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4034ED">
        <w:rPr>
          <w:rFonts w:cs="Arial"/>
          <w:sz w:val="22"/>
          <w:szCs w:val="22"/>
        </w:rPr>
        <w:t>Guadalajara, Jalisco, a las 1</w:t>
      </w:r>
      <w:r w:rsidR="004034ED" w:rsidRPr="004034ED">
        <w:rPr>
          <w:rFonts w:cs="Arial"/>
          <w:sz w:val="22"/>
          <w:szCs w:val="22"/>
        </w:rPr>
        <w:t>1</w:t>
      </w:r>
      <w:r w:rsidRPr="004034ED">
        <w:rPr>
          <w:rFonts w:cs="Arial"/>
          <w:sz w:val="22"/>
          <w:szCs w:val="22"/>
        </w:rPr>
        <w:t xml:space="preserve">:00 </w:t>
      </w:r>
      <w:r w:rsidR="00550E39">
        <w:rPr>
          <w:rFonts w:cs="Arial"/>
          <w:sz w:val="22"/>
          <w:szCs w:val="22"/>
        </w:rPr>
        <w:t xml:space="preserve">once </w:t>
      </w:r>
      <w:r w:rsidRPr="004034ED">
        <w:rPr>
          <w:rFonts w:cs="Arial"/>
          <w:sz w:val="22"/>
          <w:szCs w:val="22"/>
        </w:rPr>
        <w:t xml:space="preserve">horas del día </w:t>
      </w:r>
      <w:r w:rsidR="004034ED" w:rsidRPr="004034ED">
        <w:rPr>
          <w:rFonts w:cs="Arial"/>
          <w:sz w:val="22"/>
          <w:szCs w:val="22"/>
        </w:rPr>
        <w:t>06 seis</w:t>
      </w:r>
      <w:r w:rsidRPr="004034ED">
        <w:rPr>
          <w:rFonts w:cs="Arial"/>
          <w:sz w:val="22"/>
          <w:szCs w:val="22"/>
        </w:rPr>
        <w:t xml:space="preserve"> del mes de </w:t>
      </w:r>
      <w:r w:rsidR="004034ED" w:rsidRPr="004034ED">
        <w:rPr>
          <w:rFonts w:cs="Arial"/>
          <w:sz w:val="22"/>
          <w:szCs w:val="22"/>
        </w:rPr>
        <w:t>septiembre</w:t>
      </w:r>
      <w:r w:rsidRPr="004034ED">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Pr="004034ED">
        <w:rPr>
          <w:rFonts w:cs="Arial"/>
          <w:b/>
          <w:sz w:val="22"/>
          <w:szCs w:val="22"/>
          <w:u w:val="single"/>
        </w:rPr>
        <w:t xml:space="preserve">VIGÉSIMO </w:t>
      </w:r>
      <w:r w:rsidR="007B0465">
        <w:rPr>
          <w:rFonts w:cs="Arial"/>
          <w:b/>
          <w:sz w:val="22"/>
          <w:szCs w:val="22"/>
          <w:u w:val="single"/>
        </w:rPr>
        <w:t>NOVENA</w:t>
      </w:r>
      <w:r w:rsidRPr="004034ED">
        <w:rPr>
          <w:rFonts w:cs="Arial"/>
          <w:b/>
          <w:sz w:val="22"/>
          <w:szCs w:val="22"/>
          <w:u w:val="single"/>
        </w:rPr>
        <w:t xml:space="preserve"> REUNIÓN EXTRAORDINARIA</w:t>
      </w:r>
      <w:r w:rsidRPr="00550E39">
        <w:rPr>
          <w:rFonts w:cs="Arial"/>
          <w:sz w:val="22"/>
          <w:szCs w:val="22"/>
        </w:rPr>
        <w:t xml:space="preserve"> </w:t>
      </w:r>
      <w:r w:rsidRPr="004034ED">
        <w:rPr>
          <w:rFonts w:cs="Arial"/>
          <w:sz w:val="22"/>
          <w:szCs w:val="22"/>
        </w:rPr>
        <w:t>del</w:t>
      </w:r>
      <w:r w:rsidRPr="00661427">
        <w:rPr>
          <w:rFonts w:cs="Arial"/>
          <w:sz w:val="22"/>
          <w:szCs w:val="22"/>
        </w:rPr>
        <w:t xml:space="preserve">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550E39">
        <w:rPr>
          <w:rFonts w:cs="Arial"/>
          <w:sz w:val="22"/>
          <w:szCs w:val="22"/>
        </w:rPr>
        <w:t>------------------</w:t>
      </w:r>
      <w:r w:rsidR="00DC1915">
        <w:rPr>
          <w:rFonts w:cs="Arial"/>
          <w:sz w:val="22"/>
          <w:szCs w:val="22"/>
        </w:rPr>
        <w:t>------------------</w:t>
      </w:r>
      <w:r w:rsidR="00550E39">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550E39">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EB220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EB220C">
        <w:rPr>
          <w:rFonts w:cs="Arial"/>
          <w:sz w:val="22"/>
          <w:szCs w:val="22"/>
        </w:rPr>
        <w:t xml:space="preserve"> </w:t>
      </w:r>
      <w:r w:rsidRPr="00661427">
        <w:rPr>
          <w:rFonts w:cs="Arial"/>
          <w:sz w:val="22"/>
          <w:szCs w:val="22"/>
        </w:rPr>
        <w:t>---------------------------------------------------------------------------------</w:t>
      </w:r>
      <w:r w:rsidR="00EB220C">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EB220C">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EB220C">
        <w:rPr>
          <w:rFonts w:cs="Arial"/>
          <w:sz w:val="22"/>
          <w:szCs w:val="22"/>
        </w:rPr>
        <w:t xml:space="preserve"> </w:t>
      </w:r>
      <w:r w:rsidRPr="00661427">
        <w:rPr>
          <w:rFonts w:cs="Arial"/>
          <w:sz w:val="22"/>
          <w:szCs w:val="22"/>
        </w:rPr>
        <w:t>-----------------------------------------------------------------------------------------------</w:t>
      </w:r>
      <w:r w:rsidR="00DC1915">
        <w:rPr>
          <w:rFonts w:cs="Arial"/>
          <w:sz w:val="22"/>
          <w:szCs w:val="22"/>
        </w:rPr>
        <w:t>--------------</w:t>
      </w:r>
      <w:r w:rsidR="00EB220C">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EB220C">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EB220C">
        <w:rPr>
          <w:rFonts w:cs="Arial"/>
          <w:sz w:val="22"/>
          <w:szCs w:val="22"/>
        </w:rPr>
        <w:t xml:space="preserve"> </w:t>
      </w:r>
      <w:r w:rsidRPr="00661427">
        <w:rPr>
          <w:rFonts w:cs="Arial"/>
          <w:sz w:val="22"/>
          <w:szCs w:val="22"/>
        </w:rPr>
        <w:t>-----------------------------------------------------------------------------------</w:t>
      </w:r>
      <w:r>
        <w:rPr>
          <w:rFonts w:cs="Arial"/>
          <w:sz w:val="22"/>
          <w:szCs w:val="22"/>
        </w:rPr>
        <w:t>--</w:t>
      </w:r>
      <w:r w:rsidR="00EB220C">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826305"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 xml:space="preserve">25 de la Ley de Compras Gubernamentales, Enajenaciones </w:t>
      </w:r>
      <w:r w:rsidRPr="00826305">
        <w:rPr>
          <w:rFonts w:cs="Arial"/>
          <w:sz w:val="22"/>
          <w:szCs w:val="22"/>
        </w:rPr>
        <w:t>y Contratación de Servicios del Estado de Jalisco  y el artículo 123 fracción I del Reglamento de la Ley, el Lic. Luis Mauricio Gudiño Coronado, en su calidad de Presidente del Comité de Adquisiciones de la Administración Centralizada del Poder Ejecutivo del Estado de Jalisco, procedió a tomar lista de asistencia haciéndose constar la presencia de: ---------------------------------------------------------</w:t>
      </w:r>
      <w:r w:rsidR="00DC1915" w:rsidRPr="00826305">
        <w:rPr>
          <w:rFonts w:cs="Arial"/>
          <w:sz w:val="22"/>
          <w:szCs w:val="22"/>
        </w:rPr>
        <w:t>-------------</w:t>
      </w:r>
      <w:r w:rsidR="00EB220C">
        <w:rPr>
          <w:rFonts w:cs="Arial"/>
          <w:sz w:val="22"/>
          <w:szCs w:val="22"/>
        </w:rPr>
        <w:t>-</w:t>
      </w:r>
      <w:r w:rsidR="00DC1915" w:rsidRPr="00826305">
        <w:rPr>
          <w:rFonts w:cs="Arial"/>
          <w:sz w:val="22"/>
          <w:szCs w:val="22"/>
        </w:rPr>
        <w:t>-</w:t>
      </w:r>
    </w:p>
    <w:p w:rsidR="00B97447" w:rsidRPr="00826305" w:rsidRDefault="00B97447" w:rsidP="00B97447">
      <w:pPr>
        <w:pStyle w:val="Textoindependiente"/>
        <w:numPr>
          <w:ilvl w:val="0"/>
          <w:numId w:val="4"/>
        </w:numPr>
        <w:spacing w:line="360" w:lineRule="auto"/>
        <w:ind w:left="284" w:firstLine="0"/>
        <w:rPr>
          <w:rFonts w:cs="Arial"/>
          <w:sz w:val="22"/>
          <w:szCs w:val="22"/>
        </w:rPr>
      </w:pPr>
      <w:r w:rsidRPr="00826305">
        <w:rPr>
          <w:rFonts w:cs="Arial"/>
          <w:b/>
          <w:sz w:val="22"/>
          <w:szCs w:val="22"/>
        </w:rPr>
        <w:t>Lic. Luis Mauricio Gudiño Coronado</w:t>
      </w:r>
      <w:r w:rsidRPr="00826305">
        <w:rPr>
          <w:rFonts w:cs="Arial"/>
          <w:sz w:val="22"/>
          <w:szCs w:val="22"/>
        </w:rPr>
        <w:t xml:space="preserve"> Presidente del Comité, representante de la SEPAF. </w:t>
      </w:r>
      <w:r w:rsidR="00EB220C">
        <w:rPr>
          <w:rFonts w:cs="Arial"/>
          <w:sz w:val="22"/>
          <w:szCs w:val="22"/>
        </w:rPr>
        <w:t>-</w:t>
      </w:r>
      <w:r w:rsidRPr="00826305">
        <w:rPr>
          <w:rFonts w:cs="Arial"/>
          <w:sz w:val="22"/>
          <w:szCs w:val="22"/>
        </w:rPr>
        <w:t>--</w:t>
      </w:r>
    </w:p>
    <w:p w:rsidR="00B97447" w:rsidRPr="00826305" w:rsidRDefault="00B97447" w:rsidP="00B97447">
      <w:pPr>
        <w:pStyle w:val="Textoindependiente"/>
        <w:numPr>
          <w:ilvl w:val="0"/>
          <w:numId w:val="4"/>
        </w:numPr>
        <w:spacing w:line="360" w:lineRule="auto"/>
        <w:ind w:left="284" w:firstLine="0"/>
        <w:rPr>
          <w:rFonts w:cs="Arial"/>
          <w:sz w:val="22"/>
          <w:szCs w:val="22"/>
        </w:rPr>
      </w:pPr>
      <w:r w:rsidRPr="00826305">
        <w:rPr>
          <w:rFonts w:cs="Arial"/>
          <w:b/>
          <w:sz w:val="22"/>
          <w:szCs w:val="22"/>
        </w:rPr>
        <w:t xml:space="preserve"> Mtro. Gerardo Castillo Torres.</w:t>
      </w:r>
      <w:r w:rsidRPr="00826305">
        <w:rPr>
          <w:rFonts w:cs="Arial"/>
          <w:sz w:val="22"/>
          <w:szCs w:val="22"/>
        </w:rPr>
        <w:t xml:space="preserve"> Secretario Ejecutivo del Comité, representante de la SEPAF.   </w:t>
      </w:r>
    </w:p>
    <w:p w:rsidR="00B97447" w:rsidRPr="00826305" w:rsidRDefault="00A019B2" w:rsidP="00B97447">
      <w:pPr>
        <w:pStyle w:val="Textoindependiente"/>
        <w:numPr>
          <w:ilvl w:val="0"/>
          <w:numId w:val="4"/>
        </w:numPr>
        <w:spacing w:line="360" w:lineRule="auto"/>
        <w:ind w:left="284" w:firstLine="0"/>
        <w:jc w:val="left"/>
        <w:rPr>
          <w:rFonts w:cs="Arial"/>
          <w:sz w:val="22"/>
          <w:szCs w:val="22"/>
        </w:rPr>
      </w:pPr>
      <w:r w:rsidRPr="00826305">
        <w:rPr>
          <w:rFonts w:cs="Arial"/>
          <w:b/>
          <w:sz w:val="22"/>
          <w:szCs w:val="22"/>
        </w:rPr>
        <w:t>Lic. Omar Alejandro Peña Ugalde</w:t>
      </w:r>
      <w:r w:rsidR="00B97447" w:rsidRPr="00826305">
        <w:rPr>
          <w:rFonts w:cs="Arial"/>
          <w:sz w:val="22"/>
          <w:szCs w:val="22"/>
        </w:rPr>
        <w:t>. Vocal de la Cámara Nacional de Comercio</w:t>
      </w:r>
      <w:r w:rsidRPr="00826305">
        <w:rPr>
          <w:rFonts w:cs="Arial"/>
          <w:sz w:val="22"/>
          <w:szCs w:val="22"/>
        </w:rPr>
        <w:t xml:space="preserve">, Servicio y </w:t>
      </w:r>
      <w:r w:rsidR="00EB220C">
        <w:rPr>
          <w:rFonts w:cs="Arial"/>
          <w:sz w:val="22"/>
          <w:szCs w:val="22"/>
        </w:rPr>
        <w:t>----</w:t>
      </w:r>
      <w:r w:rsidRPr="00826305">
        <w:rPr>
          <w:rFonts w:cs="Arial"/>
          <w:sz w:val="22"/>
          <w:szCs w:val="22"/>
        </w:rPr>
        <w:t>Turismo</w:t>
      </w:r>
      <w:r w:rsidR="00B97447" w:rsidRPr="00826305">
        <w:rPr>
          <w:rFonts w:cs="Arial"/>
          <w:sz w:val="22"/>
          <w:szCs w:val="22"/>
        </w:rPr>
        <w:t xml:space="preserve"> de Guadalajara.  -----------------------------------------------------------------------------------------------</w:t>
      </w:r>
      <w:r w:rsidR="00DC1915" w:rsidRPr="00826305">
        <w:rPr>
          <w:rFonts w:cs="Arial"/>
          <w:sz w:val="22"/>
          <w:szCs w:val="22"/>
        </w:rPr>
        <w:t>-</w:t>
      </w:r>
    </w:p>
    <w:p w:rsidR="00B97447" w:rsidRPr="00826305" w:rsidRDefault="00B97447" w:rsidP="00B97447">
      <w:pPr>
        <w:pStyle w:val="Textoindependiente"/>
        <w:numPr>
          <w:ilvl w:val="0"/>
          <w:numId w:val="4"/>
        </w:numPr>
        <w:spacing w:line="360" w:lineRule="auto"/>
        <w:ind w:left="284" w:firstLine="0"/>
        <w:jc w:val="left"/>
        <w:rPr>
          <w:rFonts w:cs="Arial"/>
          <w:sz w:val="22"/>
          <w:szCs w:val="22"/>
        </w:rPr>
      </w:pPr>
      <w:r w:rsidRPr="00826305">
        <w:rPr>
          <w:rFonts w:cs="Arial"/>
          <w:b/>
          <w:sz w:val="22"/>
          <w:szCs w:val="22"/>
        </w:rPr>
        <w:t>Lic. Armando González Farah.</w:t>
      </w:r>
      <w:r w:rsidRPr="00826305">
        <w:rPr>
          <w:rFonts w:cs="Arial"/>
          <w:sz w:val="22"/>
          <w:szCs w:val="22"/>
        </w:rPr>
        <w:t xml:space="preserve"> Vocal del Consejo de Cámaras Industriales de Jalisco.  -------</w:t>
      </w:r>
    </w:p>
    <w:p w:rsidR="00826305" w:rsidRPr="00826305" w:rsidRDefault="00826305" w:rsidP="00826305">
      <w:pPr>
        <w:pStyle w:val="Textoindependiente"/>
        <w:numPr>
          <w:ilvl w:val="0"/>
          <w:numId w:val="4"/>
        </w:numPr>
        <w:spacing w:line="360" w:lineRule="auto"/>
        <w:ind w:left="284" w:firstLine="0"/>
        <w:jc w:val="left"/>
        <w:rPr>
          <w:rFonts w:cs="Arial"/>
          <w:sz w:val="22"/>
          <w:szCs w:val="22"/>
        </w:rPr>
      </w:pPr>
      <w:r w:rsidRPr="00826305">
        <w:rPr>
          <w:rFonts w:cs="Arial"/>
          <w:b/>
          <w:sz w:val="22"/>
          <w:szCs w:val="22"/>
        </w:rPr>
        <w:t>Lic. Álvaro Córdova González Gortázar.</w:t>
      </w:r>
      <w:r w:rsidRPr="00826305">
        <w:rPr>
          <w:rFonts w:cs="Arial"/>
          <w:sz w:val="22"/>
          <w:szCs w:val="22"/>
        </w:rPr>
        <w:t xml:space="preserve"> Vocal del Consejo Nacional de Comercio Exterior</w:t>
      </w:r>
      <w:r w:rsidR="00EB220C">
        <w:rPr>
          <w:rFonts w:cs="Arial"/>
          <w:sz w:val="22"/>
          <w:szCs w:val="22"/>
        </w:rPr>
        <w:t xml:space="preserve"> -</w:t>
      </w:r>
      <w:r w:rsidRPr="00826305">
        <w:rPr>
          <w:rFonts w:cs="Arial"/>
          <w:sz w:val="22"/>
          <w:szCs w:val="22"/>
        </w:rPr>
        <w:t xml:space="preserve"> de Occidente S.A.  ---------------------------------------------------------------------------------------------------------</w:t>
      </w:r>
    </w:p>
    <w:p w:rsidR="00B97447" w:rsidRPr="00826305" w:rsidRDefault="00B97447" w:rsidP="00826305">
      <w:pPr>
        <w:pStyle w:val="Textoindependiente"/>
        <w:numPr>
          <w:ilvl w:val="0"/>
          <w:numId w:val="4"/>
        </w:numPr>
        <w:spacing w:line="360" w:lineRule="auto"/>
        <w:ind w:left="284" w:firstLine="0"/>
        <w:rPr>
          <w:rFonts w:cs="Arial"/>
          <w:sz w:val="22"/>
          <w:szCs w:val="22"/>
        </w:rPr>
      </w:pPr>
      <w:r w:rsidRPr="00826305">
        <w:rPr>
          <w:rFonts w:cs="Arial"/>
          <w:b/>
          <w:sz w:val="22"/>
          <w:szCs w:val="22"/>
        </w:rPr>
        <w:t>Lic. Eduardo Martínez González.</w:t>
      </w:r>
      <w:r w:rsidRPr="00826305">
        <w:rPr>
          <w:rFonts w:cs="Arial"/>
          <w:sz w:val="22"/>
          <w:szCs w:val="22"/>
        </w:rPr>
        <w:t xml:space="preserve"> Vocal Propietario del Centro Empresarial de Jalisco S.P. </w:t>
      </w:r>
      <w:r w:rsidR="00EB220C">
        <w:rPr>
          <w:rFonts w:cs="Arial"/>
          <w:sz w:val="22"/>
          <w:szCs w:val="22"/>
        </w:rPr>
        <w:t>-</w:t>
      </w:r>
    </w:p>
    <w:p w:rsidR="00B97447" w:rsidRPr="00826305" w:rsidRDefault="00826305" w:rsidP="00B97447">
      <w:pPr>
        <w:pStyle w:val="Textoindependiente"/>
        <w:numPr>
          <w:ilvl w:val="0"/>
          <w:numId w:val="4"/>
        </w:numPr>
        <w:spacing w:line="360" w:lineRule="auto"/>
        <w:ind w:left="284" w:firstLine="0"/>
        <w:rPr>
          <w:rFonts w:cs="Arial"/>
          <w:sz w:val="22"/>
          <w:szCs w:val="22"/>
        </w:rPr>
      </w:pPr>
      <w:r w:rsidRPr="00826305">
        <w:rPr>
          <w:rFonts w:cs="Arial"/>
          <w:b/>
          <w:sz w:val="22"/>
          <w:szCs w:val="22"/>
        </w:rPr>
        <w:lastRenderedPageBreak/>
        <w:t>C. Héctor Hugo Castro</w:t>
      </w:r>
      <w:r w:rsidR="00B97447" w:rsidRPr="00826305">
        <w:rPr>
          <w:rFonts w:cs="Arial"/>
          <w:sz w:val="22"/>
          <w:szCs w:val="22"/>
        </w:rPr>
        <w:t xml:space="preserve">. Vocal </w:t>
      </w:r>
      <w:r w:rsidRPr="00826305">
        <w:rPr>
          <w:rFonts w:cs="Arial"/>
          <w:sz w:val="22"/>
          <w:szCs w:val="22"/>
        </w:rPr>
        <w:t>Suplente</w:t>
      </w:r>
      <w:r w:rsidR="00B97447" w:rsidRPr="00826305">
        <w:rPr>
          <w:rFonts w:cs="Arial"/>
          <w:sz w:val="22"/>
          <w:szCs w:val="22"/>
        </w:rPr>
        <w:t xml:space="preserve"> del Consejo Coordinador de Jóvenes Empresarios del Estado de Jalisco. --------------------------------------------------------</w:t>
      </w:r>
      <w:r w:rsidR="00DC1915" w:rsidRPr="00826305">
        <w:rPr>
          <w:rFonts w:cs="Arial"/>
          <w:sz w:val="22"/>
          <w:szCs w:val="22"/>
        </w:rPr>
        <w:t>----------------------------</w:t>
      </w:r>
      <w:r w:rsidRPr="00826305">
        <w:rPr>
          <w:rFonts w:cs="Arial"/>
          <w:sz w:val="22"/>
          <w:szCs w:val="22"/>
        </w:rPr>
        <w:t>--------------------</w:t>
      </w:r>
      <w:r w:rsidR="00EB220C">
        <w:rPr>
          <w:rFonts w:cs="Arial"/>
          <w:sz w:val="22"/>
          <w:szCs w:val="22"/>
        </w:rPr>
        <w:t>-</w:t>
      </w:r>
      <w:r w:rsidRPr="00826305">
        <w:rPr>
          <w:rFonts w:cs="Arial"/>
          <w:sz w:val="22"/>
          <w:szCs w:val="22"/>
        </w:rPr>
        <w:t>-</w:t>
      </w:r>
    </w:p>
    <w:p w:rsidR="00B97447" w:rsidRPr="00826305" w:rsidRDefault="003658A6" w:rsidP="00B97447">
      <w:pPr>
        <w:pStyle w:val="Textoindependiente"/>
        <w:numPr>
          <w:ilvl w:val="0"/>
          <w:numId w:val="4"/>
        </w:numPr>
        <w:spacing w:line="360" w:lineRule="auto"/>
        <w:ind w:left="284" w:firstLine="0"/>
        <w:rPr>
          <w:rFonts w:cs="Arial"/>
          <w:sz w:val="22"/>
          <w:szCs w:val="22"/>
        </w:rPr>
      </w:pPr>
      <w:r w:rsidRPr="00826305">
        <w:rPr>
          <w:rFonts w:cs="Arial"/>
          <w:b/>
          <w:sz w:val="22"/>
          <w:szCs w:val="22"/>
        </w:rPr>
        <w:t>C. Rodolfo Mora Mora</w:t>
      </w:r>
      <w:r w:rsidR="00B97447" w:rsidRPr="00826305">
        <w:rPr>
          <w:rFonts w:cs="Arial"/>
          <w:b/>
          <w:sz w:val="22"/>
          <w:szCs w:val="22"/>
        </w:rPr>
        <w:t>.</w:t>
      </w:r>
      <w:r w:rsidR="00B97447" w:rsidRPr="00826305">
        <w:rPr>
          <w:rFonts w:cs="Arial"/>
          <w:sz w:val="22"/>
          <w:szCs w:val="22"/>
        </w:rPr>
        <w:t xml:space="preserve"> Vocal </w:t>
      </w:r>
      <w:r w:rsidRPr="00826305">
        <w:rPr>
          <w:rFonts w:cs="Arial"/>
          <w:sz w:val="22"/>
          <w:szCs w:val="22"/>
        </w:rPr>
        <w:t>Propietario</w:t>
      </w:r>
      <w:r w:rsidR="00B97447" w:rsidRPr="00826305">
        <w:rPr>
          <w:rFonts w:cs="Arial"/>
          <w:sz w:val="22"/>
          <w:szCs w:val="22"/>
        </w:rPr>
        <w:t xml:space="preserve"> del Consejo Agropecuario de Jalisco.  -</w:t>
      </w:r>
      <w:r w:rsidR="00DC1915" w:rsidRPr="00826305">
        <w:rPr>
          <w:rFonts w:cs="Arial"/>
          <w:sz w:val="22"/>
          <w:szCs w:val="22"/>
        </w:rPr>
        <w:t>---------------</w:t>
      </w:r>
      <w:r w:rsidR="00EB220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4034ED">
        <w:rPr>
          <w:rFonts w:cs="Arial"/>
          <w:sz w:val="22"/>
          <w:szCs w:val="22"/>
        </w:rPr>
        <w:t>artículo 125 del mismo</w:t>
      </w:r>
      <w:r w:rsidRPr="00661427">
        <w:rPr>
          <w:rFonts w:cs="Arial"/>
          <w:sz w:val="22"/>
          <w:szCs w:val="22"/>
        </w:rPr>
        <w:t xml:space="preserve"> Reglamento.------------------------</w:t>
      </w:r>
      <w:r>
        <w:rPr>
          <w:rFonts w:cs="Arial"/>
          <w:sz w:val="22"/>
          <w:szCs w:val="22"/>
        </w:rPr>
        <w:t>-------------------------------</w:t>
      </w:r>
      <w:r w:rsidR="004034E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EB220C"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EB220C">
        <w:rPr>
          <w:rFonts w:cs="Arial"/>
          <w:color w:val="000000" w:themeColor="text1"/>
          <w:sz w:val="22"/>
          <w:szCs w:val="22"/>
        </w:rPr>
        <w:t>-</w:t>
      </w:r>
      <w:r>
        <w:rPr>
          <w:rFonts w:cs="Arial"/>
          <w:color w:val="000000" w:themeColor="text1"/>
          <w:sz w:val="22"/>
          <w:szCs w:val="22"/>
        </w:rPr>
        <w:t>-</w:t>
      </w:r>
      <w:r w:rsidR="00EB220C">
        <w:rPr>
          <w:rFonts w:cs="Arial"/>
          <w:color w:val="000000" w:themeColor="text1"/>
          <w:sz w:val="22"/>
          <w:szCs w:val="22"/>
        </w:rPr>
        <w:t>----</w:t>
      </w:r>
    </w:p>
    <w:p w:rsidR="00B97447" w:rsidRPr="004034ED" w:rsidRDefault="00B97447" w:rsidP="00B97447">
      <w:pPr>
        <w:pStyle w:val="Textoindependiente"/>
        <w:spacing w:line="360" w:lineRule="auto"/>
        <w:rPr>
          <w:rFonts w:cs="Arial"/>
          <w:color w:val="000000" w:themeColor="text1"/>
          <w:sz w:val="22"/>
          <w:szCs w:val="22"/>
        </w:rPr>
      </w:pPr>
      <w:r w:rsidRPr="004034ED">
        <w:rPr>
          <w:rFonts w:cs="Arial"/>
          <w:color w:val="000000" w:themeColor="text1"/>
          <w:sz w:val="22"/>
          <w:szCs w:val="22"/>
        </w:rPr>
        <w:t>------------------------------------------------------------------------------------------------------------------------</w:t>
      </w:r>
      <w:r w:rsidR="00DC1915" w:rsidRPr="004034ED">
        <w:rPr>
          <w:rFonts w:cs="Arial"/>
          <w:color w:val="000000" w:themeColor="text1"/>
          <w:sz w:val="22"/>
          <w:szCs w:val="22"/>
        </w:rPr>
        <w:t>----------</w:t>
      </w:r>
      <w:r w:rsidR="00EB220C">
        <w:rPr>
          <w:rFonts w:cs="Arial"/>
          <w:color w:val="000000" w:themeColor="text1"/>
          <w:sz w:val="22"/>
          <w:szCs w:val="22"/>
        </w:rPr>
        <w:t>-</w:t>
      </w:r>
      <w:r w:rsidR="00DC1915" w:rsidRPr="004034ED">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4034ED">
        <w:rPr>
          <w:rFonts w:cs="Arial"/>
          <w:b/>
          <w:sz w:val="22"/>
          <w:szCs w:val="22"/>
        </w:rPr>
        <w:t>LECTURA DEL ACTA ANTERIOR.-</w:t>
      </w:r>
      <w:r w:rsidRPr="004034ED">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4034ED" w:rsidRPr="004034ED">
        <w:rPr>
          <w:rFonts w:cs="Arial"/>
          <w:sz w:val="22"/>
          <w:szCs w:val="22"/>
        </w:rPr>
        <w:t>, sometió</w:t>
      </w:r>
      <w:r w:rsidRPr="004034ED">
        <w:rPr>
          <w:rFonts w:cs="Arial"/>
          <w:sz w:val="22"/>
          <w:szCs w:val="22"/>
        </w:rPr>
        <w:t xml:space="preserve"> a consideración la lectura y aprobac</w:t>
      </w:r>
      <w:r w:rsidR="004034ED" w:rsidRPr="004034ED">
        <w:rPr>
          <w:rFonts w:cs="Arial"/>
          <w:sz w:val="22"/>
          <w:szCs w:val="22"/>
        </w:rPr>
        <w:t xml:space="preserve">ión del acta correspondiente a </w:t>
      </w:r>
      <w:r w:rsidR="002F6261">
        <w:rPr>
          <w:rFonts w:cs="Arial"/>
          <w:sz w:val="22"/>
          <w:szCs w:val="22"/>
        </w:rPr>
        <w:t>la Vigésimo Octava Reunión Extraordinaria</w:t>
      </w:r>
      <w:r w:rsidRPr="004034ED">
        <w:rPr>
          <w:rFonts w:cs="Arial"/>
          <w:sz w:val="22"/>
          <w:szCs w:val="22"/>
        </w:rPr>
        <w:t xml:space="preserve"> del Comité, celebrada el día </w:t>
      </w:r>
      <w:r w:rsidR="002F6261">
        <w:rPr>
          <w:rFonts w:cs="Arial"/>
          <w:sz w:val="22"/>
          <w:szCs w:val="22"/>
        </w:rPr>
        <w:t>30</w:t>
      </w:r>
      <w:r w:rsidR="004034ED" w:rsidRPr="004034ED">
        <w:rPr>
          <w:rFonts w:cs="Arial"/>
          <w:sz w:val="22"/>
          <w:szCs w:val="22"/>
        </w:rPr>
        <w:t xml:space="preserve"> </w:t>
      </w:r>
      <w:r w:rsidR="002F6261">
        <w:rPr>
          <w:rFonts w:cs="Arial"/>
          <w:sz w:val="22"/>
          <w:szCs w:val="22"/>
        </w:rPr>
        <w:t>treinta</w:t>
      </w:r>
      <w:r w:rsidRPr="004034ED">
        <w:rPr>
          <w:rFonts w:cs="Arial"/>
          <w:sz w:val="22"/>
          <w:szCs w:val="22"/>
        </w:rPr>
        <w:t xml:space="preserve"> del mes de </w:t>
      </w:r>
      <w:r w:rsidR="004034ED" w:rsidRPr="004034ED">
        <w:rPr>
          <w:rFonts w:cs="Arial"/>
          <w:sz w:val="22"/>
          <w:szCs w:val="22"/>
        </w:rPr>
        <w:t>agosto</w:t>
      </w:r>
      <w:r w:rsidRPr="004034ED">
        <w:rPr>
          <w:rFonts w:cs="Arial"/>
          <w:sz w:val="22"/>
          <w:szCs w:val="22"/>
        </w:rPr>
        <w:t xml:space="preserve"> de 2018 dos mil dieciocho por el Comité de Adquisiciones</w:t>
      </w:r>
      <w:r>
        <w:rPr>
          <w:rFonts w:cs="Arial"/>
          <w:sz w:val="22"/>
          <w:szCs w:val="22"/>
        </w:rPr>
        <w:t xml:space="preserve">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4034ED" w:rsidRPr="00EF5FCB" w:rsidRDefault="004034ED" w:rsidP="004034E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LPL84/2018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RENOVACIÓN DE CONTENIDO DE ÁREA TANDARIOLA DEL MUSEO TROMPO MÁGICO Y CAE PARA EL DIF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4034ED" w:rsidRPr="00EF5FCB" w:rsidRDefault="003D3D6F" w:rsidP="004034ED">
      <w:pPr>
        <w:pStyle w:val="Textoindependiente"/>
        <w:spacing w:line="360" w:lineRule="auto"/>
        <w:rPr>
          <w:rFonts w:cs="Arial"/>
          <w:sz w:val="22"/>
          <w:szCs w:val="22"/>
        </w:rPr>
      </w:pPr>
      <w:r>
        <w:rPr>
          <w:rFonts w:cs="Arial"/>
          <w:sz w:val="22"/>
          <w:szCs w:val="22"/>
        </w:rPr>
        <w:t>En este punto se le</w:t>
      </w:r>
      <w:r w:rsidR="004034ED" w:rsidRPr="00EF5FCB">
        <w:rPr>
          <w:rFonts w:cs="Arial"/>
          <w:sz w:val="22"/>
          <w:szCs w:val="22"/>
        </w:rPr>
        <w:t xml:space="preserve"> solicitó </w:t>
      </w:r>
      <w:r>
        <w:rPr>
          <w:rFonts w:cs="Arial"/>
          <w:sz w:val="22"/>
          <w:szCs w:val="22"/>
        </w:rPr>
        <w:t>al</w:t>
      </w:r>
      <w:r w:rsidR="004034ED"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004034ED" w:rsidRPr="00EF5FCB">
        <w:rPr>
          <w:rFonts w:cs="Arial"/>
          <w:sz w:val="22"/>
          <w:szCs w:val="22"/>
        </w:rPr>
        <w:t xml:space="preserve"> ---------</w:t>
      </w:r>
      <w:r w:rsidR="004034ED">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4034ED" w:rsidRPr="00EF5FCB" w:rsidTr="008C193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034ED" w:rsidRPr="00EF5FCB" w:rsidRDefault="004034ED" w:rsidP="008C193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4034ED" w:rsidRPr="00EF5FCB" w:rsidRDefault="004034ED" w:rsidP="008C193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4034ED" w:rsidRPr="00EF5FCB" w:rsidRDefault="004034ED" w:rsidP="008C193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4034ED" w:rsidRPr="00EF5FCB" w:rsidTr="008C193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034ED" w:rsidRPr="00EF5FCB" w:rsidRDefault="004034ED" w:rsidP="008C193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4034ED" w:rsidRPr="00EF5FCB" w:rsidRDefault="003D3D6F" w:rsidP="008C1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Consorcio METALPLÁSTICO S.A. de C.V.</w:t>
            </w:r>
          </w:p>
        </w:tc>
        <w:tc>
          <w:tcPr>
            <w:tcW w:w="2305" w:type="pct"/>
            <w:vAlign w:val="center"/>
          </w:tcPr>
          <w:p w:rsidR="004034ED" w:rsidRPr="00EF5FCB" w:rsidRDefault="003D3D6F" w:rsidP="008C1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Martha Leticia López Torres</w:t>
            </w:r>
          </w:p>
        </w:tc>
      </w:tr>
    </w:tbl>
    <w:p w:rsidR="004034ED" w:rsidRPr="00EF5FCB" w:rsidRDefault="004034ED" w:rsidP="004034E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4034ED" w:rsidRPr="00EF5FCB" w:rsidRDefault="004034ED" w:rsidP="004034E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3D3D6F">
        <w:rPr>
          <w:rFonts w:cs="Arial"/>
          <w:sz w:val="22"/>
          <w:szCs w:val="22"/>
        </w:rPr>
        <w:t>el sobre cerrado</w:t>
      </w:r>
      <w:r w:rsidRPr="00EF5FCB">
        <w:rPr>
          <w:rFonts w:cs="Arial"/>
          <w:sz w:val="22"/>
          <w:szCs w:val="22"/>
        </w:rPr>
        <w:t xml:space="preserve"> que contienen </w:t>
      </w:r>
      <w:r w:rsidR="003D3D6F">
        <w:rPr>
          <w:rFonts w:cs="Arial"/>
          <w:sz w:val="22"/>
          <w:szCs w:val="22"/>
        </w:rPr>
        <w:t>la propuesta técnica y económica</w:t>
      </w:r>
      <w:r w:rsidRPr="00EF5FCB">
        <w:rPr>
          <w:rFonts w:cs="Arial"/>
          <w:sz w:val="22"/>
          <w:szCs w:val="22"/>
        </w:rPr>
        <w:t xml:space="preserve"> </w:t>
      </w:r>
      <w:r w:rsidR="003D3D6F">
        <w:rPr>
          <w:rFonts w:cs="Arial"/>
          <w:sz w:val="22"/>
          <w:szCs w:val="22"/>
        </w:rPr>
        <w:t>del participante</w:t>
      </w:r>
      <w:r w:rsidRPr="00EF5FCB">
        <w:rPr>
          <w:rFonts w:cs="Arial"/>
          <w:sz w:val="22"/>
          <w:szCs w:val="22"/>
        </w:rPr>
        <w:t xml:space="preserve">. </w:t>
      </w:r>
    </w:p>
    <w:p w:rsidR="004034ED" w:rsidRPr="00981D52" w:rsidRDefault="004034ED" w:rsidP="004034E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3D3D6F">
        <w:rPr>
          <w:rFonts w:cs="Arial"/>
          <w:sz w:val="22"/>
          <w:szCs w:val="22"/>
        </w:rPr>
        <w:t>del sobre que contiene la propuesta económica</w:t>
      </w:r>
      <w:r w:rsidRPr="00EF5FCB">
        <w:rPr>
          <w:rFonts w:cs="Arial"/>
          <w:sz w:val="22"/>
          <w:szCs w:val="22"/>
        </w:rPr>
        <w:t xml:space="preserve"> </w:t>
      </w:r>
      <w:r w:rsidR="003D3D6F">
        <w:rPr>
          <w:rFonts w:cs="Arial"/>
          <w:sz w:val="22"/>
          <w:szCs w:val="22"/>
        </w:rPr>
        <w:t>del participante</w:t>
      </w:r>
      <w:r w:rsidRPr="00EF5FCB">
        <w:rPr>
          <w:rFonts w:cs="Arial"/>
          <w:sz w:val="22"/>
          <w:szCs w:val="22"/>
        </w:rPr>
        <w:t xml:space="preserve"> constatando que la propuesta cumple con lo solicitado en las bases. ----------------------</w:t>
      </w:r>
    </w:p>
    <w:p w:rsidR="004034ED" w:rsidRDefault="004034ED" w:rsidP="004034ED">
      <w:pPr>
        <w:pStyle w:val="Textoindependiente"/>
        <w:spacing w:line="360" w:lineRule="auto"/>
        <w:rPr>
          <w:rFonts w:cs="Arial"/>
          <w:sz w:val="22"/>
          <w:szCs w:val="22"/>
        </w:rPr>
      </w:pPr>
      <w:r>
        <w:rPr>
          <w:rFonts w:cs="Arial"/>
          <w:sz w:val="22"/>
          <w:szCs w:val="22"/>
        </w:rPr>
        <w:t xml:space="preserve">Una vez </w:t>
      </w:r>
      <w:r w:rsidR="003D3D6F">
        <w:rPr>
          <w:rFonts w:cs="Arial"/>
          <w:sz w:val="22"/>
          <w:szCs w:val="22"/>
        </w:rPr>
        <w:t>abierto el sobre</w:t>
      </w:r>
      <w:r>
        <w:rPr>
          <w:rFonts w:cs="Arial"/>
          <w:sz w:val="22"/>
          <w:szCs w:val="22"/>
        </w:rPr>
        <w:t xml:space="preserve"> se encontró la siguiente información: -----------------------------------------------</w:t>
      </w:r>
      <w:r w:rsidR="003D3D6F">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4034ED" w:rsidRPr="00EF5FCB" w:rsidTr="008C193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034ED" w:rsidRPr="00EF5FCB" w:rsidRDefault="004034ED" w:rsidP="008C193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4034ED" w:rsidRPr="00EF5FCB" w:rsidRDefault="004034ED" w:rsidP="008C193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4034ED" w:rsidRPr="00EF5FCB" w:rsidRDefault="004034ED" w:rsidP="008C193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4034ED" w:rsidRPr="00EF5FCB" w:rsidTr="008C193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034ED" w:rsidRPr="00EF5FCB" w:rsidRDefault="004034ED" w:rsidP="008C193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4034ED" w:rsidRPr="00EF5FCB" w:rsidRDefault="003D3D6F" w:rsidP="008C1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Consorcio METALPLÁSTICO S.A. de C.V.</w:t>
            </w:r>
          </w:p>
        </w:tc>
        <w:tc>
          <w:tcPr>
            <w:tcW w:w="2305" w:type="pct"/>
            <w:vAlign w:val="center"/>
          </w:tcPr>
          <w:p w:rsidR="004034ED" w:rsidRPr="00EF5FCB" w:rsidRDefault="003D3D6F" w:rsidP="008C1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$1´468,354.32 (Un millón cuatrocientos sesenta y ocho mil trescientos cincuenta y cuatro pesos 32/100 moneda nacional)</w:t>
            </w:r>
          </w:p>
        </w:tc>
      </w:tr>
    </w:tbl>
    <w:p w:rsidR="004034ED" w:rsidRPr="00EF5FCB" w:rsidRDefault="003D3D6F" w:rsidP="004034ED">
      <w:pPr>
        <w:pStyle w:val="Textoindependiente"/>
        <w:spacing w:line="360" w:lineRule="auto"/>
        <w:rPr>
          <w:rFonts w:cs="Arial"/>
          <w:sz w:val="22"/>
          <w:szCs w:val="22"/>
          <w:lang w:val="es-ES"/>
        </w:rPr>
      </w:pPr>
      <w:r>
        <w:rPr>
          <w:rFonts w:cs="Arial"/>
          <w:sz w:val="22"/>
          <w:szCs w:val="22"/>
        </w:rPr>
        <w:t>Se le</w:t>
      </w:r>
      <w:r w:rsidR="004034ED" w:rsidRPr="00EF5FCB">
        <w:rPr>
          <w:rFonts w:cs="Arial"/>
          <w:sz w:val="22"/>
          <w:szCs w:val="22"/>
        </w:rPr>
        <w:t xml:space="preserve"> informó </w:t>
      </w:r>
      <w:r>
        <w:rPr>
          <w:rFonts w:cs="Arial"/>
          <w:sz w:val="22"/>
          <w:szCs w:val="22"/>
        </w:rPr>
        <w:t>al representante</w:t>
      </w:r>
      <w:r w:rsidR="004034ED" w:rsidRPr="00EF5FCB">
        <w:rPr>
          <w:rFonts w:cs="Arial"/>
          <w:sz w:val="22"/>
          <w:szCs w:val="22"/>
        </w:rPr>
        <w:t xml:space="preserve"> p</w:t>
      </w:r>
      <w:r>
        <w:rPr>
          <w:rFonts w:cs="Arial"/>
          <w:sz w:val="22"/>
          <w:szCs w:val="22"/>
        </w:rPr>
        <w:t>articipante</w:t>
      </w:r>
      <w:r w:rsidR="004034ED" w:rsidRPr="00EF5FCB">
        <w:rPr>
          <w:rFonts w:cs="Arial"/>
          <w:sz w:val="22"/>
          <w:szCs w:val="22"/>
        </w:rPr>
        <w:t xml:space="preserve"> que este acto de canto de propuestas económicas no implica la adjudicación al proyecto en mención y que los documentos expuestos aquí quedan</w:t>
      </w:r>
      <w:r w:rsidR="004034ED">
        <w:rPr>
          <w:rFonts w:cs="Arial"/>
          <w:sz w:val="22"/>
          <w:szCs w:val="22"/>
        </w:rPr>
        <w:t xml:space="preserve"> </w:t>
      </w:r>
      <w:r w:rsidR="004034ED" w:rsidRPr="00EF5FCB">
        <w:rPr>
          <w:rFonts w:cs="Arial"/>
          <w:sz w:val="22"/>
          <w:szCs w:val="22"/>
        </w:rPr>
        <w:t xml:space="preserve">sujetos a revisión, más minuciosa, por parte de los miembros </w:t>
      </w:r>
      <w:r w:rsidR="004034ED">
        <w:rPr>
          <w:rFonts w:cs="Arial"/>
          <w:sz w:val="22"/>
          <w:szCs w:val="22"/>
        </w:rPr>
        <w:t>del Comité</w:t>
      </w:r>
      <w:r w:rsidR="004034ED" w:rsidRPr="00EF5FCB">
        <w:rPr>
          <w:rFonts w:cs="Arial"/>
          <w:sz w:val="22"/>
          <w:szCs w:val="22"/>
        </w:rPr>
        <w:t xml:space="preserve"> Técnico de Evaluación correspondiente. </w:t>
      </w:r>
      <w:r w:rsidR="004034ED" w:rsidRPr="00EF5FCB">
        <w:rPr>
          <w:rFonts w:cs="Arial"/>
          <w:sz w:val="22"/>
          <w:szCs w:val="22"/>
          <w:lang w:val="es-ES"/>
        </w:rPr>
        <w:t>----------------------------------</w:t>
      </w:r>
      <w:r w:rsidR="004034ED">
        <w:rPr>
          <w:rFonts w:cs="Arial"/>
          <w:sz w:val="22"/>
          <w:szCs w:val="22"/>
          <w:lang w:val="es-ES"/>
        </w:rPr>
        <w:t>------------------------------------------------------------------------------</w:t>
      </w:r>
    </w:p>
    <w:p w:rsidR="004034ED" w:rsidRDefault="004034ED" w:rsidP="004034E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LPL84/2018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RENOVACIÓN DE CONTENIDO DE ÁREA TANDARIOLA DEL MUSEO TROMPO MÁGICO Y CAE PARA EL DIF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Pr="00EF5FCB" w:rsidRDefault="004034ED" w:rsidP="004034E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LPN89/2018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TALLER DE ROBÓTICA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3D3D6F" w:rsidRPr="00EF5FCB" w:rsidRDefault="003D3D6F" w:rsidP="003D3D6F">
      <w:pPr>
        <w:pStyle w:val="Textoindependiente"/>
        <w:spacing w:line="360" w:lineRule="auto"/>
        <w:rPr>
          <w:rFonts w:cs="Arial"/>
          <w:sz w:val="22"/>
          <w:szCs w:val="22"/>
        </w:rPr>
      </w:pPr>
      <w:r>
        <w:rPr>
          <w:rFonts w:cs="Arial"/>
          <w:sz w:val="22"/>
          <w:szCs w:val="22"/>
        </w:rPr>
        <w:t>En este punto se le</w:t>
      </w:r>
      <w:r w:rsidRPr="00EF5FCB">
        <w:rPr>
          <w:rFonts w:cs="Arial"/>
          <w:sz w:val="22"/>
          <w:szCs w:val="22"/>
        </w:rPr>
        <w:t xml:space="preserve"> solicitó </w:t>
      </w:r>
      <w:r>
        <w:rPr>
          <w:rFonts w:cs="Arial"/>
          <w:sz w:val="22"/>
          <w:szCs w:val="22"/>
        </w:rPr>
        <w:t>al</w:t>
      </w:r>
      <w:r w:rsidRPr="00EF5FCB">
        <w:rPr>
          <w:rFonts w:cs="Arial"/>
          <w:sz w:val="22"/>
          <w:szCs w:val="22"/>
        </w:rPr>
        <w:t xml:space="preserve"> representante de la empresa registrada ingresara a la sala de juntas de esta Secretaría, registrándose la presencia </w:t>
      </w:r>
      <w:r>
        <w:rPr>
          <w:rFonts w:cs="Arial"/>
          <w:sz w:val="22"/>
          <w:szCs w:val="22"/>
        </w:rPr>
        <w:t>del siguiente:</w:t>
      </w:r>
      <w:r w:rsidRPr="00EF5FCB">
        <w:rPr>
          <w:rFonts w:cs="Arial"/>
          <w:sz w:val="22"/>
          <w:szCs w:val="22"/>
        </w:rPr>
        <w:t xml:space="preserve">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D3D6F" w:rsidRPr="00EF5FCB" w:rsidTr="0045309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D3D6F" w:rsidRPr="00EF5FCB" w:rsidRDefault="003D3D6F" w:rsidP="0045309F">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3D3D6F" w:rsidRPr="00EF5FCB" w:rsidRDefault="003D3D6F" w:rsidP="0045309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D3D6F" w:rsidRPr="00EF5FCB" w:rsidRDefault="003D3D6F" w:rsidP="0045309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D3D6F" w:rsidRPr="00EF5FCB" w:rsidTr="004530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D3D6F" w:rsidRPr="00EF5FCB" w:rsidRDefault="003D3D6F" w:rsidP="0045309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3D3D6F" w:rsidRPr="00EF5FCB" w:rsidRDefault="003D3D6F" w:rsidP="0045309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a Bajo Costo S.A. de C.V.</w:t>
            </w:r>
          </w:p>
        </w:tc>
        <w:tc>
          <w:tcPr>
            <w:tcW w:w="2305" w:type="pct"/>
            <w:vAlign w:val="center"/>
          </w:tcPr>
          <w:p w:rsidR="003D3D6F" w:rsidRPr="00EF5FCB" w:rsidRDefault="003D3D6F" w:rsidP="0045309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Garza Rioja</w:t>
            </w:r>
          </w:p>
        </w:tc>
      </w:tr>
    </w:tbl>
    <w:p w:rsidR="003D3D6F" w:rsidRPr="00EF5FCB" w:rsidRDefault="003D3D6F" w:rsidP="003D3D6F">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3D3D6F" w:rsidRPr="00EF5FCB" w:rsidRDefault="003D3D6F" w:rsidP="003D3D6F">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contienen </w:t>
      </w:r>
      <w:r>
        <w:rPr>
          <w:rFonts w:cs="Arial"/>
          <w:sz w:val="22"/>
          <w:szCs w:val="22"/>
        </w:rPr>
        <w:t>la propuesta técnica y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w:t>
      </w:r>
    </w:p>
    <w:p w:rsidR="003D3D6F" w:rsidRPr="00981D52" w:rsidRDefault="003D3D6F" w:rsidP="003D3D6F">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cumple con lo solicitado en las bases. ----------------------</w:t>
      </w:r>
    </w:p>
    <w:p w:rsidR="003D3D6F" w:rsidRDefault="003D3D6F" w:rsidP="003D3D6F">
      <w:pPr>
        <w:pStyle w:val="Textoindependiente"/>
        <w:spacing w:line="360" w:lineRule="auto"/>
        <w:rPr>
          <w:rFonts w:cs="Arial"/>
          <w:sz w:val="22"/>
          <w:szCs w:val="22"/>
        </w:rPr>
      </w:pPr>
      <w:r>
        <w:rPr>
          <w:rFonts w:cs="Arial"/>
          <w:sz w:val="22"/>
          <w:szCs w:val="22"/>
        </w:rPr>
        <w:t>Una vez abierto el sobre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D3D6F" w:rsidRPr="00EF5FCB" w:rsidTr="0045309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D3D6F" w:rsidRPr="00EF5FCB" w:rsidRDefault="003D3D6F" w:rsidP="0045309F">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3D3D6F" w:rsidRPr="00EF5FCB" w:rsidRDefault="003D3D6F" w:rsidP="0045309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D3D6F" w:rsidRPr="00EF5FCB" w:rsidRDefault="003D3D6F" w:rsidP="0045309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3D3D6F" w:rsidRPr="00EF5FCB" w:rsidTr="004530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D3D6F" w:rsidRPr="00EF5FCB" w:rsidRDefault="003D3D6F" w:rsidP="0045309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3D3D6F" w:rsidRPr="00EF5FCB" w:rsidRDefault="003D3D6F" w:rsidP="0045309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a Bajo Costo S.A. de C.V.</w:t>
            </w:r>
          </w:p>
        </w:tc>
        <w:tc>
          <w:tcPr>
            <w:tcW w:w="2305" w:type="pct"/>
            <w:vAlign w:val="center"/>
          </w:tcPr>
          <w:p w:rsidR="003D3D6F" w:rsidRPr="00EF5FCB" w:rsidRDefault="003D3D6F" w:rsidP="0045309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$24´816,924.00 (Veinticuatro millones ochocientos dieciséis mil novecientos veinticuatro pesos 00/100 moneda nacional)</w:t>
            </w:r>
          </w:p>
        </w:tc>
      </w:tr>
    </w:tbl>
    <w:p w:rsidR="004034ED" w:rsidRPr="00EF5FCB" w:rsidRDefault="003D3D6F" w:rsidP="004034ED">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w:t>
      </w:r>
      <w:r w:rsidRPr="00EF5FCB">
        <w:rPr>
          <w:rFonts w:cs="Arial"/>
          <w:sz w:val="22"/>
          <w:szCs w:val="22"/>
        </w:rPr>
        <w:t xml:space="preserve"> p</w:t>
      </w:r>
      <w:r>
        <w:rPr>
          <w:rFonts w:cs="Arial"/>
          <w:sz w:val="22"/>
          <w:szCs w:val="22"/>
        </w:rPr>
        <w:t>articipante</w:t>
      </w:r>
      <w:r w:rsidRPr="00EF5FCB">
        <w:rPr>
          <w:rFonts w:cs="Arial"/>
          <w:sz w:val="22"/>
          <w:szCs w:val="22"/>
        </w:rPr>
        <w:t xml:space="preserve">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4034ED" w:rsidRDefault="004034ED" w:rsidP="004034E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Nacional LPN89/2018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TALLER DE ROBÓTICA PARA LA SECRETARÍA DE EDUCACIÓN</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Pr="00EF5FCB" w:rsidRDefault="004034ED" w:rsidP="004034E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LPL94/2018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DIDÁCTICO PARA EL DIF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r w:rsidR="00EB220C">
        <w:rPr>
          <w:rFonts w:cs="Arial"/>
          <w:color w:val="000000" w:themeColor="text1"/>
          <w:sz w:val="22"/>
          <w:szCs w:val="22"/>
        </w:rPr>
        <w:t>--</w:t>
      </w:r>
      <w:r>
        <w:rPr>
          <w:rFonts w:cs="Arial"/>
          <w:color w:val="000000" w:themeColor="text1"/>
          <w:sz w:val="22"/>
          <w:szCs w:val="22"/>
        </w:rPr>
        <w:t>------------------------------</w:t>
      </w:r>
    </w:p>
    <w:p w:rsidR="00456E34" w:rsidRDefault="00456E34" w:rsidP="004034ED">
      <w:pPr>
        <w:pStyle w:val="Textoindependiente"/>
        <w:spacing w:line="360" w:lineRule="auto"/>
        <w:rPr>
          <w:rFonts w:cs="Arial"/>
          <w:sz w:val="22"/>
          <w:szCs w:val="22"/>
          <w:lang w:val="es-ES"/>
        </w:rPr>
      </w:pPr>
      <w:r>
        <w:rPr>
          <w:rFonts w:cs="Arial"/>
          <w:sz w:val="22"/>
          <w:szCs w:val="22"/>
          <w:lang w:val="es-ES"/>
        </w:rPr>
        <w:t>En este punto se informó a los miembros del Comité que no se presentó interesado alguno al presente acto.  -------------------------------------------------------------------------------------------------------------------------------</w:t>
      </w:r>
    </w:p>
    <w:p w:rsidR="004034ED" w:rsidRDefault="004034ED" w:rsidP="004034ED">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00456E34">
        <w:rPr>
          <w:rFonts w:cs="Arial"/>
          <w:sz w:val="22"/>
          <w:szCs w:val="22"/>
          <w:lang w:val="es-ES"/>
        </w:rPr>
        <w:t xml:space="preserve"> y se somete a consideración declarar </w:t>
      </w:r>
      <w:r w:rsidR="00456E34" w:rsidRPr="00456E34">
        <w:rPr>
          <w:rFonts w:cs="Arial"/>
          <w:b/>
          <w:sz w:val="22"/>
          <w:szCs w:val="22"/>
          <w:lang w:val="es-ES"/>
        </w:rPr>
        <w:t>DESIERTA</w:t>
      </w:r>
      <w:r>
        <w:rPr>
          <w:rFonts w:cs="Arial"/>
          <w:color w:val="000000" w:themeColor="text1"/>
          <w:sz w:val="22"/>
          <w:szCs w:val="22"/>
        </w:rPr>
        <w:t xml:space="preserve"> la Licitación Pública Local LPL94/2018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MATERIAL DIDÁCTICO PARA EL DIF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4034ED" w:rsidRPr="005E009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Pr="005E009D">
        <w:rPr>
          <w:rFonts w:cs="Arial"/>
          <w:color w:val="000000" w:themeColor="text1"/>
          <w:sz w:val="22"/>
          <w:szCs w:val="22"/>
        </w:rPr>
        <w:t>--------------------------------------------------------------------------------------------------------------------------------------</w:t>
      </w:r>
    </w:p>
    <w:p w:rsidR="005D6043" w:rsidRPr="005E009D" w:rsidRDefault="005D6043" w:rsidP="005D6043">
      <w:pPr>
        <w:pStyle w:val="Textoindependiente"/>
        <w:numPr>
          <w:ilvl w:val="1"/>
          <w:numId w:val="3"/>
        </w:numPr>
        <w:spacing w:line="360" w:lineRule="auto"/>
        <w:ind w:left="0" w:firstLine="0"/>
        <w:rPr>
          <w:rFonts w:cs="Arial"/>
          <w:sz w:val="22"/>
          <w:szCs w:val="22"/>
        </w:rPr>
      </w:pPr>
      <w:r w:rsidRPr="005E009D">
        <w:rPr>
          <w:rFonts w:cs="Arial"/>
          <w:color w:val="000000" w:themeColor="text1"/>
          <w:sz w:val="22"/>
          <w:szCs w:val="22"/>
        </w:rPr>
        <w:t xml:space="preserve">Se somete a consideración la </w:t>
      </w:r>
      <w:r w:rsidRPr="005E009D">
        <w:rPr>
          <w:rFonts w:cs="Arial"/>
          <w:b/>
          <w:color w:val="000000" w:themeColor="text1"/>
          <w:sz w:val="22"/>
          <w:szCs w:val="22"/>
        </w:rPr>
        <w:t xml:space="preserve">RESOLUCIÓN </w:t>
      </w:r>
      <w:r w:rsidRPr="005E009D">
        <w:rPr>
          <w:rFonts w:cs="Arial"/>
          <w:color w:val="000000" w:themeColor="text1"/>
          <w:sz w:val="22"/>
          <w:szCs w:val="22"/>
        </w:rPr>
        <w:t xml:space="preserve">de la </w:t>
      </w:r>
      <w:r w:rsidR="008C1935" w:rsidRPr="005E009D">
        <w:rPr>
          <w:rFonts w:cs="Arial"/>
          <w:color w:val="000000" w:themeColor="text1"/>
          <w:sz w:val="22"/>
          <w:szCs w:val="22"/>
        </w:rPr>
        <w:t>Licitación Pública Nacional Presencial LA-914012998-E57-2018</w:t>
      </w:r>
      <w:r w:rsidRPr="005E009D">
        <w:rPr>
          <w:rFonts w:cs="Arial"/>
          <w:color w:val="000000" w:themeColor="text1"/>
          <w:sz w:val="22"/>
          <w:szCs w:val="22"/>
        </w:rPr>
        <w:t xml:space="preserve"> correspondiente al proyecto denominado: </w:t>
      </w:r>
      <w:r w:rsidRPr="005E009D">
        <w:rPr>
          <w:rFonts w:cs="Arial"/>
          <w:b/>
          <w:color w:val="000000" w:themeColor="text1"/>
          <w:sz w:val="22"/>
          <w:szCs w:val="22"/>
        </w:rPr>
        <w:t>“</w:t>
      </w:r>
      <w:r w:rsidR="00816E75">
        <w:rPr>
          <w:rFonts w:cs="Arial"/>
          <w:b/>
          <w:color w:val="000000" w:themeColor="text1"/>
          <w:sz w:val="22"/>
          <w:szCs w:val="22"/>
        </w:rPr>
        <w:t>ADQUISICIÓN DE ALIMENTOS PARA ESCUELAS DE TIEMPO COMPLETO DE LA SECRETARÍA DE EDUCACIÓN</w:t>
      </w:r>
      <w:r w:rsidRPr="005E009D">
        <w:rPr>
          <w:rFonts w:cs="Arial"/>
          <w:b/>
          <w:color w:val="000000" w:themeColor="text1"/>
          <w:sz w:val="22"/>
          <w:szCs w:val="22"/>
        </w:rPr>
        <w:t xml:space="preserve">”; </w:t>
      </w:r>
      <w:r w:rsidRPr="005E009D">
        <w:rPr>
          <w:rFonts w:cs="Arial"/>
          <w:color w:val="000000" w:themeColor="text1"/>
          <w:sz w:val="22"/>
          <w:szCs w:val="22"/>
        </w:rPr>
        <w:t xml:space="preserve">presentadas ante el Comité el día 03 de septiembre del 2018; en apego al artículo </w:t>
      </w:r>
      <w:r w:rsidR="008C1935" w:rsidRPr="005E009D">
        <w:rPr>
          <w:rFonts w:cs="Arial"/>
          <w:color w:val="000000" w:themeColor="text1"/>
          <w:sz w:val="22"/>
          <w:szCs w:val="22"/>
        </w:rPr>
        <w:t>34, 35 y 36 de la Ley de Adquisiciones, Arrendamientos y Servicios del Sector Público</w:t>
      </w:r>
      <w:r w:rsidRPr="005E009D">
        <w:rPr>
          <w:rFonts w:cs="Arial"/>
          <w:color w:val="000000" w:themeColor="text1"/>
          <w:sz w:val="22"/>
          <w:szCs w:val="22"/>
        </w:rPr>
        <w:t>; una vez evaluada la información se concluye lo siguiente: ---------------------------------------------------------------------------------</w:t>
      </w:r>
      <w:r w:rsidR="008C1935" w:rsidRPr="005E009D">
        <w:rPr>
          <w:rFonts w:cs="Arial"/>
          <w:color w:val="000000" w:themeColor="text1"/>
          <w:sz w:val="22"/>
          <w:szCs w:val="22"/>
        </w:rPr>
        <w:t>-------------------------</w:t>
      </w:r>
    </w:p>
    <w:p w:rsidR="005D6043" w:rsidRPr="005E009D" w:rsidRDefault="005D6043" w:rsidP="005D6043">
      <w:pPr>
        <w:pStyle w:val="Textoindependiente"/>
        <w:spacing w:line="360" w:lineRule="auto"/>
        <w:rPr>
          <w:rFonts w:cs="Arial"/>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ADMINISTRATIVA</w:t>
      </w:r>
      <w:r w:rsidRPr="005E009D">
        <w:rPr>
          <w:rFonts w:cs="Arial"/>
          <w:color w:val="000000" w:themeColor="text1"/>
          <w:sz w:val="22"/>
          <w:szCs w:val="22"/>
        </w:rPr>
        <w:t xml:space="preserve"> concluye lo siguiente: ----------</w:t>
      </w:r>
      <w:r w:rsidR="00EB220C">
        <w:rPr>
          <w:rFonts w:cs="Arial"/>
          <w:color w:val="000000" w:themeColor="text1"/>
          <w:sz w:val="22"/>
          <w:szCs w:val="22"/>
        </w:rPr>
        <w:t>-</w:t>
      </w:r>
      <w:r w:rsidRPr="005E009D">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3687"/>
        <w:gridCol w:w="2889"/>
        <w:gridCol w:w="3345"/>
      </w:tblGrid>
      <w:tr w:rsidR="008C1935" w:rsidRPr="005E009D" w:rsidTr="008C19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DOCUMENTOS</w:t>
            </w:r>
          </w:p>
        </w:tc>
        <w:tc>
          <w:tcPr>
            <w:tcW w:w="1456" w:type="pct"/>
            <w:vAlign w:val="center"/>
            <w:hideMark/>
          </w:tcPr>
          <w:p w:rsidR="008C1935" w:rsidRPr="005E009D" w:rsidRDefault="008C1935" w:rsidP="008C19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COMSER de Occidente S. de R.L. de C.V.</w:t>
            </w:r>
          </w:p>
        </w:tc>
        <w:tc>
          <w:tcPr>
            <w:tcW w:w="1686" w:type="pct"/>
            <w:vAlign w:val="center"/>
            <w:hideMark/>
          </w:tcPr>
          <w:p w:rsidR="008C1935" w:rsidRPr="005E009D" w:rsidRDefault="008C1935" w:rsidP="008C19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Comercializadora de Occidente S.A. de C.V.</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a) Anexo</w:t>
            </w:r>
            <w:r w:rsidR="008C1935" w:rsidRPr="005E009D">
              <w:rPr>
                <w:rFonts w:cs="Arial"/>
                <w:color w:val="000000" w:themeColor="text1"/>
                <w:sz w:val="22"/>
                <w:szCs w:val="22"/>
                <w:lang w:val="es-ES"/>
              </w:rPr>
              <w:t xml:space="preserve"> 3 (carta de proposición).</w:t>
            </w: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Merge w:val="restart"/>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b)Acreditación</w:t>
            </w: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Merge/>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Zapopan, Jalisco</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Tlaquepaque, Jalisco</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c) Anexo 5 (proposición técnica). Especificaciones técnicas</w:t>
            </w: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d) Anexo</w:t>
            </w:r>
            <w:r w:rsidR="008C1935" w:rsidRPr="005E009D">
              <w:rPr>
                <w:rFonts w:cs="Arial"/>
                <w:color w:val="000000" w:themeColor="text1"/>
                <w:sz w:val="22"/>
                <w:szCs w:val="22"/>
                <w:lang w:val="es-ES"/>
              </w:rPr>
              <w:t xml:space="preserve"> 6 (proposición económica).</w:t>
            </w: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e) Anexo</w:t>
            </w:r>
            <w:r w:rsidR="008C1935" w:rsidRPr="005E009D">
              <w:rPr>
                <w:rFonts w:cs="Arial"/>
                <w:color w:val="000000" w:themeColor="text1"/>
                <w:sz w:val="22"/>
                <w:szCs w:val="22"/>
                <w:lang w:val="es-ES"/>
              </w:rPr>
              <w:t xml:space="preserve"> 7 (declaración de integridad).</w:t>
            </w: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Merge w:val="restar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f) Anexo</w:t>
            </w:r>
            <w:r w:rsidR="008C1935" w:rsidRPr="005E009D">
              <w:rPr>
                <w:rFonts w:cs="Arial"/>
                <w:color w:val="000000" w:themeColor="text1"/>
                <w:sz w:val="22"/>
                <w:szCs w:val="22"/>
                <w:lang w:val="es-ES"/>
              </w:rPr>
              <w:t xml:space="preserve"> 8 (Estratificación). Obligatorio solo para licitantes MYPIME</w:t>
            </w: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Merge/>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GRANDE</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GRANDE</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g) Anexo</w:t>
            </w:r>
            <w:r w:rsidR="008C1935" w:rsidRPr="005E009D">
              <w:rPr>
                <w:rFonts w:cs="Arial"/>
                <w:color w:val="000000" w:themeColor="text1"/>
                <w:sz w:val="22"/>
                <w:szCs w:val="22"/>
                <w:lang w:val="es-ES"/>
              </w:rPr>
              <w:t xml:space="preserve"> 9 (cumplimiento de Normas).</w:t>
            </w: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h)       Anexo 10 Carta bajo protesta de decir verdad en la que manifiesta el licitante estar al corriente en sus obligaciones patronales y tributarias.</w:t>
            </w: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D4D66"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i)</w:t>
            </w:r>
            <w:r w:rsidR="008C1935" w:rsidRPr="005E009D">
              <w:rPr>
                <w:rFonts w:cs="Arial"/>
                <w:color w:val="000000" w:themeColor="text1"/>
                <w:sz w:val="22"/>
                <w:szCs w:val="22"/>
                <w:lang w:val="es-ES"/>
              </w:rPr>
              <w:t xml:space="preserve">  Anexo 11 Carta donde el licitante se comprometa en caso de resultar adjudicado a la entrega del documento vigente </w:t>
            </w:r>
            <w:r w:rsidR="008C1935" w:rsidRPr="005E009D">
              <w:rPr>
                <w:rFonts w:cs="Arial"/>
                <w:color w:val="000000" w:themeColor="text1"/>
                <w:sz w:val="22"/>
                <w:szCs w:val="22"/>
                <w:lang w:val="es-ES"/>
              </w:rPr>
              <w:lastRenderedPageBreak/>
              <w:t>expedido por el IMSS, en el que se emita la opinión afirmativa del cumplimiento de obligaciones de Seguridad Social.</w:t>
            </w:r>
          </w:p>
        </w:tc>
        <w:tc>
          <w:tcPr>
            <w:tcW w:w="145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lastRenderedPageBreak/>
              <w:t>ENTREGÓ</w:t>
            </w:r>
          </w:p>
        </w:tc>
        <w:tc>
          <w:tcPr>
            <w:tcW w:w="1686" w:type="pct"/>
            <w:vAlign w:val="center"/>
            <w:hideMark/>
          </w:tcPr>
          <w:p w:rsidR="008C1935" w:rsidRPr="005E009D" w:rsidRDefault="008C1935" w:rsidP="008C19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r w:rsidR="008C1935" w:rsidRPr="005E009D" w:rsidTr="008C1935">
        <w:trPr>
          <w:trHeight w:val="20"/>
        </w:trPr>
        <w:tc>
          <w:tcPr>
            <w:cnfStyle w:val="001000000000" w:firstRow="0" w:lastRow="0" w:firstColumn="1" w:lastColumn="0" w:oddVBand="0" w:evenVBand="0" w:oddHBand="0" w:evenHBand="0" w:firstRowFirstColumn="0" w:firstRowLastColumn="0" w:lastRowFirstColumn="0" w:lastRowLastColumn="0"/>
            <w:tcW w:w="1858" w:type="pct"/>
            <w:vAlign w:val="center"/>
            <w:hideMark/>
          </w:tcPr>
          <w:p w:rsidR="008C1935" w:rsidRPr="005E009D" w:rsidRDefault="008C1935" w:rsidP="008C1935">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Opinión de Cumplimiento de Obligaciones Fiscales, vigente y en sentido positivo</w:t>
            </w:r>
          </w:p>
        </w:tc>
        <w:tc>
          <w:tcPr>
            <w:tcW w:w="145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c>
          <w:tcPr>
            <w:tcW w:w="1686" w:type="pct"/>
            <w:vAlign w:val="center"/>
            <w:hideMark/>
          </w:tcPr>
          <w:p w:rsidR="008C1935" w:rsidRPr="005E009D" w:rsidRDefault="008C1935" w:rsidP="008C19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ENTREGÓ</w:t>
            </w:r>
          </w:p>
        </w:tc>
      </w:tr>
    </w:tbl>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w:t>
      </w:r>
      <w:r w:rsidR="00EB220C">
        <w:rPr>
          <w:rFonts w:cs="Arial"/>
          <w:color w:val="000000" w:themeColor="text1"/>
          <w:sz w:val="22"/>
          <w:szCs w:val="22"/>
        </w:rPr>
        <w:t>--</w:t>
      </w:r>
      <w:r w:rsidRPr="005E009D">
        <w:rPr>
          <w:rFonts w:cs="Arial"/>
          <w:color w:val="000000" w:themeColor="text1"/>
          <w:sz w:val="22"/>
          <w:szCs w:val="22"/>
        </w:rPr>
        <w:t>-------------------------------</w:t>
      </w:r>
      <w:r w:rsidR="00EB220C">
        <w:rPr>
          <w:rFonts w:cs="Arial"/>
          <w:color w:val="000000" w:themeColor="text1"/>
          <w:sz w:val="22"/>
          <w:szCs w:val="22"/>
        </w:rPr>
        <w:t>-------------------------------</w:t>
      </w:r>
      <w:r w:rsidRPr="005E009D">
        <w:rPr>
          <w:rFonts w:cs="Arial"/>
          <w:color w:val="000000" w:themeColor="text1"/>
          <w:sz w:val="22"/>
          <w:szCs w:val="22"/>
        </w:rPr>
        <w:t>-</w:t>
      </w:r>
    </w:p>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ECONÓMICA</w:t>
      </w:r>
      <w:r w:rsidRPr="005E009D">
        <w:rPr>
          <w:rFonts w:cs="Arial"/>
          <w:color w:val="000000" w:themeColor="text1"/>
          <w:sz w:val="22"/>
          <w:szCs w:val="22"/>
        </w:rPr>
        <w:t xml:space="preserve"> concluye lo siguiente: -----------------------------------------</w:t>
      </w:r>
    </w:p>
    <w:p w:rsidR="005E009D" w:rsidRPr="005E009D" w:rsidRDefault="005E009D"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Que una vez revisadas las propuestas se informó a los miembros del Comité l</w:t>
      </w:r>
      <w:r w:rsidR="00550E39">
        <w:rPr>
          <w:rFonts w:cs="Arial"/>
          <w:color w:val="000000" w:themeColor="text1"/>
          <w:sz w:val="22"/>
          <w:szCs w:val="22"/>
        </w:rPr>
        <w:t>o</w:t>
      </w:r>
      <w:r w:rsidRPr="005E009D">
        <w:rPr>
          <w:rFonts w:cs="Arial"/>
          <w:color w:val="000000" w:themeColor="text1"/>
          <w:sz w:val="22"/>
          <w:szCs w:val="22"/>
        </w:rPr>
        <w:t xml:space="preserve">s </w:t>
      </w:r>
      <w:r w:rsidR="00550E39">
        <w:rPr>
          <w:rFonts w:cs="Arial"/>
          <w:color w:val="000000" w:themeColor="text1"/>
          <w:sz w:val="22"/>
          <w:szCs w:val="22"/>
        </w:rPr>
        <w:t>s</w:t>
      </w:r>
      <w:r w:rsidRPr="005E009D">
        <w:rPr>
          <w:rFonts w:cs="Arial"/>
          <w:color w:val="000000" w:themeColor="text1"/>
          <w:sz w:val="22"/>
          <w:szCs w:val="22"/>
        </w:rPr>
        <w:t>iguientes errores aritméticos de las propuestas de los proveedores: -------------</w:t>
      </w:r>
      <w:r w:rsidR="00EB220C">
        <w:rPr>
          <w:rFonts w:cs="Arial"/>
          <w:color w:val="000000" w:themeColor="text1"/>
          <w:sz w:val="22"/>
          <w:szCs w:val="22"/>
        </w:rPr>
        <w:t>-</w:t>
      </w:r>
      <w:r w:rsidRPr="005E009D">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3295"/>
        <w:gridCol w:w="2247"/>
        <w:gridCol w:w="2290"/>
        <w:gridCol w:w="2089"/>
      </w:tblGrid>
      <w:tr w:rsidR="005E009D" w:rsidRPr="005E009D" w:rsidTr="005E00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0" w:type="pct"/>
            <w:vAlign w:val="center"/>
            <w:hideMark/>
          </w:tcPr>
          <w:p w:rsidR="00EB220C" w:rsidRPr="005E009D" w:rsidRDefault="00EB220C" w:rsidP="005E009D">
            <w:pPr>
              <w:pStyle w:val="Textoindependiente"/>
              <w:spacing w:line="360" w:lineRule="auto"/>
              <w:jc w:val="center"/>
              <w:rPr>
                <w:rFonts w:cs="Arial"/>
                <w:color w:val="000000" w:themeColor="text1"/>
                <w:sz w:val="22"/>
                <w:szCs w:val="22"/>
                <w:lang w:val="es-ES"/>
              </w:rPr>
            </w:pPr>
          </w:p>
        </w:tc>
        <w:tc>
          <w:tcPr>
            <w:tcW w:w="1132" w:type="pct"/>
            <w:noWrap/>
            <w:vAlign w:val="center"/>
            <w:hideMark/>
          </w:tcPr>
          <w:p w:rsidR="005E009D" w:rsidRPr="005E009D" w:rsidRDefault="005E009D" w:rsidP="005E00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LEÍDÓ</w:t>
            </w:r>
          </w:p>
        </w:tc>
        <w:tc>
          <w:tcPr>
            <w:tcW w:w="1154" w:type="pct"/>
            <w:noWrap/>
            <w:vAlign w:val="center"/>
            <w:hideMark/>
          </w:tcPr>
          <w:p w:rsidR="005E009D" w:rsidRPr="005E009D" w:rsidRDefault="005E009D" w:rsidP="005E00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REAL</w:t>
            </w:r>
          </w:p>
        </w:tc>
        <w:tc>
          <w:tcPr>
            <w:tcW w:w="1053" w:type="pct"/>
            <w:noWrap/>
            <w:vAlign w:val="center"/>
            <w:hideMark/>
          </w:tcPr>
          <w:p w:rsidR="005E009D" w:rsidRPr="005E009D" w:rsidRDefault="005E009D" w:rsidP="005E009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DIFERENCIA</w:t>
            </w:r>
          </w:p>
        </w:tc>
      </w:tr>
      <w:tr w:rsidR="005E009D" w:rsidRPr="005E009D" w:rsidTr="005E00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0" w:type="pct"/>
            <w:vAlign w:val="center"/>
            <w:hideMark/>
          </w:tcPr>
          <w:p w:rsidR="005E009D" w:rsidRPr="005E009D" w:rsidRDefault="005E009D" w:rsidP="005E009D">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COMSER de Occidente S. de R.L. de C.V.</w:t>
            </w:r>
          </w:p>
        </w:tc>
        <w:tc>
          <w:tcPr>
            <w:tcW w:w="1132" w:type="pct"/>
            <w:vAlign w:val="center"/>
            <w:hideMark/>
          </w:tcPr>
          <w:p w:rsidR="005E009D" w:rsidRPr="005E009D" w:rsidRDefault="005E009D" w:rsidP="005E00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$52,660,233.36</w:t>
            </w:r>
          </w:p>
        </w:tc>
        <w:tc>
          <w:tcPr>
            <w:tcW w:w="1154" w:type="pct"/>
            <w:vAlign w:val="center"/>
            <w:hideMark/>
          </w:tcPr>
          <w:p w:rsidR="005E009D" w:rsidRPr="005E009D" w:rsidRDefault="005E009D" w:rsidP="005E00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$54,679,780.28</w:t>
            </w:r>
          </w:p>
        </w:tc>
        <w:tc>
          <w:tcPr>
            <w:tcW w:w="1053" w:type="pct"/>
            <w:vAlign w:val="center"/>
            <w:hideMark/>
          </w:tcPr>
          <w:p w:rsidR="005E009D" w:rsidRPr="005E009D" w:rsidRDefault="005E009D" w:rsidP="005E009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-$2,019,546.92</w:t>
            </w:r>
          </w:p>
        </w:tc>
      </w:tr>
      <w:tr w:rsidR="005E009D" w:rsidRPr="005E009D" w:rsidTr="005E009D">
        <w:trPr>
          <w:trHeight w:val="20"/>
        </w:trPr>
        <w:tc>
          <w:tcPr>
            <w:cnfStyle w:val="001000000000" w:firstRow="0" w:lastRow="0" w:firstColumn="1" w:lastColumn="0" w:oddVBand="0" w:evenVBand="0" w:oddHBand="0" w:evenHBand="0" w:firstRowFirstColumn="0" w:firstRowLastColumn="0" w:lastRowFirstColumn="0" w:lastRowLastColumn="0"/>
            <w:tcW w:w="1660" w:type="pct"/>
            <w:vAlign w:val="center"/>
            <w:hideMark/>
          </w:tcPr>
          <w:p w:rsidR="005E009D" w:rsidRPr="005E009D" w:rsidRDefault="005E009D" w:rsidP="005E009D">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Comercializadora de Occidente S.A. de C.V.</w:t>
            </w:r>
          </w:p>
        </w:tc>
        <w:tc>
          <w:tcPr>
            <w:tcW w:w="1132" w:type="pct"/>
            <w:vAlign w:val="center"/>
            <w:hideMark/>
          </w:tcPr>
          <w:p w:rsidR="005E009D" w:rsidRPr="005E009D" w:rsidRDefault="005E009D" w:rsidP="005E00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$54,711,258.26</w:t>
            </w:r>
          </w:p>
        </w:tc>
        <w:tc>
          <w:tcPr>
            <w:tcW w:w="1154" w:type="pct"/>
            <w:vAlign w:val="center"/>
            <w:hideMark/>
          </w:tcPr>
          <w:p w:rsidR="005E009D" w:rsidRPr="005E009D" w:rsidRDefault="005E009D" w:rsidP="005E00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$54,710,490.71</w:t>
            </w:r>
          </w:p>
        </w:tc>
        <w:tc>
          <w:tcPr>
            <w:tcW w:w="1053" w:type="pct"/>
            <w:vAlign w:val="center"/>
            <w:hideMark/>
          </w:tcPr>
          <w:p w:rsidR="005E009D" w:rsidRPr="005E009D" w:rsidRDefault="005E009D" w:rsidP="005E009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$767.55</w:t>
            </w:r>
          </w:p>
        </w:tc>
      </w:tr>
    </w:tbl>
    <w:p w:rsidR="005E009D" w:rsidRPr="005E009D" w:rsidRDefault="005E009D"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w:t>
      </w:r>
    </w:p>
    <w:p w:rsidR="005E009D" w:rsidRPr="005E009D" w:rsidRDefault="005E009D"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Una vez hechas las correcciones aritméticas se concluye: ----------------------</w:t>
      </w:r>
      <w:r w:rsidR="00EB220C">
        <w:rPr>
          <w:rFonts w:cs="Arial"/>
          <w:color w:val="000000" w:themeColor="text1"/>
          <w:sz w:val="22"/>
          <w:szCs w:val="22"/>
        </w:rPr>
        <w:t>-</w:t>
      </w:r>
      <w:r w:rsidRPr="005E009D">
        <w:rPr>
          <w:rFonts w:cs="Arial"/>
          <w:color w:val="000000" w:themeColor="text1"/>
          <w:sz w:val="22"/>
          <w:szCs w:val="22"/>
        </w:rPr>
        <w:t>----------------------------------</w:t>
      </w:r>
    </w:p>
    <w:tbl>
      <w:tblPr>
        <w:tblStyle w:val="Sombreadoclaro1"/>
        <w:tblW w:w="5000" w:type="pct"/>
        <w:tblInd w:w="0" w:type="dxa"/>
        <w:tblLook w:val="04A0" w:firstRow="1" w:lastRow="0" w:firstColumn="1" w:lastColumn="0" w:noHBand="0" w:noVBand="1"/>
      </w:tblPr>
      <w:tblGrid>
        <w:gridCol w:w="1839"/>
        <w:gridCol w:w="2234"/>
        <w:gridCol w:w="2689"/>
        <w:gridCol w:w="3159"/>
      </w:tblGrid>
      <w:tr w:rsidR="008D4D66" w:rsidRPr="005E009D" w:rsidTr="008D4D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PARTIDA</w:t>
            </w:r>
          </w:p>
        </w:tc>
        <w:tc>
          <w:tcPr>
            <w:tcW w:w="1126" w:type="pct"/>
            <w:noWrap/>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Concepto</w:t>
            </w:r>
          </w:p>
        </w:tc>
        <w:tc>
          <w:tcPr>
            <w:tcW w:w="1355" w:type="pct"/>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COMSER de Occidente S. de R.L. de C.V.</w:t>
            </w:r>
          </w:p>
        </w:tc>
        <w:tc>
          <w:tcPr>
            <w:tcW w:w="1592" w:type="pct"/>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Comercializadora de Occidente S.A. de C.V.</w:t>
            </w:r>
          </w:p>
        </w:tc>
      </w:tr>
      <w:tr w:rsidR="008D4D66" w:rsidRPr="005E009D" w:rsidTr="008D4D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1</w:t>
            </w:r>
          </w:p>
        </w:tc>
        <w:tc>
          <w:tcPr>
            <w:tcW w:w="1126"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Abarrotes</w:t>
            </w:r>
          </w:p>
        </w:tc>
        <w:tc>
          <w:tcPr>
            <w:tcW w:w="1355"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$14,225,562.09</w:t>
            </w:r>
          </w:p>
        </w:tc>
        <w:tc>
          <w:tcPr>
            <w:tcW w:w="1592"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$14,457,292.13</w:t>
            </w:r>
          </w:p>
        </w:tc>
      </w:tr>
      <w:tr w:rsidR="008D4D66" w:rsidRPr="005E009D" w:rsidTr="008D4D66">
        <w:trPr>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2</w:t>
            </w:r>
          </w:p>
        </w:tc>
        <w:tc>
          <w:tcPr>
            <w:tcW w:w="1126"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Semilla</w:t>
            </w:r>
          </w:p>
        </w:tc>
        <w:tc>
          <w:tcPr>
            <w:tcW w:w="1355"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$3,414,022.40</w:t>
            </w:r>
          </w:p>
        </w:tc>
        <w:tc>
          <w:tcPr>
            <w:tcW w:w="1592"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$3,458,661.87</w:t>
            </w:r>
          </w:p>
        </w:tc>
      </w:tr>
      <w:tr w:rsidR="008D4D66" w:rsidRPr="005E009D" w:rsidTr="008D4D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color w:val="000000" w:themeColor="text1"/>
                <w:sz w:val="22"/>
                <w:szCs w:val="22"/>
                <w:lang w:val="es-ES"/>
              </w:rPr>
            </w:pPr>
            <w:r w:rsidRPr="005E009D">
              <w:rPr>
                <w:rFonts w:cs="Arial"/>
                <w:color w:val="000000" w:themeColor="text1"/>
                <w:sz w:val="22"/>
                <w:szCs w:val="22"/>
                <w:lang w:val="es-ES"/>
              </w:rPr>
              <w:t>3</w:t>
            </w:r>
          </w:p>
        </w:tc>
        <w:tc>
          <w:tcPr>
            <w:tcW w:w="1126"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Carne</w:t>
            </w:r>
          </w:p>
        </w:tc>
        <w:tc>
          <w:tcPr>
            <w:tcW w:w="1355"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$37,040,195.79</w:t>
            </w:r>
          </w:p>
        </w:tc>
        <w:tc>
          <w:tcPr>
            <w:tcW w:w="1592"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$36,794,536.71</w:t>
            </w:r>
          </w:p>
        </w:tc>
      </w:tr>
      <w:tr w:rsidR="008D4D66" w:rsidRPr="005E009D" w:rsidTr="008D4D66">
        <w:trPr>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color w:val="000000" w:themeColor="text1"/>
                <w:sz w:val="22"/>
                <w:szCs w:val="22"/>
                <w:lang w:val="es-ES"/>
              </w:rPr>
            </w:pPr>
          </w:p>
        </w:tc>
        <w:tc>
          <w:tcPr>
            <w:tcW w:w="1126" w:type="pct"/>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TOTAL</w:t>
            </w:r>
          </w:p>
        </w:tc>
        <w:tc>
          <w:tcPr>
            <w:tcW w:w="1355"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$54,679,780.28</w:t>
            </w:r>
          </w:p>
        </w:tc>
        <w:tc>
          <w:tcPr>
            <w:tcW w:w="1592"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E009D">
              <w:rPr>
                <w:rFonts w:cs="Arial"/>
                <w:color w:val="000000" w:themeColor="text1"/>
                <w:sz w:val="22"/>
                <w:szCs w:val="22"/>
                <w:lang w:val="es-ES"/>
              </w:rPr>
              <w:t>$54,710,490.71</w:t>
            </w:r>
          </w:p>
        </w:tc>
      </w:tr>
    </w:tbl>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w:t>
      </w:r>
    </w:p>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El techo presupuestal del presente proceso es por un monto de $</w:t>
      </w:r>
      <w:r w:rsidR="008D4D66" w:rsidRPr="005E009D">
        <w:rPr>
          <w:rFonts w:cs="Arial"/>
          <w:color w:val="000000" w:themeColor="text1"/>
          <w:sz w:val="22"/>
          <w:szCs w:val="22"/>
        </w:rPr>
        <w:t>56´828,936.75 (Cincuenta y seis millones ochocientos veintiocho mil novecientos treinta y seis pesos 75/100 moneda nacional). ---------</w:t>
      </w:r>
    </w:p>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w:t>
      </w:r>
      <w:r w:rsidR="00EB220C">
        <w:rPr>
          <w:rFonts w:cs="Arial"/>
          <w:color w:val="000000" w:themeColor="text1"/>
          <w:sz w:val="22"/>
          <w:szCs w:val="22"/>
        </w:rPr>
        <w:t>--</w:t>
      </w:r>
      <w:r w:rsidRPr="005E009D">
        <w:rPr>
          <w:rFonts w:cs="Arial"/>
          <w:color w:val="000000" w:themeColor="text1"/>
          <w:sz w:val="22"/>
          <w:szCs w:val="22"/>
        </w:rPr>
        <w:t>--------</w:t>
      </w:r>
      <w:r w:rsidR="00EB220C">
        <w:rPr>
          <w:rFonts w:cs="Arial"/>
          <w:color w:val="000000" w:themeColor="text1"/>
          <w:sz w:val="22"/>
          <w:szCs w:val="22"/>
        </w:rPr>
        <w:t>-------------------------------</w:t>
      </w:r>
      <w:r w:rsidRPr="005E009D">
        <w:rPr>
          <w:rFonts w:cs="Arial"/>
          <w:color w:val="000000" w:themeColor="text1"/>
          <w:sz w:val="22"/>
          <w:szCs w:val="22"/>
        </w:rPr>
        <w:t>-</w:t>
      </w:r>
    </w:p>
    <w:p w:rsidR="005D6043" w:rsidRPr="005E009D" w:rsidRDefault="005D6043" w:rsidP="005D604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Pr="005E009D">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1839"/>
        <w:gridCol w:w="1897"/>
        <w:gridCol w:w="2812"/>
        <w:gridCol w:w="3373"/>
      </w:tblGrid>
      <w:tr w:rsidR="008D4D66" w:rsidRPr="005E009D" w:rsidTr="008D4D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sz w:val="22"/>
                <w:szCs w:val="22"/>
                <w:lang w:val="es-ES"/>
              </w:rPr>
            </w:pPr>
            <w:r w:rsidRPr="005E009D">
              <w:rPr>
                <w:rFonts w:cs="Arial"/>
                <w:sz w:val="22"/>
                <w:szCs w:val="22"/>
                <w:lang w:val="es-ES"/>
              </w:rPr>
              <w:t>PARTIDA</w:t>
            </w:r>
          </w:p>
        </w:tc>
        <w:tc>
          <w:tcPr>
            <w:tcW w:w="956" w:type="pct"/>
            <w:noWrap/>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Concepto</w:t>
            </w:r>
          </w:p>
        </w:tc>
        <w:tc>
          <w:tcPr>
            <w:tcW w:w="1417" w:type="pct"/>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COMSER de Occidente S. de R.L. de C.V.</w:t>
            </w:r>
          </w:p>
        </w:tc>
        <w:tc>
          <w:tcPr>
            <w:tcW w:w="1700" w:type="pct"/>
            <w:vAlign w:val="center"/>
            <w:hideMark/>
          </w:tcPr>
          <w:p w:rsidR="008D4D66" w:rsidRPr="005E009D" w:rsidRDefault="008D4D66" w:rsidP="008D4D6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Comercializadora de Occidente S.A. de C.V.</w:t>
            </w:r>
          </w:p>
        </w:tc>
      </w:tr>
      <w:tr w:rsidR="008D4D66" w:rsidRPr="005E009D" w:rsidTr="008D4D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sz w:val="22"/>
                <w:szCs w:val="22"/>
                <w:lang w:val="es-ES"/>
              </w:rPr>
            </w:pPr>
            <w:r w:rsidRPr="005E009D">
              <w:rPr>
                <w:rFonts w:cs="Arial"/>
                <w:sz w:val="22"/>
                <w:szCs w:val="22"/>
                <w:lang w:val="es-ES"/>
              </w:rPr>
              <w:t>1</w:t>
            </w:r>
          </w:p>
        </w:tc>
        <w:tc>
          <w:tcPr>
            <w:tcW w:w="956"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Abarrotes</w:t>
            </w:r>
          </w:p>
        </w:tc>
        <w:tc>
          <w:tcPr>
            <w:tcW w:w="1417"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CUMPLE</w:t>
            </w:r>
          </w:p>
        </w:tc>
        <w:tc>
          <w:tcPr>
            <w:tcW w:w="1700"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CUMPLE</w:t>
            </w:r>
          </w:p>
        </w:tc>
      </w:tr>
      <w:tr w:rsidR="008D4D66" w:rsidRPr="005E009D" w:rsidTr="008D4D66">
        <w:trPr>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sz w:val="22"/>
                <w:szCs w:val="22"/>
                <w:lang w:val="es-ES"/>
              </w:rPr>
            </w:pPr>
            <w:r w:rsidRPr="005E009D">
              <w:rPr>
                <w:rFonts w:cs="Arial"/>
                <w:sz w:val="22"/>
                <w:szCs w:val="22"/>
                <w:lang w:val="es-ES"/>
              </w:rPr>
              <w:t>2</w:t>
            </w:r>
          </w:p>
        </w:tc>
        <w:tc>
          <w:tcPr>
            <w:tcW w:w="956"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Semilla</w:t>
            </w:r>
          </w:p>
        </w:tc>
        <w:tc>
          <w:tcPr>
            <w:tcW w:w="1417"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CUMPLE</w:t>
            </w:r>
          </w:p>
        </w:tc>
        <w:tc>
          <w:tcPr>
            <w:tcW w:w="1700" w:type="pct"/>
            <w:noWrap/>
            <w:vAlign w:val="center"/>
            <w:hideMark/>
          </w:tcPr>
          <w:p w:rsidR="008D4D66" w:rsidRPr="005E009D" w:rsidRDefault="008D4D66" w:rsidP="008D4D6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E009D">
              <w:rPr>
                <w:rFonts w:cs="Arial"/>
                <w:sz w:val="22"/>
                <w:szCs w:val="22"/>
                <w:lang w:val="es-ES"/>
              </w:rPr>
              <w:t>CUMPLE</w:t>
            </w:r>
          </w:p>
        </w:tc>
      </w:tr>
      <w:tr w:rsidR="008D4D66" w:rsidRPr="005E009D" w:rsidTr="008D4D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rsidR="008D4D66" w:rsidRPr="005E009D" w:rsidRDefault="008D4D66" w:rsidP="008D4D66">
            <w:pPr>
              <w:pStyle w:val="Textoindependiente"/>
              <w:spacing w:line="360" w:lineRule="auto"/>
              <w:jc w:val="center"/>
              <w:rPr>
                <w:rFonts w:cs="Arial"/>
                <w:sz w:val="22"/>
                <w:szCs w:val="22"/>
                <w:lang w:val="es-ES"/>
              </w:rPr>
            </w:pPr>
            <w:r w:rsidRPr="005E009D">
              <w:rPr>
                <w:rFonts w:cs="Arial"/>
                <w:sz w:val="22"/>
                <w:szCs w:val="22"/>
                <w:lang w:val="es-ES"/>
              </w:rPr>
              <w:t>3</w:t>
            </w:r>
          </w:p>
        </w:tc>
        <w:tc>
          <w:tcPr>
            <w:tcW w:w="956"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Carne</w:t>
            </w:r>
          </w:p>
        </w:tc>
        <w:tc>
          <w:tcPr>
            <w:tcW w:w="1417"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CUMPLE</w:t>
            </w:r>
          </w:p>
        </w:tc>
        <w:tc>
          <w:tcPr>
            <w:tcW w:w="1700" w:type="pct"/>
            <w:noWrap/>
            <w:vAlign w:val="center"/>
            <w:hideMark/>
          </w:tcPr>
          <w:p w:rsidR="008D4D66" w:rsidRPr="005E009D" w:rsidRDefault="008D4D66" w:rsidP="008D4D6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E009D">
              <w:rPr>
                <w:rFonts w:cs="Arial"/>
                <w:sz w:val="22"/>
                <w:szCs w:val="22"/>
                <w:lang w:val="es-ES"/>
              </w:rPr>
              <w:t>CUMPLE</w:t>
            </w:r>
          </w:p>
        </w:tc>
      </w:tr>
    </w:tbl>
    <w:p w:rsidR="005D6043" w:rsidRPr="005E009D" w:rsidRDefault="005D6043" w:rsidP="005D6043">
      <w:pPr>
        <w:pStyle w:val="Textoindependiente"/>
        <w:spacing w:line="360" w:lineRule="auto"/>
        <w:rPr>
          <w:rFonts w:cs="Arial"/>
          <w:sz w:val="22"/>
          <w:szCs w:val="22"/>
        </w:rPr>
      </w:pPr>
      <w:r w:rsidRPr="005E009D">
        <w:rPr>
          <w:rFonts w:cs="Arial"/>
          <w:sz w:val="22"/>
          <w:szCs w:val="22"/>
        </w:rPr>
        <w:lastRenderedPageBreak/>
        <w:t>--------------------------------------------------------------------------------------------</w:t>
      </w:r>
      <w:r w:rsidR="00EB220C">
        <w:rPr>
          <w:rFonts w:cs="Arial"/>
          <w:sz w:val="22"/>
          <w:szCs w:val="22"/>
        </w:rPr>
        <w:t>---</w:t>
      </w:r>
      <w:r w:rsidRPr="005E009D">
        <w:rPr>
          <w:rFonts w:cs="Arial"/>
          <w:sz w:val="22"/>
          <w:szCs w:val="22"/>
        </w:rPr>
        <w:t>----------------------------------------</w:t>
      </w:r>
    </w:p>
    <w:p w:rsidR="005D6043" w:rsidRDefault="005D6043" w:rsidP="005D6043">
      <w:pPr>
        <w:pStyle w:val="Textoindependiente"/>
        <w:spacing w:line="360" w:lineRule="auto"/>
        <w:rPr>
          <w:rFonts w:cs="Arial"/>
          <w:color w:val="000000" w:themeColor="text1"/>
          <w:sz w:val="22"/>
          <w:szCs w:val="22"/>
        </w:rPr>
      </w:pPr>
      <w:r w:rsidRPr="005E009D">
        <w:rPr>
          <w:rFonts w:cs="Arial"/>
          <w:sz w:val="22"/>
          <w:szCs w:val="22"/>
        </w:rPr>
        <w:t xml:space="preserve">Una vez revisada se somete consideración </w:t>
      </w:r>
      <w:r w:rsidRPr="005E009D">
        <w:rPr>
          <w:rFonts w:cs="Arial"/>
          <w:color w:val="000000" w:themeColor="text1"/>
          <w:sz w:val="22"/>
          <w:szCs w:val="22"/>
        </w:rPr>
        <w:t xml:space="preserve">la </w:t>
      </w:r>
      <w:r w:rsidRPr="005E009D">
        <w:rPr>
          <w:rFonts w:cs="Arial"/>
          <w:b/>
          <w:color w:val="000000" w:themeColor="text1"/>
          <w:sz w:val="22"/>
          <w:szCs w:val="22"/>
        </w:rPr>
        <w:t>RESOLUCIÓN</w:t>
      </w:r>
      <w:r w:rsidRPr="005E009D">
        <w:rPr>
          <w:rFonts w:cs="Arial"/>
          <w:color w:val="000000" w:themeColor="text1"/>
          <w:sz w:val="22"/>
          <w:szCs w:val="22"/>
        </w:rPr>
        <w:t xml:space="preserve"> </w:t>
      </w:r>
      <w:r w:rsidR="0045309F" w:rsidRPr="005E009D">
        <w:rPr>
          <w:rFonts w:cs="Arial"/>
          <w:color w:val="000000" w:themeColor="text1"/>
          <w:sz w:val="22"/>
          <w:szCs w:val="22"/>
        </w:rPr>
        <w:t xml:space="preserve">de la Licitación Pública Nacional Presencial LA-914012998-E57-2018 correspondiente al proyecto denominado: </w:t>
      </w:r>
      <w:r w:rsidR="0045309F" w:rsidRPr="005E009D">
        <w:rPr>
          <w:rFonts w:cs="Arial"/>
          <w:b/>
          <w:color w:val="000000" w:themeColor="text1"/>
          <w:sz w:val="22"/>
          <w:szCs w:val="22"/>
        </w:rPr>
        <w:t>“</w:t>
      </w:r>
      <w:r w:rsidR="0045309F">
        <w:rPr>
          <w:rFonts w:cs="Arial"/>
          <w:b/>
          <w:color w:val="000000" w:themeColor="text1"/>
          <w:sz w:val="22"/>
          <w:szCs w:val="22"/>
        </w:rPr>
        <w:t>ADQUISICIÓN DE ALIMENTOS PARA ESCUELAS DE TIEMPO COMPLETO DE LA SECRETARÍA DE EDUCACIÓN</w:t>
      </w:r>
      <w:r w:rsidR="0045309F" w:rsidRPr="005E009D">
        <w:rPr>
          <w:rFonts w:cs="Arial"/>
          <w:b/>
          <w:color w:val="000000" w:themeColor="text1"/>
          <w:sz w:val="22"/>
          <w:szCs w:val="22"/>
        </w:rPr>
        <w:t xml:space="preserve">”; </w:t>
      </w:r>
      <w:r w:rsidRPr="005E009D">
        <w:rPr>
          <w:rFonts w:cs="Arial"/>
          <w:color w:val="000000" w:themeColor="text1"/>
          <w:sz w:val="22"/>
          <w:szCs w:val="22"/>
        </w:rPr>
        <w:t xml:space="preserve">resolviendo </w:t>
      </w:r>
      <w:r w:rsidRPr="005E009D">
        <w:rPr>
          <w:rFonts w:cs="Arial"/>
          <w:b/>
          <w:color w:val="000000" w:themeColor="text1"/>
          <w:sz w:val="22"/>
          <w:szCs w:val="22"/>
        </w:rPr>
        <w:t xml:space="preserve">ADJUDICAR </w:t>
      </w:r>
      <w:r w:rsidRPr="005E009D">
        <w:rPr>
          <w:rFonts w:cs="Arial"/>
          <w:color w:val="000000" w:themeColor="text1"/>
          <w:sz w:val="22"/>
          <w:szCs w:val="22"/>
        </w:rPr>
        <w:t xml:space="preserve">al participante denominado </w:t>
      </w:r>
      <w:r w:rsidR="008D4D66" w:rsidRPr="005E009D">
        <w:rPr>
          <w:rFonts w:cs="Arial"/>
          <w:b/>
          <w:color w:val="000000" w:themeColor="text1"/>
          <w:sz w:val="22"/>
          <w:szCs w:val="22"/>
        </w:rPr>
        <w:t>COMSER de Occidente S. de R.L. de C.V.</w:t>
      </w:r>
      <w:r w:rsidRPr="005E009D">
        <w:rPr>
          <w:rFonts w:cs="Arial"/>
          <w:b/>
          <w:color w:val="000000" w:themeColor="text1"/>
          <w:sz w:val="22"/>
          <w:szCs w:val="22"/>
        </w:rPr>
        <w:t xml:space="preserve"> </w:t>
      </w:r>
      <w:r w:rsidRPr="005E009D">
        <w:rPr>
          <w:rFonts w:cs="Arial"/>
          <w:color w:val="000000" w:themeColor="text1"/>
          <w:sz w:val="22"/>
          <w:szCs w:val="22"/>
        </w:rPr>
        <w:t xml:space="preserve">por un monto total de hasta </w:t>
      </w:r>
      <w:r w:rsidR="008D4D66" w:rsidRPr="005E009D">
        <w:rPr>
          <w:rFonts w:cs="Arial"/>
          <w:color w:val="000000" w:themeColor="text1"/>
          <w:sz w:val="22"/>
          <w:szCs w:val="22"/>
        </w:rPr>
        <w:t>$54´679,780.28 (Cincuenta y cuatro millones seiscientos setenta y nueve mil setecientos ochenta  pesos 28/100 moneda nacional)</w:t>
      </w:r>
      <w:r w:rsidRPr="005E009D">
        <w:rPr>
          <w:rFonts w:cs="Arial"/>
          <w:color w:val="000000" w:themeColor="text1"/>
          <w:sz w:val="22"/>
          <w:szCs w:val="22"/>
        </w:rPr>
        <w:t xml:space="preserve">, debido a que cumple técnica, económica y administrativamente con lo solicitado en bases; </w:t>
      </w:r>
      <w:r w:rsidR="008C1935" w:rsidRPr="005E009D">
        <w:rPr>
          <w:rFonts w:cs="Arial"/>
          <w:color w:val="000000" w:themeColor="text1"/>
          <w:sz w:val="22"/>
          <w:szCs w:val="22"/>
        </w:rPr>
        <w:t>en apego al artículo 34, 35 y 36 de la Ley de Adquisiciones, Arrendamientos y Servicios del Sector Público</w:t>
      </w:r>
      <w:r w:rsidRPr="005E009D">
        <w:rPr>
          <w:rFonts w:cs="Arial"/>
          <w:color w:val="000000" w:themeColor="text1"/>
          <w:sz w:val="22"/>
          <w:szCs w:val="22"/>
        </w:rPr>
        <w:t xml:space="preserve">.  </w:t>
      </w:r>
      <w:r w:rsidR="008C1935" w:rsidRPr="005E009D">
        <w:rPr>
          <w:rFonts w:cs="Arial"/>
          <w:color w:val="000000" w:themeColor="text1"/>
          <w:sz w:val="22"/>
          <w:szCs w:val="22"/>
        </w:rPr>
        <w:t>-----------------------------------------------</w:t>
      </w:r>
      <w:r w:rsidR="00F936F5">
        <w:rPr>
          <w:rFonts w:cs="Arial"/>
          <w:color w:val="000000" w:themeColor="text1"/>
          <w:sz w:val="22"/>
          <w:szCs w:val="22"/>
        </w:rPr>
        <w:t>----</w:t>
      </w:r>
    </w:p>
    <w:p w:rsidR="004034ED" w:rsidRPr="004034ED" w:rsidRDefault="004034ED" w:rsidP="005D6043">
      <w:pPr>
        <w:pStyle w:val="Textoindependiente"/>
        <w:spacing w:line="360" w:lineRule="auto"/>
        <w:rPr>
          <w:rFonts w:cs="Arial"/>
          <w:sz w:val="22"/>
          <w:szCs w:val="22"/>
        </w:rPr>
      </w:pPr>
      <w:r>
        <w:rPr>
          <w:rFonts w:cs="Arial"/>
          <w:sz w:val="22"/>
          <w:szCs w:val="22"/>
        </w:rPr>
        <w:t>---------------------------------------------------------------------------------------------------------------------------------------</w:t>
      </w:r>
    </w:p>
    <w:p w:rsidR="004034ED" w:rsidRDefault="004034ED" w:rsidP="004034E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LPL77/2018 correspondiente al proyecto denominado: </w:t>
      </w:r>
      <w:r>
        <w:rPr>
          <w:rFonts w:cs="Arial"/>
          <w:b/>
          <w:color w:val="000000" w:themeColor="text1"/>
          <w:sz w:val="22"/>
          <w:szCs w:val="22"/>
        </w:rPr>
        <w:t xml:space="preserve">“SISTEMA DE CONTROL DE ACCESO PARA EL NUEVO EDIFICIO DEL CENTRO ESTATAL DE EVALUACIÓN Y CONTROL DE CONFIANZA PARA EL CONSEJO ESTATAL DE SEGURIDAD PÚBLICA”; </w:t>
      </w:r>
      <w:r>
        <w:rPr>
          <w:rFonts w:cs="Arial"/>
          <w:color w:val="000000" w:themeColor="text1"/>
          <w:sz w:val="22"/>
          <w:szCs w:val="22"/>
        </w:rPr>
        <w:t>presentadas ante el Comité el día 03 de septiembre del 2018; en apego al artículo 64, 65 y 66 de la Ley de Compras Gubernamentales, Enajenaciones y Contratación de Servicios del Estado de Jalisco y sus Municipios; una vez evaluada la información se concluye lo siguiente: ---------------------------------------------------------------------------------</w:t>
      </w:r>
    </w:p>
    <w:p w:rsidR="004034ED" w:rsidRDefault="004034ED" w:rsidP="004034E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925"/>
        <w:gridCol w:w="1769"/>
        <w:gridCol w:w="1903"/>
        <w:gridCol w:w="1660"/>
        <w:gridCol w:w="1659"/>
      </w:tblGrid>
      <w:tr w:rsidR="000033EA" w:rsidRPr="000033EA" w:rsidTr="000033E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160" w:type="dxa"/>
            <w:vMerge w:val="restart"/>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PARTICIPANTE</w:t>
            </w:r>
          </w:p>
        </w:tc>
        <w:tc>
          <w:tcPr>
            <w:tcW w:w="1660" w:type="dxa"/>
            <w:vMerge w:val="restart"/>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ANEXO 3             CARTA PROPOSICION</w:t>
            </w:r>
          </w:p>
        </w:tc>
        <w:tc>
          <w:tcPr>
            <w:tcW w:w="1660" w:type="dxa"/>
            <w:vMerge w:val="restart"/>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Anexo 4     ACREDITACION</w:t>
            </w:r>
          </w:p>
        </w:tc>
        <w:tc>
          <w:tcPr>
            <w:tcW w:w="1660" w:type="dxa"/>
            <w:vMerge w:val="restart"/>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Anexo 5     (PROPUESTA TECNICA)</w:t>
            </w:r>
          </w:p>
        </w:tc>
        <w:tc>
          <w:tcPr>
            <w:tcW w:w="1300" w:type="dxa"/>
            <w:vMerge w:val="restart"/>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Anexo 6     (PROPUESTA ECONOMICA)</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0033EA" w:rsidRPr="000033EA" w:rsidTr="000033EA">
        <w:trPr>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INGENIERIA EN TELECOMUNICACIONES E INFORMATICA, S.A. DE C.V.</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30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r>
      <w:tr w:rsidR="000033EA" w:rsidRPr="000033EA" w:rsidTr="000033EA">
        <w:trPr>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HOLA INNOVACION, S.A. DE C.V.</w:t>
            </w:r>
          </w:p>
        </w:tc>
        <w:tc>
          <w:tcPr>
            <w:tcW w:w="166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30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SOLUCIONES 360 EN TECNOLOGIA, S.A.S. DE C.V.</w:t>
            </w:r>
          </w:p>
        </w:tc>
        <w:tc>
          <w:tcPr>
            <w:tcW w:w="1660" w:type="dxa"/>
            <w:noWrap/>
            <w:vAlign w:val="center"/>
            <w:hideMark/>
          </w:tcPr>
          <w:p w:rsidR="000033EA" w:rsidRPr="000033EA" w:rsidRDefault="000033EA" w:rsidP="00EB22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c>
          <w:tcPr>
            <w:tcW w:w="130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SI ENTREGO</w:t>
            </w:r>
          </w:p>
        </w:tc>
      </w:tr>
    </w:tbl>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400"/>
        <w:gridCol w:w="1746"/>
        <w:gridCol w:w="1746"/>
        <w:gridCol w:w="1746"/>
      </w:tblGrid>
      <w:tr w:rsidR="000033EA" w:rsidRPr="000033EA" w:rsidTr="000033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noWrap/>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PROVEEDORES</w:t>
            </w:r>
          </w:p>
        </w:tc>
        <w:tc>
          <w:tcPr>
            <w:tcW w:w="1440" w:type="dxa"/>
            <w:noWrap/>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P.U.</w:t>
            </w:r>
          </w:p>
        </w:tc>
        <w:tc>
          <w:tcPr>
            <w:tcW w:w="1660" w:type="dxa"/>
            <w:noWrap/>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SUBTOTAL</w:t>
            </w:r>
          </w:p>
        </w:tc>
        <w:tc>
          <w:tcPr>
            <w:tcW w:w="1660" w:type="dxa"/>
            <w:noWrap/>
            <w:vAlign w:val="center"/>
            <w:hideMark/>
          </w:tcPr>
          <w:p w:rsidR="000033EA" w:rsidRPr="000033EA" w:rsidRDefault="000033EA" w:rsidP="000033E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TOTAL</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lastRenderedPageBreak/>
              <w:t>INGENIERIA EN TELECOMUNICACIONES E INFORMATICA, S.A. DE C.V.</w:t>
            </w:r>
          </w:p>
        </w:tc>
        <w:tc>
          <w:tcPr>
            <w:tcW w:w="144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$10,977,757.60</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$10,977,757.60</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$12,734,198.82</w:t>
            </w:r>
          </w:p>
        </w:tc>
      </w:tr>
      <w:tr w:rsidR="000033EA" w:rsidRPr="000033EA" w:rsidTr="000033EA">
        <w:trPr>
          <w:trHeight w:val="20"/>
        </w:trPr>
        <w:tc>
          <w:tcPr>
            <w:cnfStyle w:val="001000000000" w:firstRow="0" w:lastRow="0" w:firstColumn="1" w:lastColumn="0" w:oddVBand="0" w:evenVBand="0" w:oddHBand="0" w:evenHBand="0" w:firstRowFirstColumn="0" w:firstRowLastColumn="0" w:lastRowFirstColumn="0" w:lastRowLastColumn="0"/>
            <w:tcW w:w="440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HOLA INNOVACION, S.A. DE C.V.</w:t>
            </w:r>
          </w:p>
        </w:tc>
        <w:tc>
          <w:tcPr>
            <w:tcW w:w="144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$10,085,670.42</w:t>
            </w:r>
          </w:p>
        </w:tc>
        <w:tc>
          <w:tcPr>
            <w:tcW w:w="166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$10,085,670.42</w:t>
            </w:r>
          </w:p>
        </w:tc>
        <w:tc>
          <w:tcPr>
            <w:tcW w:w="1660" w:type="dxa"/>
            <w:noWrap/>
            <w:vAlign w:val="center"/>
            <w:hideMark/>
          </w:tcPr>
          <w:p w:rsidR="000033EA" w:rsidRPr="000033EA" w:rsidRDefault="000033EA" w:rsidP="000033E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$11,699,377.69</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vAlign w:val="center"/>
            <w:hideMark/>
          </w:tcPr>
          <w:p w:rsidR="000033EA" w:rsidRPr="000033EA" w:rsidRDefault="000033EA" w:rsidP="000033EA">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SOLUCIONES 360 EN TECNOLOGIA, S.A.S. DE C.V.</w:t>
            </w:r>
          </w:p>
        </w:tc>
        <w:tc>
          <w:tcPr>
            <w:tcW w:w="144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$12,329,992.92</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$12,329,992.92</w:t>
            </w:r>
          </w:p>
        </w:tc>
        <w:tc>
          <w:tcPr>
            <w:tcW w:w="1660" w:type="dxa"/>
            <w:noWrap/>
            <w:vAlign w:val="center"/>
            <w:hideMark/>
          </w:tcPr>
          <w:p w:rsidR="000033EA" w:rsidRPr="000033EA" w:rsidRDefault="000033EA" w:rsidP="000033E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033EA">
              <w:rPr>
                <w:rFonts w:cs="Arial"/>
                <w:color w:val="000000" w:themeColor="text1"/>
                <w:sz w:val="22"/>
                <w:szCs w:val="22"/>
                <w:lang w:val="es-ES"/>
              </w:rPr>
              <w:t>$14,302,791.79</w:t>
            </w:r>
          </w:p>
        </w:tc>
      </w:tr>
    </w:tbl>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0033EA">
        <w:rPr>
          <w:rFonts w:cs="Arial"/>
          <w:color w:val="000000" w:themeColor="text1"/>
          <w:sz w:val="22"/>
          <w:szCs w:val="22"/>
        </w:rPr>
        <w:t xml:space="preserve">14´147,325.75 (Catorce millones ciento cuarenta y siete mil trescientos veinticinco pesos 00/100 moneda nacional). </w:t>
      </w: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5387"/>
        <w:gridCol w:w="4534"/>
      </w:tblGrid>
      <w:tr w:rsidR="000033EA" w:rsidRPr="000033EA" w:rsidTr="000033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5" w:type="pct"/>
            <w:noWrap/>
            <w:vAlign w:val="center"/>
            <w:hideMark/>
          </w:tcPr>
          <w:p w:rsidR="000033EA" w:rsidRPr="000033EA" w:rsidRDefault="000033EA" w:rsidP="00126791">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PROVEEDORES</w:t>
            </w:r>
          </w:p>
        </w:tc>
        <w:tc>
          <w:tcPr>
            <w:tcW w:w="2285" w:type="pct"/>
            <w:noWrap/>
            <w:vAlign w:val="center"/>
            <w:hideMark/>
          </w:tcPr>
          <w:p w:rsidR="000033EA" w:rsidRPr="000033EA" w:rsidRDefault="000033EA"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5" w:type="pct"/>
            <w:vAlign w:val="center"/>
            <w:hideMark/>
          </w:tcPr>
          <w:p w:rsidR="000033EA" w:rsidRPr="000033EA" w:rsidRDefault="000033EA" w:rsidP="00126791">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INGENIERIA EN TELECOMUNICACIONES E INFORMATICA, S.A. DE C.V.</w:t>
            </w:r>
          </w:p>
        </w:tc>
        <w:tc>
          <w:tcPr>
            <w:tcW w:w="2285" w:type="pct"/>
            <w:noWrap/>
            <w:vAlign w:val="center"/>
          </w:tcPr>
          <w:p w:rsidR="000033EA" w:rsidRPr="000033EA" w:rsidRDefault="000033EA"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0033EA" w:rsidRPr="000033EA" w:rsidTr="000033EA">
        <w:trPr>
          <w:trHeight w:val="20"/>
        </w:trPr>
        <w:tc>
          <w:tcPr>
            <w:cnfStyle w:val="001000000000" w:firstRow="0" w:lastRow="0" w:firstColumn="1" w:lastColumn="0" w:oddVBand="0" w:evenVBand="0" w:oddHBand="0" w:evenHBand="0" w:firstRowFirstColumn="0" w:firstRowLastColumn="0" w:lastRowFirstColumn="0" w:lastRowLastColumn="0"/>
            <w:tcW w:w="2715" w:type="pct"/>
            <w:vAlign w:val="center"/>
            <w:hideMark/>
          </w:tcPr>
          <w:p w:rsidR="000033EA" w:rsidRPr="000033EA" w:rsidRDefault="000033EA" w:rsidP="00126791">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HOLA INNOVACION, S.A. DE C.V.</w:t>
            </w:r>
          </w:p>
        </w:tc>
        <w:tc>
          <w:tcPr>
            <w:tcW w:w="2285" w:type="pct"/>
            <w:noWrap/>
            <w:vAlign w:val="center"/>
          </w:tcPr>
          <w:p w:rsidR="000033EA" w:rsidRPr="000033EA" w:rsidRDefault="000033EA"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0033EA" w:rsidRPr="000033EA" w:rsidTr="000033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5" w:type="pct"/>
            <w:vAlign w:val="center"/>
            <w:hideMark/>
          </w:tcPr>
          <w:p w:rsidR="000033EA" w:rsidRPr="000033EA" w:rsidRDefault="000033EA" w:rsidP="00126791">
            <w:pPr>
              <w:pStyle w:val="Textoindependiente"/>
              <w:spacing w:line="360" w:lineRule="auto"/>
              <w:jc w:val="center"/>
              <w:rPr>
                <w:rFonts w:cs="Arial"/>
                <w:color w:val="000000" w:themeColor="text1"/>
                <w:sz w:val="22"/>
                <w:szCs w:val="22"/>
                <w:lang w:val="es-ES"/>
              </w:rPr>
            </w:pPr>
            <w:r w:rsidRPr="000033EA">
              <w:rPr>
                <w:rFonts w:cs="Arial"/>
                <w:color w:val="000000" w:themeColor="text1"/>
                <w:sz w:val="22"/>
                <w:szCs w:val="22"/>
                <w:lang w:val="es-ES"/>
              </w:rPr>
              <w:t>SOLUCIONES 360 EN TECNOLOGIA, S.A.S. DE C.V.</w:t>
            </w:r>
          </w:p>
        </w:tc>
        <w:tc>
          <w:tcPr>
            <w:tcW w:w="2285" w:type="pct"/>
            <w:noWrap/>
            <w:vAlign w:val="center"/>
          </w:tcPr>
          <w:p w:rsidR="000033EA" w:rsidRPr="000033EA" w:rsidRDefault="000033EA"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4034ED" w:rsidRDefault="004034ED" w:rsidP="004034ED">
      <w:pPr>
        <w:pStyle w:val="Textoindependiente"/>
        <w:spacing w:line="360" w:lineRule="auto"/>
        <w:rPr>
          <w:rFonts w:cs="Arial"/>
          <w:sz w:val="22"/>
          <w:szCs w:val="22"/>
        </w:rPr>
      </w:pPr>
      <w:r>
        <w:rPr>
          <w:rFonts w:cs="Arial"/>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LPL77/2018 correspondiente al proyecto denominado: </w:t>
      </w:r>
      <w:r>
        <w:rPr>
          <w:rFonts w:cs="Arial"/>
          <w:b/>
          <w:color w:val="000000" w:themeColor="text1"/>
          <w:sz w:val="22"/>
          <w:szCs w:val="22"/>
        </w:rPr>
        <w:t xml:space="preserve">“SISTEMA DE CONTROL DE ACCESO PARA EL NUEVO EDIFICIO DEL CENTRO ESTATAL DE EVALUACIÓN Y CONTROL DE CONFIANZA PARA EL CONSEJO ESTATAL DE SEGURIDAD PÚBLICA”;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0033EA">
        <w:rPr>
          <w:rFonts w:cs="Arial"/>
          <w:b/>
          <w:color w:val="000000" w:themeColor="text1"/>
          <w:sz w:val="22"/>
          <w:szCs w:val="22"/>
        </w:rPr>
        <w:t>HOLA INNOVACIÓN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0033EA">
        <w:rPr>
          <w:rFonts w:cs="Arial"/>
          <w:color w:val="000000" w:themeColor="text1"/>
          <w:sz w:val="22"/>
          <w:szCs w:val="22"/>
        </w:rPr>
        <w:t>$11´699,377.69 (Once millones seiscientos noventa y nueve mil trescientos setenta y siete pesos 69/100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4034ED" w:rsidRPr="008C2489"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550E39">
        <w:rPr>
          <w:rFonts w:cs="Arial"/>
          <w:color w:val="000000" w:themeColor="text1"/>
          <w:sz w:val="22"/>
          <w:szCs w:val="22"/>
        </w:rPr>
        <w:t>Naciona</w:t>
      </w:r>
      <w:r>
        <w:rPr>
          <w:rFonts w:cs="Arial"/>
          <w:color w:val="000000" w:themeColor="text1"/>
          <w:sz w:val="22"/>
          <w:szCs w:val="22"/>
        </w:rPr>
        <w:t>l LP</w:t>
      </w:r>
      <w:r w:rsidR="00550E39">
        <w:rPr>
          <w:rFonts w:cs="Arial"/>
          <w:color w:val="000000" w:themeColor="text1"/>
          <w:sz w:val="22"/>
          <w:szCs w:val="22"/>
        </w:rPr>
        <w:t>N</w:t>
      </w:r>
      <w:r>
        <w:rPr>
          <w:rFonts w:cs="Arial"/>
          <w:color w:val="000000" w:themeColor="text1"/>
          <w:sz w:val="22"/>
          <w:szCs w:val="22"/>
        </w:rPr>
        <w:t xml:space="preserve">86/2018 correspondiente al proyecto denominado: </w:t>
      </w:r>
      <w:r>
        <w:rPr>
          <w:rFonts w:cs="Arial"/>
          <w:b/>
          <w:color w:val="000000" w:themeColor="text1"/>
          <w:sz w:val="22"/>
          <w:szCs w:val="22"/>
        </w:rPr>
        <w:t xml:space="preserve">“ADQUISICIÓN DE LIBROS PARA LA SECRETARÍA DE EDUCACIÓN”; </w:t>
      </w:r>
      <w:r>
        <w:rPr>
          <w:rFonts w:cs="Arial"/>
          <w:color w:val="000000" w:themeColor="text1"/>
          <w:sz w:val="22"/>
          <w:szCs w:val="22"/>
        </w:rPr>
        <w:t>presentadas ante el Comité el día 03 de septiembre del 2018; en apego al artículo 64, 65 y 66 de la Ley de Compras Gubernamentales, Enajenaciones y Contratación de Servicios del Estado de Jalisco y sus Municipios; una vez evaluada la información se concluye lo siguiente: ----------</w:t>
      </w:r>
    </w:p>
    <w:p w:rsidR="004034ED" w:rsidRDefault="004034ED" w:rsidP="004034E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r w:rsidR="00EB220C">
        <w:rPr>
          <w:rFonts w:cs="Arial"/>
          <w:color w:val="000000" w:themeColor="text1"/>
          <w:sz w:val="22"/>
          <w:szCs w:val="22"/>
        </w:rPr>
        <w:t>-</w:t>
      </w: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7167"/>
        <w:gridCol w:w="2754"/>
      </w:tblGrid>
      <w:tr w:rsidR="00F936F5" w:rsidRPr="00F936F5" w:rsidTr="00F936F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lastRenderedPageBreak/>
              <w:t>Documentación solicitada en el numeral 8.1 de las bases</w:t>
            </w:r>
          </w:p>
        </w:tc>
        <w:tc>
          <w:tcPr>
            <w:tcW w:w="1388" w:type="pct"/>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Agencia Promotora de Publicaciones, S.A. de C.V.</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p>
        </w:tc>
        <w:tc>
          <w:tcPr>
            <w:tcW w:w="1388" w:type="pct"/>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3 (carta de proposición)</w:t>
            </w:r>
          </w:p>
        </w:tc>
        <w:tc>
          <w:tcPr>
            <w:tcW w:w="1388" w:type="pct"/>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4 (acreditación)</w:t>
            </w:r>
          </w:p>
        </w:tc>
        <w:tc>
          <w:tcPr>
            <w:tcW w:w="1388" w:type="pct"/>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5 (propuesta técnica)</w:t>
            </w:r>
          </w:p>
        </w:tc>
        <w:tc>
          <w:tcPr>
            <w:tcW w:w="1388" w:type="pct"/>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6 (propuesta económica)</w:t>
            </w:r>
          </w:p>
        </w:tc>
        <w:tc>
          <w:tcPr>
            <w:tcW w:w="1388" w:type="pct"/>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7 (Estratificación) en caso de aplicar.</w:t>
            </w:r>
          </w:p>
        </w:tc>
        <w:tc>
          <w:tcPr>
            <w:tcW w:w="1388" w:type="pct"/>
            <w:noWrap/>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8 (Declaración de integridad y no colusión de proveedores)</w:t>
            </w:r>
          </w:p>
        </w:tc>
        <w:tc>
          <w:tcPr>
            <w:tcW w:w="1388" w:type="pct"/>
            <w:noWrap/>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9 (Manifiesto de Cumplimiento al Artículo 32-D)</w:t>
            </w:r>
          </w:p>
        </w:tc>
        <w:tc>
          <w:tcPr>
            <w:tcW w:w="1388" w:type="pct"/>
            <w:noWrap/>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10 (Cumplimiento de Obligaciones IMSS)</w:t>
            </w:r>
          </w:p>
        </w:tc>
        <w:tc>
          <w:tcPr>
            <w:tcW w:w="1388" w:type="pct"/>
            <w:noWrap/>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11 (Solo para Proveedores Nacionales, Manifestación del estar al corriente en Obligaciones Patronales y Tributarias)</w:t>
            </w:r>
          </w:p>
        </w:tc>
        <w:tc>
          <w:tcPr>
            <w:tcW w:w="1388" w:type="pct"/>
            <w:noWrap/>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Anexo 12 (Identificación oficial vigente)</w:t>
            </w:r>
          </w:p>
        </w:tc>
        <w:tc>
          <w:tcPr>
            <w:tcW w:w="1388" w:type="pct"/>
            <w:noWrap/>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3612" w:type="pct"/>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Copia del Certificado de Derechos de Autor vigente</w:t>
            </w:r>
          </w:p>
        </w:tc>
        <w:tc>
          <w:tcPr>
            <w:tcW w:w="1388" w:type="pct"/>
            <w:noWrap/>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presenta</w:t>
            </w:r>
          </w:p>
        </w:tc>
      </w:tr>
    </w:tbl>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1341"/>
        <w:gridCol w:w="1534"/>
        <w:gridCol w:w="3786"/>
        <w:gridCol w:w="1439"/>
        <w:gridCol w:w="1821"/>
      </w:tblGrid>
      <w:tr w:rsidR="00F936F5" w:rsidRPr="00F936F5" w:rsidTr="00F936F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PARTIDA</w:t>
            </w:r>
          </w:p>
        </w:tc>
        <w:tc>
          <w:tcPr>
            <w:tcW w:w="773" w:type="pct"/>
            <w:vAlign w:val="center"/>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CANTIDAD</w:t>
            </w:r>
          </w:p>
        </w:tc>
        <w:tc>
          <w:tcPr>
            <w:tcW w:w="1908" w:type="pct"/>
            <w:vAlign w:val="center"/>
            <w:hideMark/>
          </w:tcPr>
          <w:p w:rsid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550E39" w:rsidRPr="00F936F5" w:rsidRDefault="00550E39"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25" w:type="pct"/>
            <w:vAlign w:val="center"/>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PRECIO UNITARIO</w:t>
            </w:r>
          </w:p>
        </w:tc>
        <w:tc>
          <w:tcPr>
            <w:tcW w:w="919" w:type="pct"/>
            <w:vAlign w:val="center"/>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SUBTOTAL</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1</w:t>
            </w:r>
          </w:p>
        </w:tc>
        <w:tc>
          <w:tcPr>
            <w:tcW w:w="773"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48,400.00</w:t>
            </w:r>
          </w:p>
        </w:tc>
        <w:tc>
          <w:tcPr>
            <w:tcW w:w="1908"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Libro Haciendo Fácil lo Difícil ISBN 978-607-464-129-5</w:t>
            </w:r>
          </w:p>
        </w:tc>
        <w:tc>
          <w:tcPr>
            <w:tcW w:w="725"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88.6</w:t>
            </w:r>
          </w:p>
        </w:tc>
        <w:tc>
          <w:tcPr>
            <w:tcW w:w="919"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4,288,240.00</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r w:rsidRPr="00F936F5">
              <w:rPr>
                <w:rFonts w:cs="Arial"/>
                <w:color w:val="000000" w:themeColor="text1"/>
                <w:sz w:val="22"/>
                <w:szCs w:val="22"/>
                <w:lang w:val="es-ES"/>
              </w:rPr>
              <w:t>2</w:t>
            </w:r>
          </w:p>
        </w:tc>
        <w:tc>
          <w:tcPr>
            <w:tcW w:w="773"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48,400.00</w:t>
            </w:r>
          </w:p>
        </w:tc>
        <w:tc>
          <w:tcPr>
            <w:tcW w:w="1908"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Libro Niñas y Niños por un México sin acoso escolar ISBN 978-607-464-585-9</w:t>
            </w:r>
          </w:p>
        </w:tc>
        <w:tc>
          <w:tcPr>
            <w:tcW w:w="725"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76.4</w:t>
            </w:r>
          </w:p>
        </w:tc>
        <w:tc>
          <w:tcPr>
            <w:tcW w:w="919"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3,697,760.00</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p>
        </w:tc>
        <w:tc>
          <w:tcPr>
            <w:tcW w:w="773"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08"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25"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Subtotal</w:t>
            </w:r>
          </w:p>
        </w:tc>
        <w:tc>
          <w:tcPr>
            <w:tcW w:w="919"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7,986,000.00</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p>
        </w:tc>
        <w:tc>
          <w:tcPr>
            <w:tcW w:w="773"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908"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25"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I.V.A.</w:t>
            </w:r>
          </w:p>
        </w:tc>
        <w:tc>
          <w:tcPr>
            <w:tcW w:w="919"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no aplica</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6" w:type="pct"/>
            <w:vAlign w:val="center"/>
            <w:hideMark/>
          </w:tcPr>
          <w:p w:rsidR="00F936F5" w:rsidRPr="00F936F5" w:rsidRDefault="00F936F5" w:rsidP="00F936F5">
            <w:pPr>
              <w:pStyle w:val="Textoindependiente"/>
              <w:spacing w:line="360" w:lineRule="auto"/>
              <w:jc w:val="center"/>
              <w:rPr>
                <w:rFonts w:cs="Arial"/>
                <w:color w:val="000000" w:themeColor="text1"/>
                <w:sz w:val="22"/>
                <w:szCs w:val="22"/>
                <w:lang w:val="es-ES"/>
              </w:rPr>
            </w:pPr>
          </w:p>
        </w:tc>
        <w:tc>
          <w:tcPr>
            <w:tcW w:w="773"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08"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25"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36F5">
              <w:rPr>
                <w:rFonts w:cs="Arial"/>
                <w:color w:val="000000" w:themeColor="text1"/>
                <w:sz w:val="22"/>
                <w:szCs w:val="22"/>
                <w:lang w:val="es-ES"/>
              </w:rPr>
              <w:t>Gran Total</w:t>
            </w:r>
          </w:p>
        </w:tc>
        <w:tc>
          <w:tcPr>
            <w:tcW w:w="919"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F936F5">
              <w:rPr>
                <w:rFonts w:cs="Arial"/>
                <w:color w:val="000000" w:themeColor="text1"/>
                <w:sz w:val="22"/>
                <w:szCs w:val="22"/>
                <w:lang w:val="es-ES"/>
              </w:rPr>
              <w:t>7,986,000.00</w:t>
            </w:r>
          </w:p>
        </w:tc>
      </w:tr>
    </w:tbl>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F936F5">
        <w:rPr>
          <w:rFonts w:cs="Arial"/>
          <w:color w:val="000000" w:themeColor="text1"/>
          <w:sz w:val="22"/>
          <w:szCs w:val="22"/>
        </w:rPr>
        <w:t xml:space="preserve">7´986,000.00 (Siete millones novecientos ochenta y seis mil pesos 00/100 moneda nacional). </w:t>
      </w:r>
      <w:r>
        <w:rPr>
          <w:rFonts w:cs="Arial"/>
          <w:color w:val="000000" w:themeColor="text1"/>
          <w:sz w:val="22"/>
          <w:szCs w:val="22"/>
        </w:rPr>
        <w:t>-----------------------------</w:t>
      </w:r>
      <w:r w:rsidR="00F936F5">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r w:rsidR="00EB220C">
        <w:rPr>
          <w:rFonts w:cs="Arial"/>
          <w:color w:val="000000" w:themeColor="text1"/>
          <w:sz w:val="22"/>
          <w:szCs w:val="22"/>
        </w:rPr>
        <w:t>-</w:t>
      </w: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415"/>
        <w:gridCol w:w="1702"/>
        <w:gridCol w:w="6804"/>
      </w:tblGrid>
      <w:tr w:rsidR="00F936F5" w:rsidRPr="00F936F5" w:rsidTr="00F936F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3" w:type="pct"/>
            <w:vMerge w:val="restart"/>
            <w:vAlign w:val="center"/>
            <w:hideMark/>
          </w:tcPr>
          <w:p w:rsidR="00F936F5" w:rsidRPr="00F936F5" w:rsidRDefault="00F936F5" w:rsidP="00F936F5">
            <w:pPr>
              <w:pStyle w:val="Textoindependiente"/>
              <w:spacing w:line="360" w:lineRule="auto"/>
              <w:jc w:val="center"/>
              <w:rPr>
                <w:rFonts w:cs="Arial"/>
                <w:sz w:val="22"/>
                <w:szCs w:val="22"/>
                <w:lang w:val="es-ES"/>
              </w:rPr>
            </w:pPr>
            <w:r w:rsidRPr="00F936F5">
              <w:rPr>
                <w:rFonts w:cs="Arial"/>
                <w:sz w:val="22"/>
                <w:szCs w:val="22"/>
                <w:lang w:val="es-ES"/>
              </w:rPr>
              <w:t>PARTIDA</w:t>
            </w:r>
          </w:p>
        </w:tc>
        <w:tc>
          <w:tcPr>
            <w:tcW w:w="858" w:type="pct"/>
            <w:vMerge w:val="restart"/>
            <w:vAlign w:val="center"/>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936F5">
              <w:rPr>
                <w:rFonts w:cs="Arial"/>
                <w:sz w:val="22"/>
                <w:szCs w:val="22"/>
                <w:lang w:val="es-ES"/>
              </w:rPr>
              <w:t>CANTIDAD</w:t>
            </w:r>
          </w:p>
        </w:tc>
        <w:tc>
          <w:tcPr>
            <w:tcW w:w="3429" w:type="pct"/>
            <w:vAlign w:val="center"/>
            <w:hideMark/>
          </w:tcPr>
          <w:p w:rsidR="00F936F5" w:rsidRPr="00F936F5" w:rsidRDefault="00F936F5" w:rsidP="00F936F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936F5">
              <w:rPr>
                <w:rFonts w:cs="Arial"/>
                <w:sz w:val="22"/>
                <w:szCs w:val="22"/>
                <w:lang w:val="es-ES"/>
              </w:rPr>
              <w:t>Agencia Promotora de Publicaciones, S.A. de C.V.</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3" w:type="pct"/>
            <w:vMerge/>
            <w:vAlign w:val="center"/>
            <w:hideMark/>
          </w:tcPr>
          <w:p w:rsidR="00F936F5" w:rsidRPr="00F936F5" w:rsidRDefault="00F936F5" w:rsidP="00F936F5">
            <w:pPr>
              <w:pStyle w:val="Textoindependiente"/>
              <w:spacing w:line="360" w:lineRule="auto"/>
              <w:jc w:val="center"/>
              <w:rPr>
                <w:rFonts w:cs="Arial"/>
                <w:sz w:val="22"/>
                <w:szCs w:val="22"/>
                <w:lang w:val="es-ES"/>
              </w:rPr>
            </w:pPr>
          </w:p>
        </w:tc>
        <w:tc>
          <w:tcPr>
            <w:tcW w:w="858" w:type="pct"/>
            <w:vMerge/>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3429"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F936F5">
              <w:rPr>
                <w:rFonts w:cs="Arial"/>
                <w:b/>
                <w:bCs/>
                <w:sz w:val="22"/>
                <w:szCs w:val="22"/>
                <w:lang w:val="es-ES"/>
              </w:rPr>
              <w:t>CUMPLE TÉCNICAMENTE</w:t>
            </w:r>
          </w:p>
        </w:tc>
      </w:tr>
      <w:tr w:rsidR="00F936F5" w:rsidRPr="00F936F5" w:rsidTr="00F936F5">
        <w:trPr>
          <w:trHeight w:val="20"/>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F936F5" w:rsidRPr="00F936F5" w:rsidRDefault="00F936F5" w:rsidP="00F936F5">
            <w:pPr>
              <w:pStyle w:val="Textoindependiente"/>
              <w:spacing w:line="360" w:lineRule="auto"/>
              <w:jc w:val="center"/>
              <w:rPr>
                <w:rFonts w:cs="Arial"/>
                <w:sz w:val="22"/>
                <w:szCs w:val="22"/>
                <w:lang w:val="es-ES"/>
              </w:rPr>
            </w:pPr>
            <w:r w:rsidRPr="00F936F5">
              <w:rPr>
                <w:rFonts w:cs="Arial"/>
                <w:sz w:val="22"/>
                <w:szCs w:val="22"/>
                <w:lang w:val="es-ES"/>
              </w:rPr>
              <w:lastRenderedPageBreak/>
              <w:t>1</w:t>
            </w:r>
          </w:p>
        </w:tc>
        <w:tc>
          <w:tcPr>
            <w:tcW w:w="858"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936F5">
              <w:rPr>
                <w:rFonts w:cs="Arial"/>
                <w:sz w:val="22"/>
                <w:szCs w:val="22"/>
                <w:lang w:val="es-ES"/>
              </w:rPr>
              <w:t>48,400.00</w:t>
            </w:r>
          </w:p>
        </w:tc>
        <w:tc>
          <w:tcPr>
            <w:tcW w:w="3429" w:type="pct"/>
            <w:vAlign w:val="center"/>
            <w:hideMark/>
          </w:tcPr>
          <w:p w:rsidR="00F936F5" w:rsidRPr="00F936F5" w:rsidRDefault="00F936F5" w:rsidP="00F936F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936F5">
              <w:rPr>
                <w:rFonts w:cs="Arial"/>
                <w:sz w:val="22"/>
                <w:szCs w:val="22"/>
                <w:lang w:val="es-ES"/>
              </w:rPr>
              <w:t>Si cumple técnicamente con lo solicitado en bases.</w:t>
            </w:r>
          </w:p>
        </w:tc>
      </w:tr>
      <w:tr w:rsidR="00F936F5" w:rsidRPr="00F936F5" w:rsidTr="00F936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3" w:type="pct"/>
            <w:vAlign w:val="center"/>
            <w:hideMark/>
          </w:tcPr>
          <w:p w:rsidR="00F936F5" w:rsidRPr="00F936F5" w:rsidRDefault="00F936F5" w:rsidP="00F936F5">
            <w:pPr>
              <w:pStyle w:val="Textoindependiente"/>
              <w:spacing w:line="360" w:lineRule="auto"/>
              <w:jc w:val="center"/>
              <w:rPr>
                <w:rFonts w:cs="Arial"/>
                <w:sz w:val="22"/>
                <w:szCs w:val="22"/>
                <w:lang w:val="es-ES"/>
              </w:rPr>
            </w:pPr>
            <w:r w:rsidRPr="00F936F5">
              <w:rPr>
                <w:rFonts w:cs="Arial"/>
                <w:sz w:val="22"/>
                <w:szCs w:val="22"/>
                <w:lang w:val="es-ES"/>
              </w:rPr>
              <w:t>2</w:t>
            </w:r>
          </w:p>
        </w:tc>
        <w:tc>
          <w:tcPr>
            <w:tcW w:w="858"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936F5">
              <w:rPr>
                <w:rFonts w:cs="Arial"/>
                <w:sz w:val="22"/>
                <w:szCs w:val="22"/>
                <w:lang w:val="es-ES"/>
              </w:rPr>
              <w:t>48,400.00</w:t>
            </w:r>
          </w:p>
        </w:tc>
        <w:tc>
          <w:tcPr>
            <w:tcW w:w="3429" w:type="pct"/>
            <w:vAlign w:val="center"/>
            <w:hideMark/>
          </w:tcPr>
          <w:p w:rsidR="00F936F5" w:rsidRPr="00F936F5" w:rsidRDefault="00F936F5" w:rsidP="00F936F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936F5">
              <w:rPr>
                <w:rFonts w:cs="Arial"/>
                <w:sz w:val="22"/>
                <w:szCs w:val="22"/>
                <w:lang w:val="es-ES"/>
              </w:rPr>
              <w:t>Si cumple técnicamente con lo solicitado en bases.</w:t>
            </w:r>
          </w:p>
        </w:tc>
      </w:tr>
    </w:tbl>
    <w:p w:rsidR="004034ED" w:rsidRDefault="004034ED" w:rsidP="004034ED">
      <w:pPr>
        <w:pStyle w:val="Textoindependiente"/>
        <w:spacing w:line="360" w:lineRule="auto"/>
        <w:rPr>
          <w:rFonts w:cs="Arial"/>
          <w:sz w:val="22"/>
          <w:szCs w:val="22"/>
        </w:rPr>
      </w:pPr>
      <w:r>
        <w:rPr>
          <w:rFonts w:cs="Arial"/>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w:t>
      </w:r>
      <w:r w:rsidR="00550E39">
        <w:rPr>
          <w:rFonts w:cs="Arial"/>
          <w:color w:val="000000" w:themeColor="text1"/>
          <w:sz w:val="22"/>
          <w:szCs w:val="22"/>
        </w:rPr>
        <w:t>Nacion</w:t>
      </w:r>
      <w:r>
        <w:rPr>
          <w:rFonts w:cs="Arial"/>
          <w:color w:val="000000" w:themeColor="text1"/>
          <w:sz w:val="22"/>
          <w:szCs w:val="22"/>
        </w:rPr>
        <w:t>al LP</w:t>
      </w:r>
      <w:r w:rsidR="00550E39">
        <w:rPr>
          <w:rFonts w:cs="Arial"/>
          <w:color w:val="000000" w:themeColor="text1"/>
          <w:sz w:val="22"/>
          <w:szCs w:val="22"/>
        </w:rPr>
        <w:t>N</w:t>
      </w:r>
      <w:r>
        <w:rPr>
          <w:rFonts w:cs="Arial"/>
          <w:color w:val="000000" w:themeColor="text1"/>
          <w:sz w:val="22"/>
          <w:szCs w:val="22"/>
        </w:rPr>
        <w:t xml:space="preserve">86/2018 correspondiente al proyecto denominado: </w:t>
      </w:r>
      <w:r>
        <w:rPr>
          <w:rFonts w:cs="Arial"/>
          <w:b/>
          <w:color w:val="000000" w:themeColor="text1"/>
          <w:sz w:val="22"/>
          <w:szCs w:val="22"/>
        </w:rPr>
        <w:t xml:space="preserve">“ADQUISICIÓN DE LIBROS PARA LA SECRETARÍA DE EDUCACIÓN”;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F936F5">
        <w:rPr>
          <w:rFonts w:cs="Arial"/>
          <w:b/>
          <w:color w:val="000000" w:themeColor="text1"/>
          <w:sz w:val="22"/>
          <w:szCs w:val="22"/>
        </w:rPr>
        <w:t>AGENCIA PROMOTORA DE PUBLICACIONES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F936F5">
        <w:rPr>
          <w:rFonts w:cs="Arial"/>
          <w:color w:val="000000" w:themeColor="text1"/>
          <w:sz w:val="22"/>
          <w:szCs w:val="22"/>
        </w:rPr>
        <w:t>$7´986,000.00 (Siete millones novecientos ochenta y seis mil pesos 00/100 moneda nacional)</w:t>
      </w:r>
      <w:r>
        <w:rPr>
          <w:rFonts w:cs="Arial"/>
          <w:color w:val="000000" w:themeColor="text1"/>
          <w:sz w:val="22"/>
          <w:szCs w:val="22"/>
        </w:rPr>
        <w:t>, debido a que cumple técnica, económica y administrativamente con lo solicitado en bases; esto último en apego al artículo 64, 65 y 66 de la Ley de Compras Gubernamentales, Enajenaciones y Contratación de Servicios del Estado de Jalisco y sus Municipios. --------------------------------------------------------------------------------------</w:t>
      </w:r>
      <w:r w:rsidR="00F936F5">
        <w:rPr>
          <w:rFonts w:cs="Arial"/>
          <w:color w:val="000000" w:themeColor="text1"/>
          <w:sz w:val="22"/>
          <w:szCs w:val="22"/>
        </w:rPr>
        <w:t>--------------------------------</w:t>
      </w:r>
      <w:r w:rsidR="00550E39">
        <w:rPr>
          <w:rFonts w:cs="Arial"/>
          <w:color w:val="000000" w:themeColor="text1"/>
          <w:sz w:val="22"/>
          <w:szCs w:val="22"/>
        </w:rPr>
        <w:t>-----------------------------------------------------------------------------------------------------------------------</w:t>
      </w:r>
    </w:p>
    <w:p w:rsidR="004034ED" w:rsidRPr="008C2489"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2F6261">
        <w:rPr>
          <w:rFonts w:cs="Arial"/>
          <w:color w:val="000000" w:themeColor="text1"/>
          <w:sz w:val="22"/>
          <w:szCs w:val="22"/>
        </w:rPr>
        <w:t>Nacional LPN</w:t>
      </w:r>
      <w:r>
        <w:rPr>
          <w:rFonts w:cs="Arial"/>
          <w:color w:val="000000" w:themeColor="text1"/>
          <w:sz w:val="22"/>
          <w:szCs w:val="22"/>
        </w:rPr>
        <w:t xml:space="preserve">90/2018 correspondiente al proyecto denominado: </w:t>
      </w:r>
      <w:r>
        <w:rPr>
          <w:rFonts w:cs="Arial"/>
          <w:b/>
          <w:color w:val="000000" w:themeColor="text1"/>
          <w:sz w:val="22"/>
          <w:szCs w:val="22"/>
        </w:rPr>
        <w:t xml:space="preserve">“ADQUISICIÓN DE CAPACITACIÓN ESPECIALIZADA PARA LA SECRETARÍA DE EDUCACIÓN”; </w:t>
      </w:r>
      <w:r>
        <w:rPr>
          <w:rFonts w:cs="Arial"/>
          <w:color w:val="000000" w:themeColor="text1"/>
          <w:sz w:val="22"/>
          <w:szCs w:val="22"/>
        </w:rPr>
        <w:t>presentadas ante el Comité el día 03 de septiembre del 2018; en apego al artículo 64, 65 y 66 de la Ley de Compras Gubernamentales, Enajenaciones y Contratación de Servicios del Estado de Jalisco y sus Municipios; una vez evaluada la información se concluye lo siguiente: ---------------------------------------------------------------------------------------------------------</w:t>
      </w:r>
    </w:p>
    <w:p w:rsidR="004034ED" w:rsidRDefault="004034ED" w:rsidP="004034E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ayout w:type="fixed"/>
        <w:tblLook w:val="04A0" w:firstRow="1" w:lastRow="0" w:firstColumn="1" w:lastColumn="0" w:noHBand="0" w:noVBand="1"/>
      </w:tblPr>
      <w:tblGrid>
        <w:gridCol w:w="5103"/>
        <w:gridCol w:w="4818"/>
      </w:tblGrid>
      <w:tr w:rsidR="004F20DB" w:rsidRPr="004F20DB" w:rsidTr="004F20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PARTICIPANTE</w:t>
            </w:r>
          </w:p>
        </w:tc>
        <w:tc>
          <w:tcPr>
            <w:tcW w:w="2428" w:type="pct"/>
            <w:vAlign w:val="center"/>
            <w:hideMark/>
          </w:tcPr>
          <w:p w:rsidR="004F20DB" w:rsidRPr="004F20DB" w:rsidRDefault="004F20DB" w:rsidP="004F20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DIDÁCTICA ESPECIALIZADA, S.A.DE C.V.</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a)      Anexo 3 (carta de proposición).</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b)      Anexo 4 (acreditación)</w:t>
            </w:r>
          </w:p>
        </w:tc>
        <w:tc>
          <w:tcPr>
            <w:tcW w:w="2428"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c)      Anexo 5 (propuesta técnica).</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d)      Anexo 6 (propuesta económica).</w:t>
            </w:r>
          </w:p>
        </w:tc>
        <w:tc>
          <w:tcPr>
            <w:tcW w:w="2428"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e) Anexo 7 (estratificación) en caso de aplicar</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572" w:type="pct"/>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f) Documento vigente expedido por el SAT en el que se emita la opinión del cumplimiento de obligaciones fiscales en sentido positivo.</w:t>
            </w:r>
          </w:p>
        </w:tc>
        <w:tc>
          <w:tcPr>
            <w:tcW w:w="2428"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g) Anexo 8 (Declaración de Integridad y No Colusión de Proveedores)</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 xml:space="preserve">h) Documento vigente expedido por el IMSS, en el que se emita la opinión positiva a nombre del licitante sobre el cumplimiento de </w:t>
            </w:r>
            <w:r w:rsidRPr="004F20DB">
              <w:rPr>
                <w:rFonts w:cs="Arial"/>
                <w:color w:val="000000" w:themeColor="text1"/>
                <w:sz w:val="22"/>
                <w:szCs w:val="22"/>
                <w:lang w:val="es-ES"/>
              </w:rPr>
              <w:lastRenderedPageBreak/>
              <w:t>sus obligaciones fiscales en materia de seguridad social (Cumplimiento de obligaciones IMSS)</w:t>
            </w:r>
          </w:p>
        </w:tc>
        <w:tc>
          <w:tcPr>
            <w:tcW w:w="2428"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lastRenderedPageBreak/>
              <w:t>SI PRESENTA</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i) Anexo 10 (Identificación Oficial Vigente)</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J) Anexo 11 (solo para proveedores Nacionales manifestación de estar al corriente en Obligaciones Patronales y Tributarias)</w:t>
            </w:r>
          </w:p>
        </w:tc>
        <w:tc>
          <w:tcPr>
            <w:tcW w:w="2428"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K)    Carta de Distribuidor autorizado del fabricante y de apoyo de planta armadora</w:t>
            </w:r>
          </w:p>
        </w:tc>
        <w:tc>
          <w:tcPr>
            <w:tcW w:w="242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SI PRESENTA</w:t>
            </w:r>
          </w:p>
        </w:tc>
      </w:tr>
    </w:tbl>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252"/>
        <w:gridCol w:w="5669"/>
      </w:tblGrid>
      <w:tr w:rsidR="004F20DB" w:rsidRPr="004F20DB" w:rsidTr="004F20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PARTICIPANTE</w:t>
            </w:r>
          </w:p>
        </w:tc>
        <w:tc>
          <w:tcPr>
            <w:tcW w:w="2857" w:type="pct"/>
            <w:vAlign w:val="center"/>
            <w:hideMark/>
          </w:tcPr>
          <w:p w:rsidR="004F20DB" w:rsidRPr="004F20DB" w:rsidRDefault="004F20DB" w:rsidP="004F20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DIDÁCTICA ESPECIALIZADA, S.A.DE C.V.</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PRECIO UNITARIO PARTIDA 1</w:t>
            </w:r>
          </w:p>
        </w:tc>
        <w:tc>
          <w:tcPr>
            <w:tcW w:w="2857"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$3,051,000.00</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PRECIO UNITARIO PARTIDA 2</w:t>
            </w:r>
          </w:p>
        </w:tc>
        <w:tc>
          <w:tcPr>
            <w:tcW w:w="2857"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$3,051,000.00</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SUBTOTAL</w:t>
            </w:r>
          </w:p>
        </w:tc>
        <w:tc>
          <w:tcPr>
            <w:tcW w:w="2857"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$6,102,000.00</w:t>
            </w:r>
          </w:p>
        </w:tc>
      </w:tr>
      <w:tr w:rsidR="004F20DB" w:rsidRPr="004F20DB" w:rsidTr="004F20DB">
        <w:trPr>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IVA</w:t>
            </w:r>
          </w:p>
        </w:tc>
        <w:tc>
          <w:tcPr>
            <w:tcW w:w="2857" w:type="pct"/>
            <w:noWrap/>
            <w:vAlign w:val="center"/>
            <w:hideMark/>
          </w:tcPr>
          <w:p w:rsidR="004F20DB" w:rsidRPr="004F20DB" w:rsidRDefault="004F20DB" w:rsidP="004F20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F20DB">
              <w:rPr>
                <w:rFonts w:cs="Arial"/>
                <w:color w:val="000000" w:themeColor="text1"/>
                <w:sz w:val="22"/>
                <w:szCs w:val="22"/>
                <w:lang w:val="es-ES"/>
              </w:rPr>
              <w:t>$976,320.00</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3" w:type="pct"/>
            <w:noWrap/>
            <w:vAlign w:val="center"/>
            <w:hideMark/>
          </w:tcPr>
          <w:p w:rsidR="004F20DB" w:rsidRPr="004F20DB" w:rsidRDefault="004F20DB" w:rsidP="004F20DB">
            <w:pPr>
              <w:pStyle w:val="Textoindependiente"/>
              <w:spacing w:line="360" w:lineRule="auto"/>
              <w:jc w:val="center"/>
              <w:rPr>
                <w:rFonts w:cs="Arial"/>
                <w:color w:val="000000" w:themeColor="text1"/>
                <w:sz w:val="22"/>
                <w:szCs w:val="22"/>
                <w:lang w:val="es-ES"/>
              </w:rPr>
            </w:pPr>
            <w:r w:rsidRPr="004F20DB">
              <w:rPr>
                <w:rFonts w:cs="Arial"/>
                <w:color w:val="000000" w:themeColor="text1"/>
                <w:sz w:val="22"/>
                <w:szCs w:val="22"/>
                <w:lang w:val="es-ES"/>
              </w:rPr>
              <w:t>TOTAL</w:t>
            </w:r>
          </w:p>
        </w:tc>
        <w:tc>
          <w:tcPr>
            <w:tcW w:w="2857"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F20DB">
              <w:rPr>
                <w:rFonts w:cs="Arial"/>
                <w:b/>
                <w:bCs/>
                <w:color w:val="000000" w:themeColor="text1"/>
                <w:sz w:val="22"/>
                <w:szCs w:val="22"/>
                <w:lang w:val="es-ES"/>
              </w:rPr>
              <w:t>$7,078,320.00</w:t>
            </w:r>
          </w:p>
        </w:tc>
      </w:tr>
    </w:tbl>
    <w:p w:rsidR="004F20DB" w:rsidRDefault="004F20DB" w:rsidP="004034ED">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$7´07</w:t>
      </w:r>
      <w:r w:rsidR="008D5CDD">
        <w:rPr>
          <w:rFonts w:cs="Arial"/>
          <w:color w:val="000000" w:themeColor="text1"/>
          <w:sz w:val="22"/>
          <w:szCs w:val="22"/>
        </w:rPr>
        <w:t>9</w:t>
      </w:r>
      <w:r w:rsidR="0091547F">
        <w:rPr>
          <w:rFonts w:cs="Arial"/>
          <w:color w:val="000000" w:themeColor="text1"/>
          <w:sz w:val="22"/>
          <w:szCs w:val="22"/>
        </w:rPr>
        <w:t>,999.98 (Siete millones setenta y nueve mil novecientos noventa y nueve pesos 98/100 moneda nacional).  -----------------------</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w:t>
      </w:r>
      <w:r w:rsidR="00EB220C">
        <w:rPr>
          <w:rFonts w:cs="Arial"/>
          <w:color w:val="000000" w:themeColor="text1"/>
          <w:sz w:val="22"/>
          <w:szCs w:val="22"/>
        </w:rPr>
        <w:t>-</w:t>
      </w:r>
      <w:r>
        <w:rPr>
          <w:rFonts w:cs="Arial"/>
          <w:color w:val="000000" w:themeColor="text1"/>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5665"/>
        <w:gridCol w:w="4251"/>
      </w:tblGrid>
      <w:tr w:rsidR="008D5CDD" w:rsidRPr="008D5CDD" w:rsidTr="008D5C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D5CDD" w:rsidRPr="008D5CDD" w:rsidRDefault="008D5CDD" w:rsidP="008D5CDD">
            <w:pPr>
              <w:pStyle w:val="Textoindependiente"/>
              <w:spacing w:line="360" w:lineRule="auto"/>
              <w:jc w:val="center"/>
              <w:rPr>
                <w:rFonts w:cs="Arial"/>
                <w:sz w:val="22"/>
                <w:szCs w:val="22"/>
                <w:lang w:val="es-ES"/>
              </w:rPr>
            </w:pPr>
            <w:r w:rsidRPr="008D5CDD">
              <w:rPr>
                <w:rFonts w:cs="Arial"/>
                <w:sz w:val="22"/>
                <w:szCs w:val="22"/>
                <w:lang w:val="es-ES"/>
              </w:rPr>
              <w:t>PARTICIPANTE</w:t>
            </w:r>
          </w:p>
        </w:tc>
        <w:tc>
          <w:tcPr>
            <w:tcW w:w="4251" w:type="dxa"/>
            <w:vAlign w:val="center"/>
            <w:hideMark/>
          </w:tcPr>
          <w:p w:rsidR="008D5CDD" w:rsidRPr="008D5CDD" w:rsidRDefault="008D5CDD" w:rsidP="008D5CD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D5CDD">
              <w:rPr>
                <w:rFonts w:cs="Arial"/>
                <w:sz w:val="22"/>
                <w:szCs w:val="22"/>
                <w:lang w:val="es-ES"/>
              </w:rPr>
              <w:t>DIDÁCTICA ESPECIALIZADA, S.A.DE C.V.</w:t>
            </w:r>
          </w:p>
        </w:tc>
      </w:tr>
      <w:tr w:rsidR="008D5CDD" w:rsidRPr="008D5CDD" w:rsidTr="008D5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8D5CDD" w:rsidRPr="008D5CDD" w:rsidRDefault="008D5CDD" w:rsidP="008D5CDD">
            <w:pPr>
              <w:pStyle w:val="Textoindependiente"/>
              <w:spacing w:line="360" w:lineRule="auto"/>
              <w:jc w:val="center"/>
              <w:rPr>
                <w:rFonts w:cs="Arial"/>
                <w:sz w:val="22"/>
                <w:szCs w:val="22"/>
                <w:lang w:val="es-ES"/>
              </w:rPr>
            </w:pPr>
            <w:r w:rsidRPr="008D5CDD">
              <w:rPr>
                <w:rFonts w:cs="Arial"/>
                <w:sz w:val="22"/>
                <w:szCs w:val="22"/>
                <w:lang w:val="es-ES"/>
              </w:rPr>
              <w:t>CUMPLE CON LAS ESPECIFICACIONES DEL ANEXO 1</w:t>
            </w:r>
          </w:p>
        </w:tc>
        <w:tc>
          <w:tcPr>
            <w:tcW w:w="4251" w:type="dxa"/>
            <w:noWrap/>
            <w:vAlign w:val="center"/>
            <w:hideMark/>
          </w:tcPr>
          <w:p w:rsidR="008D5CDD" w:rsidRPr="008D5CDD" w:rsidRDefault="008D5CDD" w:rsidP="008D5CD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D5CDD">
              <w:rPr>
                <w:rFonts w:cs="Arial"/>
                <w:sz w:val="22"/>
                <w:szCs w:val="22"/>
                <w:lang w:val="es-ES"/>
              </w:rPr>
              <w:t>CUMPLE</w:t>
            </w:r>
          </w:p>
        </w:tc>
      </w:tr>
    </w:tbl>
    <w:p w:rsidR="004034ED" w:rsidRDefault="004034ED" w:rsidP="004034ED">
      <w:pPr>
        <w:pStyle w:val="Textoindependiente"/>
        <w:spacing w:line="360" w:lineRule="auto"/>
        <w:rPr>
          <w:rFonts w:cs="Arial"/>
          <w:sz w:val="22"/>
          <w:szCs w:val="22"/>
        </w:rPr>
      </w:pPr>
      <w:r>
        <w:rPr>
          <w:rFonts w:cs="Arial"/>
          <w:sz w:val="22"/>
          <w:szCs w:val="22"/>
        </w:rPr>
        <w:t>------------------------------------------------------------------------------------------------------</w:t>
      </w:r>
      <w:r w:rsidR="00EB220C">
        <w:rPr>
          <w:rFonts w:cs="Arial"/>
          <w:sz w:val="22"/>
          <w:szCs w:val="22"/>
        </w:rPr>
        <w:t>--</w:t>
      </w:r>
      <w:r>
        <w:rPr>
          <w:rFonts w:cs="Arial"/>
          <w:sz w:val="22"/>
          <w:szCs w:val="22"/>
        </w:rPr>
        <w:t>------------------------------</w:t>
      </w:r>
    </w:p>
    <w:p w:rsidR="004034ED" w:rsidRDefault="004034ED" w:rsidP="004034ED">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5D6043">
        <w:rPr>
          <w:rFonts w:cs="Arial"/>
          <w:color w:val="000000" w:themeColor="text1"/>
          <w:sz w:val="22"/>
          <w:szCs w:val="22"/>
        </w:rPr>
        <w:t xml:space="preserve">de la </w:t>
      </w:r>
      <w:r w:rsidR="002F6261">
        <w:rPr>
          <w:rFonts w:cs="Arial"/>
          <w:color w:val="000000" w:themeColor="text1"/>
          <w:sz w:val="22"/>
          <w:szCs w:val="22"/>
        </w:rPr>
        <w:t xml:space="preserve">de la Licitación Pública Nacional LPN90/2018 </w:t>
      </w:r>
      <w:r w:rsidR="005D6043">
        <w:rPr>
          <w:rFonts w:cs="Arial"/>
          <w:color w:val="000000" w:themeColor="text1"/>
          <w:sz w:val="22"/>
          <w:szCs w:val="22"/>
        </w:rPr>
        <w:t xml:space="preserve">correspondiente al proyecto denominado: </w:t>
      </w:r>
      <w:r w:rsidR="005D6043">
        <w:rPr>
          <w:rFonts w:cs="Arial"/>
          <w:b/>
          <w:color w:val="000000" w:themeColor="text1"/>
          <w:sz w:val="22"/>
          <w:szCs w:val="22"/>
        </w:rPr>
        <w:t xml:space="preserve">“ADQUISICIÓN DE CAPACITACIÓN ESPECIALIZADA PARA LA SECRETARÍA DE EDUCACIÓN”; </w:t>
      </w:r>
      <w:r>
        <w:rPr>
          <w:rFonts w:cs="Arial"/>
          <w:b/>
          <w:color w:val="000000" w:themeColor="text1"/>
          <w:sz w:val="22"/>
          <w:szCs w:val="22"/>
        </w:rPr>
        <w:t xml:space="preserv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4F20DB">
        <w:rPr>
          <w:rFonts w:cs="Arial"/>
          <w:b/>
          <w:color w:val="000000" w:themeColor="text1"/>
          <w:sz w:val="22"/>
          <w:szCs w:val="22"/>
        </w:rPr>
        <w:t>DIDÁCTICA ESPECIALIZADA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077145">
        <w:rPr>
          <w:rFonts w:cs="Arial"/>
          <w:color w:val="000000" w:themeColor="text1"/>
          <w:sz w:val="22"/>
          <w:szCs w:val="22"/>
        </w:rPr>
        <w:t>$</w:t>
      </w:r>
      <w:r w:rsidR="004F20DB">
        <w:rPr>
          <w:rFonts w:cs="Arial"/>
          <w:color w:val="000000" w:themeColor="text1"/>
          <w:sz w:val="22"/>
          <w:szCs w:val="22"/>
        </w:rPr>
        <w:t xml:space="preserve">7´078,320.00 (Siete millones setenta y ocho mil trescientos veinte pesos 00/100 moneda nacional) </w:t>
      </w:r>
      <w:r>
        <w:rPr>
          <w:rFonts w:cs="Arial"/>
          <w:color w:val="000000" w:themeColor="text1"/>
          <w:sz w:val="22"/>
          <w:szCs w:val="22"/>
        </w:rPr>
        <w:t xml:space="preserve">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4034ED" w:rsidRPr="008C2489" w:rsidRDefault="004034ED" w:rsidP="004034ED">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5D6043" w:rsidRDefault="005D6043" w:rsidP="005D604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LPL93/2018 correspondiente al proyecto denominado: </w:t>
      </w:r>
      <w:r>
        <w:rPr>
          <w:rFonts w:cs="Arial"/>
          <w:b/>
          <w:color w:val="000000" w:themeColor="text1"/>
          <w:sz w:val="22"/>
          <w:szCs w:val="22"/>
        </w:rPr>
        <w:t xml:space="preserve">“ADQUISICIÓN DE BATERÍAS PARA EL INSTITUTO DE MOVILIDAD Y TRANSPORTE”; </w:t>
      </w:r>
      <w:r>
        <w:rPr>
          <w:rFonts w:cs="Arial"/>
          <w:color w:val="000000" w:themeColor="text1"/>
          <w:sz w:val="22"/>
          <w:szCs w:val="22"/>
        </w:rPr>
        <w:t>presentadas ante el Comité el día 03 de septiembre del 2018; en apego al artículo 64, 65 y 66 de la Ley de Compras Gubernamentales, Enajenaciones y Contratación de Servicios del Estado de Jalisco y sus Municipios; una vez evaluada la información se concluye lo siguiente: ------------------------------------------------------------------------------------------------------</w:t>
      </w:r>
      <w:r w:rsidR="00EB220C">
        <w:rPr>
          <w:rFonts w:cs="Arial"/>
          <w:color w:val="000000" w:themeColor="text1"/>
          <w:sz w:val="22"/>
          <w:szCs w:val="22"/>
        </w:rPr>
        <w:t>-</w:t>
      </w:r>
      <w:r>
        <w:rPr>
          <w:rFonts w:cs="Arial"/>
          <w:color w:val="000000" w:themeColor="text1"/>
          <w:sz w:val="22"/>
          <w:szCs w:val="22"/>
        </w:rPr>
        <w:t>------------------</w:t>
      </w:r>
    </w:p>
    <w:p w:rsidR="005D6043" w:rsidRDefault="005D6043" w:rsidP="005D604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058"/>
        <w:gridCol w:w="2600"/>
        <w:gridCol w:w="3253"/>
      </w:tblGrid>
      <w:tr w:rsidR="00077145" w:rsidRPr="00077145" w:rsidTr="000771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PARTICIPANTE</w:t>
            </w:r>
          </w:p>
        </w:tc>
        <w:tc>
          <w:tcPr>
            <w:tcW w:w="2600" w:type="dxa"/>
            <w:vAlign w:val="center"/>
            <w:hideMark/>
          </w:tcPr>
          <w:p w:rsidR="00077145" w:rsidRPr="00077145" w:rsidRDefault="00077145" w:rsidP="000771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MULTITOTAL S. DE R.L. DE C.V.</w:t>
            </w:r>
          </w:p>
        </w:tc>
        <w:tc>
          <w:tcPr>
            <w:tcW w:w="3253" w:type="dxa"/>
            <w:vAlign w:val="center"/>
            <w:hideMark/>
          </w:tcPr>
          <w:p w:rsidR="00077145" w:rsidRPr="00077145" w:rsidRDefault="00077145" w:rsidP="000771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GDL SU</w:t>
            </w:r>
            <w:r w:rsidR="0091547F">
              <w:rPr>
                <w:rFonts w:cs="Arial"/>
                <w:color w:val="000000" w:themeColor="text1"/>
                <w:sz w:val="22"/>
                <w:szCs w:val="22"/>
                <w:lang w:val="es-ES"/>
              </w:rPr>
              <w:t>P</w:t>
            </w:r>
            <w:r w:rsidRPr="00077145">
              <w:rPr>
                <w:rFonts w:cs="Arial"/>
                <w:color w:val="000000" w:themeColor="text1"/>
                <w:sz w:val="22"/>
                <w:szCs w:val="22"/>
                <w:lang w:val="es-ES"/>
              </w:rPr>
              <w:t>PLIERS, S.A. DE C.V.</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a)      Anexo 3 (carta de proposición).</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b)      Anexo 4 (acreditación)</w:t>
            </w:r>
          </w:p>
        </w:tc>
        <w:tc>
          <w:tcPr>
            <w:tcW w:w="2600"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c)      Anexo 5 (propuesta técnica).</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d)      Anexo 6 (propuesta económica).</w:t>
            </w:r>
          </w:p>
        </w:tc>
        <w:tc>
          <w:tcPr>
            <w:tcW w:w="2600"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e) Anexo 7 (estratificación) en caso de aplicar</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4058" w:type="dxa"/>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f) Documento vigente expedido por el SAT en el que se emita la opinión del cumplimiento de obligaciones fiscales en sentido positivo.</w:t>
            </w:r>
          </w:p>
        </w:tc>
        <w:tc>
          <w:tcPr>
            <w:tcW w:w="2600"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g) Anexo 8 (Declaración de Integridad y No Colusión de Proveedores)</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2600"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NO PRESENTA</w:t>
            </w:r>
          </w:p>
        </w:tc>
        <w:tc>
          <w:tcPr>
            <w:tcW w:w="3253"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i) Anexo 10 (Identificación Oficial Vigente)</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lastRenderedPageBreak/>
              <w:t>J) Anexo 11 (solo para proveedores Nacionales manifestación de estar al corriente en Obligaciones Patronales y Tributarias)</w:t>
            </w:r>
          </w:p>
        </w:tc>
        <w:tc>
          <w:tcPr>
            <w:tcW w:w="2600"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58" w:type="dxa"/>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K)    Carta de Distribuidor autorizado del fabricante y de apoyo de planta armadora</w:t>
            </w:r>
          </w:p>
        </w:tc>
        <w:tc>
          <w:tcPr>
            <w:tcW w:w="2600"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c>
          <w:tcPr>
            <w:tcW w:w="3253" w:type="dxa"/>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SI PRESENTA</w:t>
            </w:r>
          </w:p>
        </w:tc>
      </w:tr>
    </w:tbl>
    <w:p w:rsidR="005D6043" w:rsidRDefault="005D6043" w:rsidP="005D6043">
      <w:pPr>
        <w:pStyle w:val="Textoindependiente"/>
        <w:spacing w:line="360" w:lineRule="auto"/>
        <w:rPr>
          <w:rFonts w:cs="Arial"/>
          <w:color w:val="000000" w:themeColor="text1"/>
          <w:sz w:val="22"/>
          <w:szCs w:val="22"/>
        </w:rPr>
      </w:pPr>
      <w:r>
        <w:rPr>
          <w:rFonts w:cs="Arial"/>
          <w:color w:val="000000" w:themeColor="text1"/>
          <w:sz w:val="22"/>
          <w:szCs w:val="22"/>
        </w:rPr>
        <w:t>--------------------------------------------------------------------------------------------------------------------------------------</w:t>
      </w:r>
    </w:p>
    <w:p w:rsidR="005D6043" w:rsidRDefault="005D6043" w:rsidP="005D604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684"/>
        <w:gridCol w:w="2554"/>
        <w:gridCol w:w="3683"/>
      </w:tblGrid>
      <w:tr w:rsidR="00077145" w:rsidRPr="00077145" w:rsidTr="000771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PARTICIPANTE</w:t>
            </w:r>
          </w:p>
        </w:tc>
        <w:tc>
          <w:tcPr>
            <w:tcW w:w="1287" w:type="pct"/>
            <w:vAlign w:val="center"/>
            <w:hideMark/>
          </w:tcPr>
          <w:p w:rsidR="00077145" w:rsidRPr="00077145" w:rsidRDefault="00077145" w:rsidP="00EB22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MULTITOTAL S. DE R.L. DE C.V.</w:t>
            </w:r>
          </w:p>
        </w:tc>
        <w:tc>
          <w:tcPr>
            <w:tcW w:w="1856" w:type="pct"/>
            <w:vAlign w:val="center"/>
            <w:hideMark/>
          </w:tcPr>
          <w:p w:rsidR="00077145" w:rsidRPr="00077145" w:rsidRDefault="00077145" w:rsidP="000771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GDL SU</w:t>
            </w:r>
            <w:r w:rsidR="0091547F">
              <w:rPr>
                <w:rFonts w:cs="Arial"/>
                <w:color w:val="000000" w:themeColor="text1"/>
                <w:sz w:val="22"/>
                <w:szCs w:val="22"/>
                <w:lang w:val="es-ES"/>
              </w:rPr>
              <w:t>P</w:t>
            </w:r>
            <w:r w:rsidRPr="00077145">
              <w:rPr>
                <w:rFonts w:cs="Arial"/>
                <w:color w:val="000000" w:themeColor="text1"/>
                <w:sz w:val="22"/>
                <w:szCs w:val="22"/>
                <w:lang w:val="es-ES"/>
              </w:rPr>
              <w:t>PLIERS, S.A. DE C.V.</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UNIDADES</w:t>
            </w:r>
          </w:p>
        </w:tc>
        <w:tc>
          <w:tcPr>
            <w:tcW w:w="1287"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60</w:t>
            </w:r>
          </w:p>
        </w:tc>
        <w:tc>
          <w:tcPr>
            <w:tcW w:w="1856"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60</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PRECIO UNITARIO PARTIDA 1</w:t>
            </w:r>
          </w:p>
        </w:tc>
        <w:tc>
          <w:tcPr>
            <w:tcW w:w="1287" w:type="pct"/>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$5,235.50</w:t>
            </w:r>
          </w:p>
        </w:tc>
        <w:tc>
          <w:tcPr>
            <w:tcW w:w="1856" w:type="pct"/>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$5,020.00</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SUBTOTAL</w:t>
            </w:r>
          </w:p>
        </w:tc>
        <w:tc>
          <w:tcPr>
            <w:tcW w:w="1287"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$314,130.00</w:t>
            </w:r>
          </w:p>
        </w:tc>
        <w:tc>
          <w:tcPr>
            <w:tcW w:w="1856"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$301,200.00</w:t>
            </w:r>
          </w:p>
        </w:tc>
      </w:tr>
      <w:tr w:rsidR="00077145" w:rsidRPr="00077145" w:rsidTr="00077145">
        <w:trPr>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IVA</w:t>
            </w:r>
          </w:p>
        </w:tc>
        <w:tc>
          <w:tcPr>
            <w:tcW w:w="1287" w:type="pct"/>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$50,260.80</w:t>
            </w:r>
          </w:p>
        </w:tc>
        <w:tc>
          <w:tcPr>
            <w:tcW w:w="1856" w:type="pct"/>
            <w:noWrap/>
            <w:vAlign w:val="center"/>
            <w:hideMark/>
          </w:tcPr>
          <w:p w:rsidR="00077145" w:rsidRPr="00077145" w:rsidRDefault="00077145" w:rsidP="000771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7145">
              <w:rPr>
                <w:rFonts w:cs="Arial"/>
                <w:color w:val="000000" w:themeColor="text1"/>
                <w:sz w:val="22"/>
                <w:szCs w:val="22"/>
                <w:lang w:val="es-ES"/>
              </w:rPr>
              <w:t>$48,192.00</w:t>
            </w:r>
          </w:p>
        </w:tc>
      </w:tr>
      <w:tr w:rsidR="00077145" w:rsidRPr="00077145" w:rsidTr="00077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7" w:type="pct"/>
            <w:noWrap/>
            <w:vAlign w:val="center"/>
            <w:hideMark/>
          </w:tcPr>
          <w:p w:rsidR="00077145" w:rsidRPr="00077145" w:rsidRDefault="00077145" w:rsidP="00077145">
            <w:pPr>
              <w:pStyle w:val="Textoindependiente"/>
              <w:spacing w:line="360" w:lineRule="auto"/>
              <w:jc w:val="center"/>
              <w:rPr>
                <w:rFonts w:cs="Arial"/>
                <w:color w:val="000000" w:themeColor="text1"/>
                <w:sz w:val="22"/>
                <w:szCs w:val="22"/>
                <w:lang w:val="es-ES"/>
              </w:rPr>
            </w:pPr>
            <w:r w:rsidRPr="00077145">
              <w:rPr>
                <w:rFonts w:cs="Arial"/>
                <w:color w:val="000000" w:themeColor="text1"/>
                <w:sz w:val="22"/>
                <w:szCs w:val="22"/>
                <w:lang w:val="es-ES"/>
              </w:rPr>
              <w:t>TOTAL</w:t>
            </w:r>
          </w:p>
        </w:tc>
        <w:tc>
          <w:tcPr>
            <w:tcW w:w="1287"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77145">
              <w:rPr>
                <w:rFonts w:cs="Arial"/>
                <w:b/>
                <w:bCs/>
                <w:color w:val="000000" w:themeColor="text1"/>
                <w:sz w:val="22"/>
                <w:szCs w:val="22"/>
                <w:lang w:val="es-ES"/>
              </w:rPr>
              <w:t>$364,390.80</w:t>
            </w:r>
          </w:p>
        </w:tc>
        <w:tc>
          <w:tcPr>
            <w:tcW w:w="1856" w:type="pct"/>
            <w:noWrap/>
            <w:vAlign w:val="center"/>
            <w:hideMark/>
          </w:tcPr>
          <w:p w:rsidR="00077145" w:rsidRPr="00077145" w:rsidRDefault="00077145" w:rsidP="000771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77145">
              <w:rPr>
                <w:rFonts w:cs="Arial"/>
                <w:b/>
                <w:bCs/>
                <w:color w:val="000000" w:themeColor="text1"/>
                <w:sz w:val="22"/>
                <w:szCs w:val="22"/>
                <w:lang w:val="es-ES"/>
              </w:rPr>
              <w:t>$349,392.00</w:t>
            </w:r>
          </w:p>
        </w:tc>
      </w:tr>
    </w:tbl>
    <w:p w:rsidR="005D6043" w:rsidRDefault="005D6043" w:rsidP="005D6043">
      <w:pPr>
        <w:pStyle w:val="Textoindependiente"/>
        <w:spacing w:line="360" w:lineRule="auto"/>
        <w:rPr>
          <w:rFonts w:cs="Arial"/>
          <w:color w:val="000000" w:themeColor="text1"/>
          <w:sz w:val="22"/>
          <w:szCs w:val="22"/>
        </w:rPr>
      </w:pPr>
      <w:r>
        <w:rPr>
          <w:rFonts w:cs="Arial"/>
          <w:color w:val="000000" w:themeColor="text1"/>
          <w:sz w:val="22"/>
          <w:szCs w:val="22"/>
        </w:rPr>
        <w:t>--------------------------------------------------------------------------------------------------------------------------------------</w:t>
      </w:r>
    </w:p>
    <w:p w:rsidR="005D6043" w:rsidRDefault="005D6043" w:rsidP="005D604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6119"/>
        <w:gridCol w:w="1901"/>
        <w:gridCol w:w="1901"/>
      </w:tblGrid>
      <w:tr w:rsidR="004F20DB" w:rsidRPr="004F20DB" w:rsidTr="004F20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3" w:type="pct"/>
            <w:noWrap/>
            <w:vAlign w:val="center"/>
            <w:hideMark/>
          </w:tcPr>
          <w:p w:rsidR="004F20DB" w:rsidRDefault="004F20DB" w:rsidP="004F20DB">
            <w:pPr>
              <w:pStyle w:val="Textoindependiente"/>
              <w:spacing w:line="360" w:lineRule="auto"/>
              <w:jc w:val="center"/>
              <w:rPr>
                <w:rFonts w:cs="Arial"/>
                <w:sz w:val="22"/>
                <w:szCs w:val="22"/>
                <w:lang w:val="es-ES"/>
              </w:rPr>
            </w:pPr>
            <w:r w:rsidRPr="004F20DB">
              <w:rPr>
                <w:rFonts w:cs="Arial"/>
                <w:sz w:val="22"/>
                <w:szCs w:val="22"/>
                <w:lang w:val="es-ES"/>
              </w:rPr>
              <w:t>PARTICIPANTE</w:t>
            </w:r>
          </w:p>
          <w:p w:rsidR="00EB220C" w:rsidRPr="004F20DB" w:rsidRDefault="00EB220C" w:rsidP="004F20DB">
            <w:pPr>
              <w:pStyle w:val="Textoindependiente"/>
              <w:spacing w:line="360" w:lineRule="auto"/>
              <w:jc w:val="center"/>
              <w:rPr>
                <w:rFonts w:cs="Arial"/>
                <w:sz w:val="22"/>
                <w:szCs w:val="22"/>
                <w:lang w:val="es-ES"/>
              </w:rPr>
            </w:pPr>
          </w:p>
        </w:tc>
        <w:tc>
          <w:tcPr>
            <w:tcW w:w="958" w:type="pct"/>
            <w:vAlign w:val="center"/>
            <w:hideMark/>
          </w:tcPr>
          <w:p w:rsidR="004F20DB" w:rsidRPr="004F20DB" w:rsidRDefault="004F20DB" w:rsidP="004F20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F20DB">
              <w:rPr>
                <w:rFonts w:cs="Arial"/>
                <w:sz w:val="22"/>
                <w:szCs w:val="22"/>
                <w:lang w:val="es-ES"/>
              </w:rPr>
              <w:t>MULTITOTAL S. DE R.L. DE C.V.</w:t>
            </w:r>
          </w:p>
        </w:tc>
        <w:tc>
          <w:tcPr>
            <w:tcW w:w="958" w:type="pct"/>
            <w:vAlign w:val="center"/>
            <w:hideMark/>
          </w:tcPr>
          <w:p w:rsidR="004F20DB" w:rsidRPr="004F20DB" w:rsidRDefault="004F20DB" w:rsidP="004F20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F20DB">
              <w:rPr>
                <w:rFonts w:cs="Arial"/>
                <w:sz w:val="22"/>
                <w:szCs w:val="22"/>
                <w:lang w:val="es-ES"/>
              </w:rPr>
              <w:t>GDL SU</w:t>
            </w:r>
            <w:r w:rsidR="0091547F">
              <w:rPr>
                <w:rFonts w:cs="Arial"/>
                <w:sz w:val="22"/>
                <w:szCs w:val="22"/>
                <w:lang w:val="es-ES"/>
              </w:rPr>
              <w:t>P</w:t>
            </w:r>
            <w:r w:rsidRPr="004F20DB">
              <w:rPr>
                <w:rFonts w:cs="Arial"/>
                <w:sz w:val="22"/>
                <w:szCs w:val="22"/>
                <w:lang w:val="es-ES"/>
              </w:rPr>
              <w:t>PLIERS, S.A. DE C.V.</w:t>
            </w:r>
          </w:p>
        </w:tc>
      </w:tr>
      <w:tr w:rsidR="004F20DB" w:rsidRPr="004F20DB" w:rsidTr="004F20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83" w:type="pct"/>
            <w:vAlign w:val="center"/>
            <w:hideMark/>
          </w:tcPr>
          <w:p w:rsidR="004F20DB" w:rsidRPr="004F20DB" w:rsidRDefault="004F20DB" w:rsidP="004F20DB">
            <w:pPr>
              <w:pStyle w:val="Textoindependiente"/>
              <w:spacing w:line="360" w:lineRule="auto"/>
              <w:jc w:val="center"/>
              <w:rPr>
                <w:rFonts w:cs="Arial"/>
                <w:sz w:val="22"/>
                <w:szCs w:val="22"/>
                <w:lang w:val="es-ES"/>
              </w:rPr>
            </w:pPr>
            <w:r w:rsidRPr="004F20DB">
              <w:rPr>
                <w:rFonts w:cs="Arial"/>
                <w:sz w:val="22"/>
                <w:szCs w:val="22"/>
                <w:lang w:val="es-ES"/>
              </w:rPr>
              <w:t>CUMPLE CON LAS ESPECIFICACIONES DEL ANEXO 1</w:t>
            </w:r>
          </w:p>
        </w:tc>
        <w:tc>
          <w:tcPr>
            <w:tcW w:w="95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F20DB">
              <w:rPr>
                <w:rFonts w:cs="Arial"/>
                <w:sz w:val="22"/>
                <w:szCs w:val="22"/>
                <w:lang w:val="es-ES"/>
              </w:rPr>
              <w:t>CUMPLE</w:t>
            </w:r>
          </w:p>
        </w:tc>
        <w:tc>
          <w:tcPr>
            <w:tcW w:w="958" w:type="pct"/>
            <w:noWrap/>
            <w:vAlign w:val="center"/>
            <w:hideMark/>
          </w:tcPr>
          <w:p w:rsidR="004F20DB" w:rsidRPr="004F20DB" w:rsidRDefault="004F20DB" w:rsidP="004F20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F20DB">
              <w:rPr>
                <w:rFonts w:cs="Arial"/>
                <w:sz w:val="22"/>
                <w:szCs w:val="22"/>
                <w:lang w:val="es-ES"/>
              </w:rPr>
              <w:t>CUMPLE</w:t>
            </w:r>
          </w:p>
        </w:tc>
      </w:tr>
    </w:tbl>
    <w:p w:rsidR="005D6043" w:rsidRDefault="005D6043" w:rsidP="005D6043">
      <w:pPr>
        <w:pStyle w:val="Textoindependiente"/>
        <w:spacing w:line="360" w:lineRule="auto"/>
        <w:rPr>
          <w:rFonts w:cs="Arial"/>
          <w:sz w:val="22"/>
          <w:szCs w:val="22"/>
        </w:rPr>
      </w:pPr>
      <w:r>
        <w:rPr>
          <w:rFonts w:cs="Arial"/>
          <w:sz w:val="22"/>
          <w:szCs w:val="22"/>
        </w:rPr>
        <w:t>------------------------------------------------------------------------------------------------------------------------------------</w:t>
      </w:r>
    </w:p>
    <w:p w:rsidR="005D6043" w:rsidRDefault="005D6043" w:rsidP="005D6043">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LPL93/2018 correspondiente al proyecto denominado: </w:t>
      </w:r>
      <w:r>
        <w:rPr>
          <w:rFonts w:cs="Arial"/>
          <w:b/>
          <w:color w:val="000000" w:themeColor="text1"/>
          <w:sz w:val="22"/>
          <w:szCs w:val="22"/>
        </w:rPr>
        <w:t xml:space="preserve">“ADQUISICIÓN DE BATERÍAS PARA EL INSTITUTO DE MOVILIDAD Y TRANSPORTE”;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4F20DB">
        <w:rPr>
          <w:rFonts w:cs="Arial"/>
          <w:b/>
          <w:color w:val="000000" w:themeColor="text1"/>
          <w:sz w:val="22"/>
          <w:szCs w:val="22"/>
        </w:rPr>
        <w:t>GDL SUPPLIERS S. de R.L.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4F20DB">
        <w:rPr>
          <w:rFonts w:cs="Arial"/>
          <w:color w:val="000000" w:themeColor="text1"/>
          <w:sz w:val="22"/>
          <w:szCs w:val="22"/>
        </w:rPr>
        <w:t>$349,392.00 (Trescientos cuarenta y nueve mil trescientos noventa y dos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5D6043" w:rsidRPr="008C2489" w:rsidRDefault="005D6043" w:rsidP="005D6043">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5D6043" w:rsidP="004034ED">
      <w:pPr>
        <w:pStyle w:val="Textoindependiente"/>
        <w:spacing w:line="360" w:lineRule="auto"/>
        <w:rPr>
          <w:rFonts w:cs="Arial"/>
          <w:color w:val="000000" w:themeColor="text1"/>
          <w:sz w:val="22"/>
          <w:szCs w:val="22"/>
        </w:rPr>
      </w:pPr>
      <w:r>
        <w:rPr>
          <w:rFonts w:cs="Arial"/>
          <w:color w:val="000000" w:themeColor="text1"/>
          <w:sz w:val="22"/>
          <w:szCs w:val="22"/>
        </w:rPr>
        <w:t>-</w:t>
      </w:r>
      <w:r w:rsidR="00B9744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lastRenderedPageBreak/>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r w:rsidR="00EB220C">
        <w:rPr>
          <w:rFonts w:cs="Arial"/>
          <w:color w:val="000000" w:themeColor="text1"/>
          <w:sz w:val="22"/>
          <w:szCs w:val="22"/>
        </w:rPr>
        <w:t>-</w:t>
      </w:r>
      <w:r w:rsidR="00DC1915">
        <w:rPr>
          <w:rFonts w:cs="Arial"/>
          <w:color w:val="000000" w:themeColor="text1"/>
          <w:sz w:val="22"/>
          <w:szCs w:val="22"/>
        </w:rPr>
        <w:t>----------------------------------------------</w:t>
      </w:r>
      <w:r w:rsidR="00EB220C">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r w:rsidR="00EB220C">
        <w:rPr>
          <w:rFonts w:cs="Arial"/>
          <w:color w:val="000000" w:themeColor="text1"/>
          <w:sz w:val="22"/>
          <w:szCs w:val="22"/>
        </w:rPr>
        <w:t>-</w:t>
      </w:r>
    </w:p>
    <w:p w:rsidR="00126791" w:rsidRDefault="00126791" w:rsidP="0012679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LPN92/2018 correspondiente al proyecto denominado: </w:t>
      </w:r>
      <w:r>
        <w:rPr>
          <w:rFonts w:cs="Arial"/>
          <w:b/>
          <w:color w:val="000000" w:themeColor="text1"/>
          <w:sz w:val="22"/>
          <w:szCs w:val="22"/>
        </w:rPr>
        <w:t xml:space="preserve">“ADQUISICIÓN DE EQUIPAMIENTO PARA EL INSTITUTO JALISCIENSE DE CIENCIAS FORENSES”; </w:t>
      </w:r>
      <w:r>
        <w:rPr>
          <w:rFonts w:cs="Arial"/>
          <w:color w:val="000000" w:themeColor="text1"/>
          <w:sz w:val="22"/>
          <w:szCs w:val="22"/>
        </w:rPr>
        <w:t>presentadas ante el Comité el día 03 de septiembre del 2018; en apego al artículo 64, 65 y 66 de la Ley de Compras Gubernamentales, Enajenaciones y Contratación de Servicios del Estado de Jalisco y sus Municipios; una vez evaluada la información se concluye lo siguiente: ---------------------------------------------------------------------------------</w:t>
      </w:r>
    </w:p>
    <w:p w:rsidR="00126791" w:rsidRDefault="00126791" w:rsidP="0012679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472"/>
        <w:gridCol w:w="1571"/>
        <w:gridCol w:w="2302"/>
        <w:gridCol w:w="1571"/>
      </w:tblGrid>
      <w:tr w:rsidR="00126791" w:rsidRPr="00126791" w:rsidTr="0012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PARTICIPANTE</w:t>
            </w:r>
          </w:p>
        </w:tc>
        <w:tc>
          <w:tcPr>
            <w:tcW w:w="1595" w:type="dxa"/>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CRIME-LAB, S.A. DE C.V.</w:t>
            </w:r>
          </w:p>
        </w:tc>
        <w:tc>
          <w:tcPr>
            <w:tcW w:w="2174" w:type="dxa"/>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COMERCIALIZADORA RUVAK, S.A. DE C.V.</w:t>
            </w:r>
          </w:p>
        </w:tc>
        <w:tc>
          <w:tcPr>
            <w:tcW w:w="1595" w:type="dxa"/>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EL BC SUPPLY, S.A. DE C.V.</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a)      Anexo 3 (carta de proposición).</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b)      Anexo 4 (acreditación)</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c)      Anexo 5 (propuesta técnica).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d)      Anexo 6 (propuesta económica).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e) Anexo 7 (estratificación) en caso de aplicar</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f) Anexo 8 (Declaración de Integridad y No Colusión de Proveedores)</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g) Anexo 9 (Manifiesto de Cumplimiento al Artículo 32-D).</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h) Anexo 10 (cumplimiento de obligaciones IMSS)</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i) Anexo 11 (Identificación oficial)</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4547" w:type="dxa"/>
            <w:noWrap/>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j)    Anexo 12 (Solo Para Proveedores Nacionales Manifestación de Estar al Corriente en Obligaciones Patronales y Tributarias).</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2174"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47" w:type="dxa"/>
            <w:vAlign w:val="center"/>
            <w:hideMark/>
          </w:tcPr>
          <w:p w:rsidR="00126791" w:rsidRPr="00126791" w:rsidRDefault="00126791" w:rsidP="00126791">
            <w:pPr>
              <w:pStyle w:val="Textoindependiente"/>
              <w:spacing w:line="360" w:lineRule="auto"/>
              <w:jc w:val="center"/>
              <w:rPr>
                <w:rFonts w:cs="Arial"/>
                <w:color w:val="000000" w:themeColor="text1"/>
                <w:sz w:val="20"/>
                <w:szCs w:val="22"/>
                <w:lang w:val="es-ES"/>
              </w:rPr>
            </w:pPr>
            <w:r w:rsidRPr="00126791">
              <w:rPr>
                <w:rFonts w:cs="Arial"/>
                <w:color w:val="000000" w:themeColor="text1"/>
                <w:sz w:val="20"/>
                <w:szCs w:val="22"/>
                <w:lang w:val="es-ES"/>
              </w:rPr>
              <w:t xml:space="preserve">k) Documento vigente expedido por el SAT en el que se emita la opinión del </w:t>
            </w:r>
            <w:r w:rsidRPr="00126791">
              <w:rPr>
                <w:rFonts w:cs="Arial"/>
                <w:color w:val="000000" w:themeColor="text1"/>
                <w:sz w:val="20"/>
                <w:szCs w:val="22"/>
                <w:lang w:val="es-ES"/>
              </w:rPr>
              <w:lastRenderedPageBreak/>
              <w:t>cumplimiento de obligaciones fiscales en sentido positivo.</w:t>
            </w:r>
          </w:p>
        </w:tc>
        <w:tc>
          <w:tcPr>
            <w:tcW w:w="1595" w:type="dxa"/>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lastRenderedPageBreak/>
              <w:t>SI PRESENTA</w:t>
            </w:r>
          </w:p>
        </w:tc>
        <w:tc>
          <w:tcPr>
            <w:tcW w:w="2174" w:type="dxa"/>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c>
          <w:tcPr>
            <w:tcW w:w="1595" w:type="dxa"/>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126791">
              <w:rPr>
                <w:rFonts w:cs="Arial"/>
                <w:color w:val="000000" w:themeColor="text1"/>
                <w:sz w:val="20"/>
                <w:szCs w:val="22"/>
                <w:lang w:val="es-ES"/>
              </w:rPr>
              <w:t>SI PRESENTA</w:t>
            </w:r>
          </w:p>
        </w:tc>
      </w:tr>
    </w:tbl>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1447"/>
        <w:gridCol w:w="1472"/>
        <w:gridCol w:w="1750"/>
        <w:gridCol w:w="1752"/>
        <w:gridCol w:w="1750"/>
        <w:gridCol w:w="1750"/>
      </w:tblGrid>
      <w:tr w:rsidR="00126791" w:rsidRPr="00126791" w:rsidTr="0012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742"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65" w:type="pct"/>
            <w:gridSpan w:val="2"/>
            <w:vAlign w:val="center"/>
            <w:hideMark/>
          </w:tcPr>
          <w:p w:rsidR="00EB220C"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CRIME-LAB, S.A.</w:t>
            </w:r>
          </w:p>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 xml:space="preserve"> DE C.V.</w:t>
            </w:r>
          </w:p>
        </w:tc>
        <w:tc>
          <w:tcPr>
            <w:tcW w:w="1765" w:type="pct"/>
            <w:gridSpan w:val="2"/>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COMERCIALIZADORA RUVAK, S.A. DE C.V.</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PARTIDAS</w:t>
            </w:r>
          </w:p>
        </w:tc>
        <w:tc>
          <w:tcPr>
            <w:tcW w:w="74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CANTIDAD</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PRECIO UNITARIO</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PRECIO UNITARIO</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1</w:t>
            </w:r>
          </w:p>
        </w:tc>
        <w:tc>
          <w:tcPr>
            <w:tcW w:w="74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$87,131.00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$348,524.00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$77,387.00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$309,548.00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2</w:t>
            </w:r>
          </w:p>
        </w:tc>
        <w:tc>
          <w:tcPr>
            <w:tcW w:w="74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$1,530,860.00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$6,123,440.00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$1,541,045.00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$6,164,180.00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3</w:t>
            </w:r>
          </w:p>
        </w:tc>
        <w:tc>
          <w:tcPr>
            <w:tcW w:w="74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29</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$14,370.00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$416,730.00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$14,562.00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$422,298.00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4</w:t>
            </w:r>
          </w:p>
        </w:tc>
        <w:tc>
          <w:tcPr>
            <w:tcW w:w="74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$20,167.00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$161,336.00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$20,412.00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$163,296.00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5</w:t>
            </w:r>
          </w:p>
        </w:tc>
        <w:tc>
          <w:tcPr>
            <w:tcW w:w="74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$13,415.00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$26,830.00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$13,600.00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$27,200.00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1" w:type="pct"/>
            <w:gridSpan w:val="2"/>
            <w:vMerge w:val="restart"/>
            <w:noWrap/>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SUBTOTAL</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$7,076,860.00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SUBTOTAL</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$7,086,522.00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1471" w:type="pct"/>
            <w:gridSpan w:val="2"/>
            <w:vMerge/>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IVA</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$1,132,297.60</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IVA</w:t>
            </w:r>
          </w:p>
        </w:tc>
        <w:tc>
          <w:tcPr>
            <w:tcW w:w="882"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$1,133,843.52</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1" w:type="pct"/>
            <w:gridSpan w:val="2"/>
            <w:vMerge/>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$8,209,157.60</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882"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$8,220,365.52</w:t>
            </w:r>
          </w:p>
        </w:tc>
      </w:tr>
    </w:tbl>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237"/>
        <w:gridCol w:w="2276"/>
        <w:gridCol w:w="2704"/>
        <w:gridCol w:w="2704"/>
      </w:tblGrid>
      <w:tr w:rsidR="00126791" w:rsidRPr="00126791" w:rsidTr="0012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 </w:t>
            </w:r>
          </w:p>
        </w:tc>
        <w:tc>
          <w:tcPr>
            <w:tcW w:w="1147" w:type="pct"/>
            <w:hideMark/>
          </w:tcPr>
          <w:p w:rsidR="00126791" w:rsidRPr="00126791" w:rsidRDefault="00126791" w:rsidP="00126791">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 </w:t>
            </w:r>
          </w:p>
        </w:tc>
        <w:tc>
          <w:tcPr>
            <w:tcW w:w="2727" w:type="pct"/>
            <w:gridSpan w:val="2"/>
            <w:hideMark/>
          </w:tcPr>
          <w:p w:rsidR="00126791" w:rsidRPr="00126791" w:rsidRDefault="00126791" w:rsidP="00126791">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EL BC SUPPLY, S.A. DE C.V.</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PARTIDAS</w:t>
            </w:r>
          </w:p>
        </w:tc>
        <w:tc>
          <w:tcPr>
            <w:tcW w:w="1147"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CANTIDAD</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PRECIO UNITARIO</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1</w:t>
            </w:r>
          </w:p>
        </w:tc>
        <w:tc>
          <w:tcPr>
            <w:tcW w:w="1147"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$153,600.00</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$614,400.00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2</w:t>
            </w:r>
          </w:p>
        </w:tc>
        <w:tc>
          <w:tcPr>
            <w:tcW w:w="1147"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$1,533,000.00</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$6,132,000.00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3</w:t>
            </w:r>
          </w:p>
        </w:tc>
        <w:tc>
          <w:tcPr>
            <w:tcW w:w="1147"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29</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$30,000.00</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$870,000.00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4</w:t>
            </w:r>
          </w:p>
        </w:tc>
        <w:tc>
          <w:tcPr>
            <w:tcW w:w="1147"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$850.00</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$6,800.00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1127" w:type="pct"/>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5</w:t>
            </w:r>
          </w:p>
        </w:tc>
        <w:tc>
          <w:tcPr>
            <w:tcW w:w="1147"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$102,000.00</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$204,000.00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pct"/>
            <w:gridSpan w:val="2"/>
            <w:vMerge w:val="restart"/>
            <w:noWrap/>
            <w:hideMark/>
          </w:tcPr>
          <w:p w:rsidR="00126791" w:rsidRPr="00126791" w:rsidRDefault="00126791" w:rsidP="00126791">
            <w:pPr>
              <w:pStyle w:val="Textoindependiente"/>
              <w:spacing w:line="360" w:lineRule="auto"/>
              <w:rPr>
                <w:rFonts w:cs="Arial"/>
                <w:color w:val="000000" w:themeColor="text1"/>
                <w:sz w:val="22"/>
                <w:szCs w:val="22"/>
                <w:lang w:val="es-ES"/>
              </w:rPr>
            </w:pPr>
            <w:r w:rsidRPr="00126791">
              <w:rPr>
                <w:rFonts w:cs="Arial"/>
                <w:color w:val="000000" w:themeColor="text1"/>
                <w:sz w:val="22"/>
                <w:szCs w:val="22"/>
                <w:lang w:val="es-ES"/>
              </w:rPr>
              <w:t> </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SUBTOTAL</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$7,827,200.00</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2273" w:type="pct"/>
            <w:gridSpan w:val="2"/>
            <w:vMerge/>
            <w:hideMark/>
          </w:tcPr>
          <w:p w:rsidR="00126791" w:rsidRPr="00126791" w:rsidRDefault="00126791" w:rsidP="00126791">
            <w:pPr>
              <w:pStyle w:val="Textoindependiente"/>
              <w:spacing w:line="360" w:lineRule="auto"/>
              <w:rPr>
                <w:rFonts w:cs="Arial"/>
                <w:color w:val="000000" w:themeColor="text1"/>
                <w:sz w:val="22"/>
                <w:szCs w:val="22"/>
                <w:lang w:val="es-ES"/>
              </w:rPr>
            </w:pP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IVA</w:t>
            </w:r>
          </w:p>
        </w:tc>
        <w:tc>
          <w:tcPr>
            <w:tcW w:w="1363" w:type="pct"/>
            <w:hideMark/>
          </w:tcPr>
          <w:p w:rsidR="00126791" w:rsidRPr="00126791" w:rsidRDefault="00126791" w:rsidP="00126791">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$1,252,352.00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pct"/>
            <w:gridSpan w:val="2"/>
            <w:vMerge/>
            <w:hideMark/>
          </w:tcPr>
          <w:p w:rsidR="00126791" w:rsidRPr="00126791" w:rsidRDefault="00126791" w:rsidP="00126791">
            <w:pPr>
              <w:pStyle w:val="Textoindependiente"/>
              <w:spacing w:line="360" w:lineRule="auto"/>
              <w:rPr>
                <w:rFonts w:cs="Arial"/>
                <w:color w:val="000000" w:themeColor="text1"/>
                <w:sz w:val="22"/>
                <w:szCs w:val="22"/>
                <w:lang w:val="es-ES"/>
              </w:rPr>
            </w:pP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1363" w:type="pct"/>
            <w:hideMark/>
          </w:tcPr>
          <w:p w:rsidR="00126791" w:rsidRPr="00126791" w:rsidRDefault="00126791" w:rsidP="00126791">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$9,079,552.00</w:t>
            </w:r>
          </w:p>
        </w:tc>
      </w:tr>
    </w:tbl>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$8´244,008.56 (Ocho millones doscientos cuarenta y cuatro mil ocho pesos 56/100 moneda nacional). ---------------------------------------</w:t>
      </w:r>
    </w:p>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948"/>
        <w:gridCol w:w="2033"/>
        <w:gridCol w:w="3599"/>
        <w:gridCol w:w="2341"/>
      </w:tblGrid>
      <w:tr w:rsidR="00126791" w:rsidRPr="00126791" w:rsidTr="001267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p>
        </w:tc>
        <w:tc>
          <w:tcPr>
            <w:tcW w:w="1024" w:type="pct"/>
            <w:vAlign w:val="center"/>
            <w:hideMark/>
          </w:tcPr>
          <w:p w:rsidR="00126791" w:rsidRPr="00126791" w:rsidRDefault="00126791" w:rsidP="00EB22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26791">
              <w:rPr>
                <w:rFonts w:cs="Arial"/>
                <w:sz w:val="22"/>
                <w:szCs w:val="22"/>
                <w:lang w:val="es-ES"/>
              </w:rPr>
              <w:t>CRIME-LAB, S.A. DE C.V.</w:t>
            </w:r>
          </w:p>
        </w:tc>
        <w:tc>
          <w:tcPr>
            <w:tcW w:w="1814"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26791">
              <w:rPr>
                <w:rFonts w:cs="Arial"/>
                <w:sz w:val="22"/>
                <w:szCs w:val="22"/>
                <w:lang w:val="es-ES"/>
              </w:rPr>
              <w:t>COMERCIALIZADORA RUVAK, S.A. DE C.V.</w:t>
            </w:r>
          </w:p>
        </w:tc>
        <w:tc>
          <w:tcPr>
            <w:tcW w:w="1180"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26791">
              <w:rPr>
                <w:rFonts w:cs="Arial"/>
                <w:sz w:val="22"/>
                <w:szCs w:val="22"/>
                <w:lang w:val="es-ES"/>
              </w:rPr>
              <w:t>EL BC SUPPLY, S.A. DE C.V.</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r w:rsidRPr="00126791">
              <w:rPr>
                <w:rFonts w:cs="Arial"/>
                <w:sz w:val="22"/>
                <w:szCs w:val="22"/>
                <w:lang w:val="es-ES"/>
              </w:rPr>
              <w:lastRenderedPageBreak/>
              <w:t>1</w:t>
            </w:r>
          </w:p>
        </w:tc>
        <w:tc>
          <w:tcPr>
            <w:tcW w:w="102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c>
          <w:tcPr>
            <w:tcW w:w="181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c>
          <w:tcPr>
            <w:tcW w:w="1180"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r w:rsidRPr="00126791">
              <w:rPr>
                <w:rFonts w:cs="Arial"/>
                <w:sz w:val="22"/>
                <w:szCs w:val="22"/>
                <w:lang w:val="es-ES"/>
              </w:rPr>
              <w:t>2</w:t>
            </w:r>
          </w:p>
        </w:tc>
        <w:tc>
          <w:tcPr>
            <w:tcW w:w="1024"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c>
          <w:tcPr>
            <w:tcW w:w="1814"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c>
          <w:tcPr>
            <w:tcW w:w="1180"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r w:rsidRPr="00126791">
              <w:rPr>
                <w:rFonts w:cs="Arial"/>
                <w:sz w:val="22"/>
                <w:szCs w:val="22"/>
                <w:lang w:val="es-ES"/>
              </w:rPr>
              <w:t>3</w:t>
            </w:r>
          </w:p>
        </w:tc>
        <w:tc>
          <w:tcPr>
            <w:tcW w:w="102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c>
          <w:tcPr>
            <w:tcW w:w="181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c>
          <w:tcPr>
            <w:tcW w:w="1180"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r>
      <w:tr w:rsidR="00126791" w:rsidRPr="00126791" w:rsidTr="00126791">
        <w:trPr>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r w:rsidRPr="00126791">
              <w:rPr>
                <w:rFonts w:cs="Arial"/>
                <w:sz w:val="22"/>
                <w:szCs w:val="22"/>
                <w:lang w:val="es-ES"/>
              </w:rPr>
              <w:t>4</w:t>
            </w:r>
          </w:p>
        </w:tc>
        <w:tc>
          <w:tcPr>
            <w:tcW w:w="1024"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c>
          <w:tcPr>
            <w:tcW w:w="1814"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c>
          <w:tcPr>
            <w:tcW w:w="1180"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1" w:type="pct"/>
            <w:vAlign w:val="center"/>
            <w:hideMark/>
          </w:tcPr>
          <w:p w:rsidR="00126791" w:rsidRPr="00126791" w:rsidRDefault="00126791" w:rsidP="00126791">
            <w:pPr>
              <w:pStyle w:val="Textoindependiente"/>
              <w:spacing w:line="360" w:lineRule="auto"/>
              <w:jc w:val="center"/>
              <w:rPr>
                <w:rFonts w:cs="Arial"/>
                <w:sz w:val="22"/>
                <w:szCs w:val="22"/>
                <w:lang w:val="es-ES"/>
              </w:rPr>
            </w:pPr>
            <w:r w:rsidRPr="00126791">
              <w:rPr>
                <w:rFonts w:cs="Arial"/>
                <w:sz w:val="22"/>
                <w:szCs w:val="22"/>
                <w:lang w:val="es-ES"/>
              </w:rPr>
              <w:t>5</w:t>
            </w:r>
          </w:p>
        </w:tc>
        <w:tc>
          <w:tcPr>
            <w:tcW w:w="102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c>
          <w:tcPr>
            <w:tcW w:w="1814"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NO CUMPLE</w:t>
            </w:r>
          </w:p>
        </w:tc>
        <w:tc>
          <w:tcPr>
            <w:tcW w:w="1180"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26791">
              <w:rPr>
                <w:rFonts w:cs="Arial"/>
                <w:b/>
                <w:bCs/>
                <w:sz w:val="22"/>
                <w:szCs w:val="22"/>
                <w:lang w:val="es-ES"/>
              </w:rPr>
              <w:t>CUMPLE</w:t>
            </w:r>
          </w:p>
        </w:tc>
      </w:tr>
    </w:tbl>
    <w:p w:rsidR="00126791" w:rsidRDefault="00126791" w:rsidP="00126791">
      <w:pPr>
        <w:pStyle w:val="Textoindependiente"/>
        <w:spacing w:line="360" w:lineRule="auto"/>
        <w:rPr>
          <w:rFonts w:cs="Arial"/>
          <w:sz w:val="22"/>
          <w:szCs w:val="22"/>
        </w:rPr>
      </w:pPr>
      <w:r>
        <w:rPr>
          <w:rFonts w:cs="Arial"/>
          <w:sz w:val="22"/>
          <w:szCs w:val="22"/>
        </w:rPr>
        <w:t>------------------------------------------------------------------------------------------------------------------------------------</w:t>
      </w:r>
    </w:p>
    <w:p w:rsidR="00126791" w:rsidRDefault="00126791" w:rsidP="00126791">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LPN92/2018 correspondiente al proyecto denominado: </w:t>
      </w:r>
      <w:r>
        <w:rPr>
          <w:rFonts w:cs="Arial"/>
          <w:b/>
          <w:color w:val="000000" w:themeColor="text1"/>
          <w:sz w:val="22"/>
          <w:szCs w:val="22"/>
        </w:rPr>
        <w:t xml:space="preserve">“ADQUISICIÓN DE EQUIPAMIENTO PARA EL INSTITUTO JALISCIENSE DE CIENCIAS FORENSES”; </w:t>
      </w:r>
      <w:r>
        <w:rPr>
          <w:rFonts w:cs="Arial"/>
          <w:color w:val="000000" w:themeColor="text1"/>
          <w:sz w:val="22"/>
          <w:szCs w:val="22"/>
        </w:rPr>
        <w:t xml:space="preserve">resolviendo </w:t>
      </w:r>
      <w:r w:rsidR="007D469C">
        <w:rPr>
          <w:rFonts w:cs="Arial"/>
          <w:b/>
          <w:color w:val="000000" w:themeColor="text1"/>
          <w:sz w:val="22"/>
          <w:szCs w:val="22"/>
        </w:rPr>
        <w:t xml:space="preserve">ADJUDICAR </w:t>
      </w:r>
      <w:r w:rsidR="007D469C" w:rsidRPr="007D469C">
        <w:rPr>
          <w:rFonts w:cs="Arial"/>
          <w:color w:val="000000" w:themeColor="text1"/>
          <w:sz w:val="22"/>
          <w:szCs w:val="22"/>
        </w:rPr>
        <w:t xml:space="preserve">al participante denominado </w:t>
      </w:r>
      <w:r w:rsidR="007D469C">
        <w:rPr>
          <w:rFonts w:cs="Arial"/>
          <w:b/>
          <w:color w:val="000000" w:themeColor="text1"/>
          <w:sz w:val="22"/>
          <w:szCs w:val="22"/>
        </w:rPr>
        <w:t xml:space="preserve">CRIME LAB S.A. de C.V. </w:t>
      </w:r>
      <w:r>
        <w:rPr>
          <w:rFonts w:cs="Arial"/>
          <w:color w:val="000000" w:themeColor="text1"/>
          <w:sz w:val="22"/>
          <w:szCs w:val="22"/>
        </w:rPr>
        <w:t>de la siguiente manera: -------------------------------------------------</w:t>
      </w:r>
    </w:p>
    <w:tbl>
      <w:tblPr>
        <w:tblStyle w:val="Sombreadoclaro1"/>
        <w:tblW w:w="5000" w:type="pct"/>
        <w:tblInd w:w="5" w:type="dxa"/>
        <w:tblLook w:val="04A0" w:firstRow="1" w:lastRow="0" w:firstColumn="1" w:lastColumn="0" w:noHBand="0" w:noVBand="1"/>
      </w:tblPr>
      <w:tblGrid>
        <w:gridCol w:w="2222"/>
        <w:gridCol w:w="2262"/>
        <w:gridCol w:w="2689"/>
        <w:gridCol w:w="2748"/>
      </w:tblGrid>
      <w:tr w:rsidR="00126791" w:rsidRPr="00126791" w:rsidTr="0012679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PARTIDAS</w:t>
            </w:r>
          </w:p>
        </w:tc>
        <w:tc>
          <w:tcPr>
            <w:tcW w:w="1140"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CANTIDAD</w:t>
            </w:r>
          </w:p>
        </w:tc>
        <w:tc>
          <w:tcPr>
            <w:tcW w:w="1355"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PRECIO UNITARIO</w:t>
            </w:r>
          </w:p>
        </w:tc>
        <w:tc>
          <w:tcPr>
            <w:tcW w:w="1386" w:type="pct"/>
            <w:vAlign w:val="center"/>
            <w:hideMark/>
          </w:tcPr>
          <w:p w:rsidR="00126791" w:rsidRPr="00126791" w:rsidRDefault="00126791" w:rsidP="0012679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TOTAL</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2</w:t>
            </w:r>
          </w:p>
        </w:tc>
        <w:tc>
          <w:tcPr>
            <w:tcW w:w="1140"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1355"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$1,530,860.00</w:t>
            </w:r>
          </w:p>
        </w:tc>
        <w:tc>
          <w:tcPr>
            <w:tcW w:w="1386"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$6,123,440.00</w:t>
            </w:r>
          </w:p>
        </w:tc>
      </w:tr>
      <w:tr w:rsidR="00126791" w:rsidRPr="00126791" w:rsidTr="00126791">
        <w:trPr>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3</w:t>
            </w:r>
          </w:p>
        </w:tc>
        <w:tc>
          <w:tcPr>
            <w:tcW w:w="1140"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29</w:t>
            </w:r>
          </w:p>
        </w:tc>
        <w:tc>
          <w:tcPr>
            <w:tcW w:w="1355"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$14,370.00</w:t>
            </w:r>
          </w:p>
        </w:tc>
        <w:tc>
          <w:tcPr>
            <w:tcW w:w="1386"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$416,730.00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4</w:t>
            </w:r>
          </w:p>
        </w:tc>
        <w:tc>
          <w:tcPr>
            <w:tcW w:w="1140"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w:t>
            </w:r>
          </w:p>
        </w:tc>
        <w:tc>
          <w:tcPr>
            <w:tcW w:w="1355"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$20,167.00</w:t>
            </w:r>
          </w:p>
        </w:tc>
        <w:tc>
          <w:tcPr>
            <w:tcW w:w="1386"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$161,336.00</w:t>
            </w:r>
          </w:p>
        </w:tc>
      </w:tr>
      <w:tr w:rsidR="00126791" w:rsidRPr="00126791" w:rsidTr="00126791">
        <w:trPr>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SUBTOTAL</w:t>
            </w:r>
          </w:p>
        </w:tc>
        <w:tc>
          <w:tcPr>
            <w:tcW w:w="1386" w:type="pct"/>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$6,701,506.00</w:t>
            </w:r>
          </w:p>
        </w:tc>
      </w:tr>
      <w:tr w:rsidR="00126791" w:rsidRPr="00126791" w:rsidTr="0012679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IVA</w:t>
            </w:r>
          </w:p>
        </w:tc>
        <w:tc>
          <w:tcPr>
            <w:tcW w:w="1386" w:type="pct"/>
            <w:noWrap/>
            <w:vAlign w:val="center"/>
            <w:hideMark/>
          </w:tcPr>
          <w:p w:rsidR="00126791" w:rsidRPr="00126791" w:rsidRDefault="00126791" w:rsidP="0012679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$1,072,240.96</w:t>
            </w:r>
          </w:p>
        </w:tc>
      </w:tr>
      <w:tr w:rsidR="00126791" w:rsidRPr="00126791" w:rsidTr="00126791">
        <w:trPr>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126791" w:rsidRPr="00126791" w:rsidRDefault="00126791" w:rsidP="00126791">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1386" w:type="pct"/>
            <w:noWrap/>
            <w:vAlign w:val="center"/>
            <w:hideMark/>
          </w:tcPr>
          <w:p w:rsidR="00126791" w:rsidRPr="00126791" w:rsidRDefault="00126791" w:rsidP="0012679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$7,773,746.96</w:t>
            </w:r>
          </w:p>
        </w:tc>
      </w:tr>
    </w:tbl>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p w:rsidR="00126791"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 xml:space="preserve">Declarar </w:t>
      </w:r>
      <w:r w:rsidRPr="00126791">
        <w:rPr>
          <w:rFonts w:cs="Arial"/>
          <w:b/>
          <w:color w:val="000000" w:themeColor="text1"/>
          <w:sz w:val="22"/>
          <w:szCs w:val="22"/>
        </w:rPr>
        <w:t>DESIERTAS</w:t>
      </w:r>
      <w:r>
        <w:rPr>
          <w:rFonts w:cs="Arial"/>
          <w:color w:val="000000" w:themeColor="text1"/>
          <w:sz w:val="22"/>
          <w:szCs w:val="22"/>
        </w:rPr>
        <w:t xml:space="preserve"> las partidas</w:t>
      </w:r>
      <w:r w:rsidR="004D2C0B">
        <w:rPr>
          <w:rFonts w:cs="Arial"/>
          <w:color w:val="000000" w:themeColor="text1"/>
          <w:sz w:val="22"/>
          <w:szCs w:val="22"/>
        </w:rPr>
        <w:t xml:space="preserve"> </w:t>
      </w:r>
      <w:r>
        <w:rPr>
          <w:rFonts w:cs="Arial"/>
          <w:color w:val="000000" w:themeColor="text1"/>
          <w:sz w:val="22"/>
          <w:szCs w:val="22"/>
        </w:rPr>
        <w:t>1 y 5 debido a que el monto ofertado sobrepasa el techo presupuestal indicado en la solicitud de aprovisionamiento; esto último en apego al artículo 64, 65 y 66 de la Ley de Compras Gubernamentales, Enajenaciones y Contratación de Servicios del Estado de Jalisco y sus Municipios.  ---------------------</w:t>
      </w:r>
      <w:r w:rsidR="00EB220C">
        <w:rPr>
          <w:rFonts w:cs="Arial"/>
          <w:color w:val="000000" w:themeColor="text1"/>
          <w:sz w:val="22"/>
          <w:szCs w:val="22"/>
        </w:rPr>
        <w:t>-</w:t>
      </w:r>
      <w:r>
        <w:rPr>
          <w:rFonts w:cs="Arial"/>
          <w:color w:val="000000" w:themeColor="text1"/>
          <w:sz w:val="22"/>
          <w:szCs w:val="22"/>
        </w:rPr>
        <w:t>-</w:t>
      </w:r>
      <w:r w:rsidR="00EB220C">
        <w:rPr>
          <w:rFonts w:cs="Arial"/>
          <w:color w:val="000000" w:themeColor="text1"/>
          <w:sz w:val="22"/>
          <w:szCs w:val="22"/>
        </w:rPr>
        <w:t>-</w:t>
      </w:r>
      <w:r>
        <w:rPr>
          <w:rFonts w:cs="Arial"/>
          <w:color w:val="000000" w:themeColor="text1"/>
          <w:sz w:val="22"/>
          <w:szCs w:val="22"/>
        </w:rPr>
        <w:t>-----------------------------------------------------------------------------</w:t>
      </w:r>
    </w:p>
    <w:p w:rsidR="00126791" w:rsidRPr="008C2489" w:rsidRDefault="00126791" w:rsidP="00126791">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EB220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EB220C">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EB220C">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01/2</w:t>
      </w:r>
      <w:r w:rsidR="00C860FF">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860FF">
        <w:rPr>
          <w:rFonts w:cs="Arial"/>
          <w:sz w:val="22"/>
          <w:szCs w:val="22"/>
          <w:lang w:val="es-ES"/>
        </w:rPr>
        <w:t xml:space="preserve">declarar </w:t>
      </w:r>
      <w:r w:rsidR="00C860FF" w:rsidRPr="00456E34">
        <w:rPr>
          <w:rFonts w:cs="Arial"/>
          <w:b/>
          <w:sz w:val="22"/>
          <w:szCs w:val="22"/>
          <w:lang w:val="es-ES"/>
        </w:rPr>
        <w:t>DESIERTA</w:t>
      </w:r>
      <w:r w:rsidR="00C860FF">
        <w:rPr>
          <w:rFonts w:cs="Arial"/>
          <w:color w:val="000000" w:themeColor="text1"/>
          <w:sz w:val="22"/>
          <w:szCs w:val="22"/>
        </w:rPr>
        <w:t xml:space="preserve"> la Licitación Pública Local LPL94/2018</w:t>
      </w:r>
      <w:r w:rsidR="00C860FF" w:rsidRPr="00EF5FCB">
        <w:rPr>
          <w:rFonts w:cs="Arial"/>
          <w:color w:val="000000" w:themeColor="text1"/>
          <w:sz w:val="22"/>
          <w:szCs w:val="22"/>
        </w:rPr>
        <w:t xml:space="preserve"> correspondiente al proyecto denominado </w:t>
      </w:r>
      <w:r w:rsidR="00C860FF" w:rsidRPr="00EF5FCB">
        <w:rPr>
          <w:rFonts w:cs="Arial"/>
          <w:b/>
          <w:color w:val="000000" w:themeColor="text1"/>
          <w:sz w:val="22"/>
          <w:szCs w:val="22"/>
        </w:rPr>
        <w:t>“</w:t>
      </w:r>
      <w:r w:rsidR="00C860FF">
        <w:rPr>
          <w:rFonts w:cs="Arial"/>
          <w:b/>
          <w:color w:val="000000" w:themeColor="text1"/>
          <w:sz w:val="22"/>
          <w:szCs w:val="22"/>
        </w:rPr>
        <w:t>ADQUISICIÓN DE MATERIAL DIDÁCTICO PARA EL DIF JALISCO</w:t>
      </w:r>
      <w:r w:rsidR="00C860FF" w:rsidRPr="00EF5FCB">
        <w:rPr>
          <w:rFonts w:cs="Arial"/>
          <w:b/>
          <w:color w:val="000000" w:themeColor="text1"/>
          <w:sz w:val="22"/>
          <w:szCs w:val="22"/>
        </w:rPr>
        <w:t xml:space="preserve">” </w:t>
      </w:r>
      <w:r w:rsidR="00C860FF" w:rsidRPr="000806CD">
        <w:rPr>
          <w:rFonts w:cs="Arial"/>
          <w:color w:val="000000" w:themeColor="text1"/>
          <w:sz w:val="22"/>
          <w:szCs w:val="22"/>
        </w:rPr>
        <w:t xml:space="preserve">en </w:t>
      </w:r>
      <w:r w:rsidR="00C860FF"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sidR="00C860FF">
        <w:rPr>
          <w:rFonts w:cs="Arial"/>
          <w:color w:val="000000" w:themeColor="text1"/>
          <w:sz w:val="22"/>
          <w:szCs w:val="22"/>
        </w:rPr>
        <w:t xml:space="preserve">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C860FF" w:rsidRPr="00457F73" w:rsidRDefault="00C860FF" w:rsidP="00C860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5E009D">
        <w:rPr>
          <w:rFonts w:cs="Arial"/>
          <w:color w:val="000000" w:themeColor="text1"/>
          <w:sz w:val="22"/>
          <w:szCs w:val="22"/>
        </w:rPr>
        <w:t xml:space="preserve">la </w:t>
      </w:r>
      <w:r w:rsidRPr="005E009D">
        <w:rPr>
          <w:rFonts w:cs="Arial"/>
          <w:b/>
          <w:color w:val="000000" w:themeColor="text1"/>
          <w:sz w:val="22"/>
          <w:szCs w:val="22"/>
        </w:rPr>
        <w:t>RESOLUCIÓN</w:t>
      </w:r>
      <w:r w:rsidRPr="005E009D">
        <w:rPr>
          <w:rFonts w:cs="Arial"/>
          <w:color w:val="000000" w:themeColor="text1"/>
          <w:sz w:val="22"/>
          <w:szCs w:val="22"/>
        </w:rPr>
        <w:t xml:space="preserve"> de la Licitación Pública Nacional Presencial LA-914012998-E57-2018</w:t>
      </w:r>
      <w:r>
        <w:rPr>
          <w:rFonts w:cs="Arial"/>
          <w:color w:val="000000" w:themeColor="text1"/>
          <w:sz w:val="22"/>
          <w:szCs w:val="22"/>
        </w:rPr>
        <w:t xml:space="preserve"> </w:t>
      </w:r>
      <w:r w:rsidRPr="005E009D">
        <w:rPr>
          <w:rFonts w:cs="Arial"/>
          <w:color w:val="000000" w:themeColor="text1"/>
          <w:sz w:val="22"/>
          <w:szCs w:val="22"/>
        </w:rPr>
        <w:t xml:space="preserve">correspondiente al proyecto denominado: </w:t>
      </w:r>
      <w:r w:rsidRPr="005E009D">
        <w:rPr>
          <w:rFonts w:cs="Arial"/>
          <w:b/>
          <w:color w:val="000000" w:themeColor="text1"/>
          <w:sz w:val="22"/>
          <w:szCs w:val="22"/>
        </w:rPr>
        <w:lastRenderedPageBreak/>
        <w:t>“</w:t>
      </w:r>
      <w:r>
        <w:rPr>
          <w:rFonts w:cs="Arial"/>
          <w:b/>
          <w:color w:val="000000" w:themeColor="text1"/>
          <w:sz w:val="22"/>
          <w:szCs w:val="22"/>
        </w:rPr>
        <w:t>ADQUISICIÓN DE ALIMENTOS PARA ESCUELAS DE TIEMPO COMPLETO DE LA SECRETARÍA DE EDUCACIÓN</w:t>
      </w:r>
      <w:r w:rsidRPr="005E009D">
        <w:rPr>
          <w:rFonts w:cs="Arial"/>
          <w:b/>
          <w:color w:val="000000" w:themeColor="text1"/>
          <w:sz w:val="22"/>
          <w:szCs w:val="22"/>
        </w:rPr>
        <w:t xml:space="preserve">”; </w:t>
      </w:r>
      <w:r w:rsidRPr="005E009D">
        <w:rPr>
          <w:rFonts w:cs="Arial"/>
          <w:color w:val="000000" w:themeColor="text1"/>
          <w:sz w:val="22"/>
          <w:szCs w:val="22"/>
        </w:rPr>
        <w:t xml:space="preserve">resolviendo </w:t>
      </w:r>
      <w:r w:rsidRPr="005E009D">
        <w:rPr>
          <w:rFonts w:cs="Arial"/>
          <w:b/>
          <w:color w:val="000000" w:themeColor="text1"/>
          <w:sz w:val="22"/>
          <w:szCs w:val="22"/>
        </w:rPr>
        <w:t xml:space="preserve">ADJUDICAR </w:t>
      </w:r>
      <w:r w:rsidRPr="005E009D">
        <w:rPr>
          <w:rFonts w:cs="Arial"/>
          <w:color w:val="000000" w:themeColor="text1"/>
          <w:sz w:val="22"/>
          <w:szCs w:val="22"/>
        </w:rPr>
        <w:t xml:space="preserve">al participante denominado </w:t>
      </w:r>
      <w:r w:rsidRPr="005E009D">
        <w:rPr>
          <w:rFonts w:cs="Arial"/>
          <w:b/>
          <w:color w:val="000000" w:themeColor="text1"/>
          <w:sz w:val="22"/>
          <w:szCs w:val="22"/>
        </w:rPr>
        <w:t xml:space="preserve">COMSER de Occidente S. de R.L. de C.V. </w:t>
      </w:r>
      <w:r w:rsidRPr="005E009D">
        <w:rPr>
          <w:rFonts w:cs="Arial"/>
          <w:color w:val="000000" w:themeColor="text1"/>
          <w:sz w:val="22"/>
          <w:szCs w:val="22"/>
        </w:rPr>
        <w:t xml:space="preserve">por un monto total de hasta $54´679,780.28 (Cincuenta y cuatro millones seiscientos setenta y nueve mil setecientos ochenta  pesos 28/100 moneda nacional), debido a que cumple técnica, económica y administrativamente con lo solicitado en bases; en apego al artículo 34, 35 y 36 de la Ley de Adquisiciones, Arrendamientos y Servicios del Sector Público.  </w:t>
      </w:r>
      <w:r>
        <w:rPr>
          <w:rFonts w:cs="Arial"/>
          <w:color w:val="000000" w:themeColor="text1"/>
          <w:sz w:val="22"/>
          <w:szCs w:val="22"/>
        </w:rPr>
        <w:t>---------------------------------</w:t>
      </w:r>
    </w:p>
    <w:p w:rsidR="00C860FF" w:rsidRDefault="00C860FF" w:rsidP="00C860FF">
      <w:pPr>
        <w:pStyle w:val="Textoindependiente"/>
        <w:spacing w:line="360" w:lineRule="auto"/>
        <w:rPr>
          <w:rFonts w:cs="Arial"/>
          <w:b/>
          <w:sz w:val="22"/>
          <w:szCs w:val="22"/>
          <w:u w:val="single"/>
        </w:rPr>
      </w:pPr>
      <w:r>
        <w:rPr>
          <w:rFonts w:cs="Arial"/>
          <w:sz w:val="22"/>
          <w:szCs w:val="22"/>
        </w:rPr>
        <w:t>---------------------------------------------------------------------------------------------------------------------------------------</w:t>
      </w:r>
    </w:p>
    <w:p w:rsidR="00C860FF" w:rsidRPr="00457F73" w:rsidRDefault="00C860FF" w:rsidP="00C860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LPL77/2018 correspondiente al proyecto denominado: </w:t>
      </w:r>
      <w:r>
        <w:rPr>
          <w:rFonts w:cs="Arial"/>
          <w:b/>
          <w:color w:val="000000" w:themeColor="text1"/>
          <w:sz w:val="22"/>
          <w:szCs w:val="22"/>
        </w:rPr>
        <w:t xml:space="preserve">“SISTEMA DE CONTROL DE ACCESO PARA EL NUEVO EDIFICIO DEL CENTRO ESTATAL DE EVALUACIÓN Y CONTROL DE CONFIANZA PARA EL CONSEJO ESTATAL DE SEGURIDAD PÚBLICA”;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HOLA INNOVACIÓN S.A. de C.V. </w:t>
      </w:r>
      <w:r>
        <w:rPr>
          <w:rFonts w:cs="Arial"/>
          <w:color w:val="000000" w:themeColor="text1"/>
          <w:sz w:val="22"/>
          <w:szCs w:val="22"/>
        </w:rPr>
        <w:t>por un monto total de hasta $11´699,377.69 (Once millones seiscientos noventa y nueve mil trescientos setenta y siete pesos 69/100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C860FF" w:rsidRDefault="00C860FF" w:rsidP="00C860FF">
      <w:pPr>
        <w:pStyle w:val="Textoindependiente"/>
        <w:spacing w:line="360" w:lineRule="auto"/>
        <w:rPr>
          <w:rFonts w:cs="Arial"/>
          <w:b/>
          <w:sz w:val="22"/>
          <w:szCs w:val="22"/>
          <w:u w:val="single"/>
        </w:rPr>
      </w:pPr>
      <w:r>
        <w:rPr>
          <w:rFonts w:cs="Arial"/>
          <w:sz w:val="22"/>
          <w:szCs w:val="22"/>
        </w:rPr>
        <w:t>---------------------------------------------------------------------------------------------------------------------------------------</w:t>
      </w:r>
    </w:p>
    <w:p w:rsidR="00C860FF" w:rsidRPr="00457F73" w:rsidRDefault="00C860FF" w:rsidP="00C860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LPL86/2018 correspondiente al proyecto denominado: </w:t>
      </w:r>
      <w:r>
        <w:rPr>
          <w:rFonts w:cs="Arial"/>
          <w:b/>
          <w:color w:val="000000" w:themeColor="text1"/>
          <w:sz w:val="22"/>
          <w:szCs w:val="22"/>
        </w:rPr>
        <w:t xml:space="preserve">“ADQUISICIÓN DE LIBROS PARA LA SECRETARÍA DE EDUCACIÓN”;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AGENCIA PROMOTORA DE PUBLICACIONES S.A. de C.V. </w:t>
      </w:r>
      <w:r>
        <w:rPr>
          <w:rFonts w:cs="Arial"/>
          <w:color w:val="000000" w:themeColor="text1"/>
          <w:sz w:val="22"/>
          <w:szCs w:val="22"/>
        </w:rPr>
        <w:t>por un monto total de hasta $7´986,000.00 (Siete millones novecientos ochenta y seis mil pesos 00/100 moneda nacional), debido a que cumple técnica, económica y administrativamente con lo solicitado en bases; esto último en apego al artículo 64, 65 y 66 de la Ley de Compras Gubernamentales, Enajenaciones y Contratación de Servicios del Estado de Jalisco y sus Municipios. -----------------------------------------------------------------------------------------------------</w:t>
      </w:r>
    </w:p>
    <w:p w:rsidR="00C860FF" w:rsidRDefault="00C860FF" w:rsidP="00C860FF">
      <w:pPr>
        <w:pStyle w:val="Textoindependiente"/>
        <w:spacing w:line="360" w:lineRule="auto"/>
        <w:rPr>
          <w:rFonts w:cs="Arial"/>
          <w:b/>
          <w:sz w:val="22"/>
          <w:szCs w:val="22"/>
          <w:u w:val="single"/>
        </w:rPr>
      </w:pPr>
      <w:r>
        <w:rPr>
          <w:rFonts w:cs="Arial"/>
          <w:sz w:val="22"/>
          <w:szCs w:val="22"/>
        </w:rPr>
        <w:t>---------------------------------------------------------------------------------------------------------------------------------------</w:t>
      </w:r>
    </w:p>
    <w:p w:rsidR="00C860FF" w:rsidRPr="00457F73" w:rsidRDefault="00C860FF" w:rsidP="00C860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LPL90/2018 correspondiente al proyecto denominado: </w:t>
      </w:r>
      <w:r>
        <w:rPr>
          <w:rFonts w:cs="Arial"/>
          <w:b/>
          <w:color w:val="000000" w:themeColor="text1"/>
          <w:sz w:val="22"/>
          <w:szCs w:val="22"/>
        </w:rPr>
        <w:t xml:space="preserve">“ADQUISICIÓN DE CAPACITACIÓN ESPECIALIZADA PARA LA SECRETARÍA DE EDUCACIÓN”;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DIDÁCTICA ESPECIALIZADA S.A. de C.V. </w:t>
      </w:r>
      <w:r>
        <w:rPr>
          <w:rFonts w:cs="Arial"/>
          <w:color w:val="000000" w:themeColor="text1"/>
          <w:sz w:val="22"/>
          <w:szCs w:val="22"/>
        </w:rPr>
        <w:t>por un monto total de hasta $7´078,320.00 (Siete millones setenta y ocho mil trescientos veinte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C860FF" w:rsidRDefault="00C860FF" w:rsidP="00C860FF">
      <w:pPr>
        <w:pStyle w:val="Textoindependiente"/>
        <w:spacing w:line="360" w:lineRule="auto"/>
        <w:rPr>
          <w:rFonts w:cs="Arial"/>
          <w:b/>
          <w:sz w:val="22"/>
          <w:szCs w:val="22"/>
          <w:u w:val="single"/>
        </w:rPr>
      </w:pPr>
      <w:r>
        <w:rPr>
          <w:rFonts w:cs="Arial"/>
          <w:sz w:val="22"/>
          <w:szCs w:val="22"/>
        </w:rPr>
        <w:lastRenderedPageBreak/>
        <w:t>---------------------------------------------------------------------------------------------------------------------------------------</w:t>
      </w:r>
    </w:p>
    <w:p w:rsidR="00C860FF" w:rsidRPr="00457F73" w:rsidRDefault="00C860FF" w:rsidP="00C860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LPL93/2018 correspondiente al proyecto denominado: </w:t>
      </w:r>
      <w:r>
        <w:rPr>
          <w:rFonts w:cs="Arial"/>
          <w:b/>
          <w:color w:val="000000" w:themeColor="text1"/>
          <w:sz w:val="22"/>
          <w:szCs w:val="22"/>
        </w:rPr>
        <w:t xml:space="preserve">“ADQUISICIÓN DE BATERÍAS PARA EL INSTITUTO DE MOVILIDAD Y TRANSPORTE”;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GDL SUPPLIERS S. de R.L. de C.V. </w:t>
      </w:r>
      <w:r>
        <w:rPr>
          <w:rFonts w:cs="Arial"/>
          <w:color w:val="000000" w:themeColor="text1"/>
          <w:sz w:val="22"/>
          <w:szCs w:val="22"/>
        </w:rPr>
        <w:t>por un monto total de hasta $349,392.00 (Trescientos cuarenta y nueve mil trescientos noventa y dos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C860FF" w:rsidRDefault="00C860FF" w:rsidP="00C860FF">
      <w:pPr>
        <w:pStyle w:val="Textoindependiente"/>
        <w:spacing w:line="360" w:lineRule="auto"/>
        <w:rPr>
          <w:rFonts w:cs="Arial"/>
          <w:b/>
          <w:sz w:val="22"/>
          <w:szCs w:val="22"/>
          <w:u w:val="single"/>
        </w:rPr>
      </w:pPr>
      <w:r>
        <w:rPr>
          <w:rFonts w:cs="Arial"/>
          <w:sz w:val="22"/>
          <w:szCs w:val="22"/>
        </w:rPr>
        <w:t>---------------------------------------------------------------------------------------------------------------------------------------</w:t>
      </w:r>
    </w:p>
    <w:p w:rsidR="000C36F3" w:rsidRDefault="00C860FF" w:rsidP="000C36F3">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C36F3">
        <w:rPr>
          <w:rFonts w:cs="Arial"/>
          <w:color w:val="000000" w:themeColor="text1"/>
          <w:sz w:val="22"/>
          <w:szCs w:val="22"/>
        </w:rPr>
        <w:t xml:space="preserve">la </w:t>
      </w:r>
      <w:r w:rsidR="000C36F3">
        <w:rPr>
          <w:rFonts w:cs="Arial"/>
          <w:b/>
          <w:color w:val="000000" w:themeColor="text1"/>
          <w:sz w:val="22"/>
          <w:szCs w:val="22"/>
        </w:rPr>
        <w:t>RESOLUCIÓN</w:t>
      </w:r>
      <w:r w:rsidR="000C36F3" w:rsidRPr="000825F4">
        <w:rPr>
          <w:rFonts w:cs="Arial"/>
          <w:color w:val="000000" w:themeColor="text1"/>
          <w:sz w:val="22"/>
          <w:szCs w:val="22"/>
        </w:rPr>
        <w:t xml:space="preserve"> </w:t>
      </w:r>
      <w:r w:rsidR="000C36F3">
        <w:rPr>
          <w:rFonts w:cs="Arial"/>
          <w:color w:val="000000" w:themeColor="text1"/>
          <w:sz w:val="22"/>
          <w:szCs w:val="22"/>
        </w:rPr>
        <w:t xml:space="preserve">de la Licitación Pública Nacional LPN92/2018 correspondiente al proyecto denominado: </w:t>
      </w:r>
      <w:r w:rsidR="000C36F3">
        <w:rPr>
          <w:rFonts w:cs="Arial"/>
          <w:b/>
          <w:color w:val="000000" w:themeColor="text1"/>
          <w:sz w:val="22"/>
          <w:szCs w:val="22"/>
        </w:rPr>
        <w:t xml:space="preserve">“ADQUISICIÓN DE EQUIPAMIENTO PARA EL INSTITUTO JALISCIENSE DE CIENCIAS FORENSES”; </w:t>
      </w:r>
      <w:r w:rsidR="00A47BFF">
        <w:rPr>
          <w:rFonts w:cs="Arial"/>
          <w:color w:val="000000" w:themeColor="text1"/>
          <w:sz w:val="22"/>
          <w:szCs w:val="22"/>
        </w:rPr>
        <w:t xml:space="preserve">resolviendo </w:t>
      </w:r>
      <w:r w:rsidR="00A47BFF">
        <w:rPr>
          <w:rFonts w:cs="Arial"/>
          <w:b/>
          <w:color w:val="000000" w:themeColor="text1"/>
          <w:sz w:val="22"/>
          <w:szCs w:val="22"/>
        </w:rPr>
        <w:t xml:space="preserve">ADJUDICAR </w:t>
      </w:r>
      <w:r w:rsidR="00A47BFF" w:rsidRPr="007D469C">
        <w:rPr>
          <w:rFonts w:cs="Arial"/>
          <w:color w:val="000000" w:themeColor="text1"/>
          <w:sz w:val="22"/>
          <w:szCs w:val="22"/>
        </w:rPr>
        <w:t xml:space="preserve">al participante denominado </w:t>
      </w:r>
      <w:r w:rsidR="00A47BFF">
        <w:rPr>
          <w:rFonts w:cs="Arial"/>
          <w:b/>
          <w:color w:val="000000" w:themeColor="text1"/>
          <w:sz w:val="22"/>
          <w:szCs w:val="22"/>
        </w:rPr>
        <w:t xml:space="preserve">CRIME LAB S.A. de C.V. </w:t>
      </w:r>
      <w:r w:rsidR="00A47BFF">
        <w:rPr>
          <w:rFonts w:cs="Arial"/>
          <w:color w:val="000000" w:themeColor="text1"/>
          <w:sz w:val="22"/>
          <w:szCs w:val="22"/>
        </w:rPr>
        <w:t>de la siguiente manera:</w:t>
      </w:r>
      <w:r w:rsidR="00EB220C">
        <w:rPr>
          <w:rFonts w:cs="Arial"/>
          <w:color w:val="000000" w:themeColor="text1"/>
          <w:sz w:val="22"/>
          <w:szCs w:val="22"/>
        </w:rPr>
        <w:t xml:space="preserve"> </w:t>
      </w:r>
      <w:r w:rsidR="000C36F3">
        <w:rPr>
          <w:rFonts w:cs="Arial"/>
          <w:color w:val="000000" w:themeColor="text1"/>
          <w:sz w:val="22"/>
          <w:szCs w:val="22"/>
        </w:rPr>
        <w:t>--</w:t>
      </w:r>
      <w:r w:rsidR="00EB220C">
        <w:rPr>
          <w:rFonts w:cs="Arial"/>
          <w:color w:val="000000" w:themeColor="text1"/>
          <w:sz w:val="22"/>
          <w:szCs w:val="22"/>
        </w:rPr>
        <w:t>-------------------------------</w:t>
      </w:r>
      <w:r w:rsidR="000C36F3">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222"/>
        <w:gridCol w:w="2262"/>
        <w:gridCol w:w="2689"/>
        <w:gridCol w:w="2748"/>
      </w:tblGrid>
      <w:tr w:rsidR="000C36F3" w:rsidRPr="00126791" w:rsidTr="0045309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PARTIDAS</w:t>
            </w:r>
          </w:p>
        </w:tc>
        <w:tc>
          <w:tcPr>
            <w:tcW w:w="1140" w:type="pct"/>
            <w:vAlign w:val="center"/>
            <w:hideMark/>
          </w:tcPr>
          <w:p w:rsidR="000C36F3" w:rsidRPr="00126791" w:rsidRDefault="000C36F3" w:rsidP="004530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CANTIDAD</w:t>
            </w:r>
          </w:p>
        </w:tc>
        <w:tc>
          <w:tcPr>
            <w:tcW w:w="1355" w:type="pct"/>
            <w:vAlign w:val="center"/>
            <w:hideMark/>
          </w:tcPr>
          <w:p w:rsidR="000C36F3" w:rsidRPr="00126791" w:rsidRDefault="000C36F3" w:rsidP="004530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PRECIO UNITARIO</w:t>
            </w:r>
          </w:p>
        </w:tc>
        <w:tc>
          <w:tcPr>
            <w:tcW w:w="1386" w:type="pct"/>
            <w:vAlign w:val="center"/>
            <w:hideMark/>
          </w:tcPr>
          <w:p w:rsidR="000C36F3" w:rsidRPr="00126791" w:rsidRDefault="000C36F3" w:rsidP="004530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TOTAL</w:t>
            </w:r>
          </w:p>
        </w:tc>
      </w:tr>
      <w:tr w:rsidR="000C36F3" w:rsidRPr="00126791" w:rsidTr="004530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2</w:t>
            </w:r>
          </w:p>
        </w:tc>
        <w:tc>
          <w:tcPr>
            <w:tcW w:w="1140"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w:t>
            </w:r>
          </w:p>
        </w:tc>
        <w:tc>
          <w:tcPr>
            <w:tcW w:w="1355"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$1,530,860.00</w:t>
            </w:r>
          </w:p>
        </w:tc>
        <w:tc>
          <w:tcPr>
            <w:tcW w:w="1386"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$6,123,440.00</w:t>
            </w:r>
          </w:p>
        </w:tc>
      </w:tr>
      <w:tr w:rsidR="000C36F3" w:rsidRPr="00126791" w:rsidTr="0045309F">
        <w:trPr>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3</w:t>
            </w:r>
          </w:p>
        </w:tc>
        <w:tc>
          <w:tcPr>
            <w:tcW w:w="1140" w:type="pct"/>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29</w:t>
            </w:r>
          </w:p>
        </w:tc>
        <w:tc>
          <w:tcPr>
            <w:tcW w:w="1355" w:type="pct"/>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$14,370.00</w:t>
            </w:r>
          </w:p>
        </w:tc>
        <w:tc>
          <w:tcPr>
            <w:tcW w:w="1386" w:type="pct"/>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$416,730.00</w:t>
            </w:r>
          </w:p>
        </w:tc>
      </w:tr>
      <w:tr w:rsidR="000C36F3" w:rsidRPr="00126791" w:rsidTr="004530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r w:rsidRPr="00126791">
              <w:rPr>
                <w:rFonts w:cs="Arial"/>
                <w:color w:val="000000" w:themeColor="text1"/>
                <w:sz w:val="22"/>
                <w:szCs w:val="22"/>
                <w:lang w:val="es-ES"/>
              </w:rPr>
              <w:t>4</w:t>
            </w:r>
          </w:p>
        </w:tc>
        <w:tc>
          <w:tcPr>
            <w:tcW w:w="1140"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8</w:t>
            </w:r>
          </w:p>
        </w:tc>
        <w:tc>
          <w:tcPr>
            <w:tcW w:w="1355"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$20,167.00</w:t>
            </w:r>
          </w:p>
        </w:tc>
        <w:tc>
          <w:tcPr>
            <w:tcW w:w="1386"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$161,336.00</w:t>
            </w:r>
          </w:p>
        </w:tc>
      </w:tr>
      <w:tr w:rsidR="000C36F3" w:rsidRPr="00126791" w:rsidTr="0045309F">
        <w:trPr>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SUBTOTAL</w:t>
            </w:r>
          </w:p>
        </w:tc>
        <w:tc>
          <w:tcPr>
            <w:tcW w:w="1386" w:type="pct"/>
            <w:noWrap/>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$6,701,506.00</w:t>
            </w:r>
          </w:p>
        </w:tc>
      </w:tr>
      <w:tr w:rsidR="000C36F3" w:rsidRPr="00126791" w:rsidTr="004530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IVA</w:t>
            </w:r>
          </w:p>
        </w:tc>
        <w:tc>
          <w:tcPr>
            <w:tcW w:w="1386" w:type="pct"/>
            <w:noWrap/>
            <w:vAlign w:val="center"/>
            <w:hideMark/>
          </w:tcPr>
          <w:p w:rsidR="000C36F3" w:rsidRPr="00126791" w:rsidRDefault="000C36F3" w:rsidP="004530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$1,072,240.96</w:t>
            </w:r>
          </w:p>
        </w:tc>
      </w:tr>
      <w:tr w:rsidR="000C36F3" w:rsidRPr="00126791" w:rsidTr="0045309F">
        <w:trPr>
          <w:trHeight w:val="283"/>
        </w:trPr>
        <w:tc>
          <w:tcPr>
            <w:cnfStyle w:val="001000000000" w:firstRow="0" w:lastRow="0" w:firstColumn="1" w:lastColumn="0" w:oddVBand="0" w:evenVBand="0" w:oddHBand="0" w:evenHBand="0" w:firstRowFirstColumn="0" w:firstRowLastColumn="0" w:lastRowFirstColumn="0" w:lastRowLastColumn="0"/>
            <w:tcW w:w="1120" w:type="pct"/>
            <w:noWrap/>
            <w:vAlign w:val="center"/>
            <w:hideMark/>
          </w:tcPr>
          <w:p w:rsidR="000C36F3" w:rsidRPr="00126791" w:rsidRDefault="000C36F3" w:rsidP="0045309F">
            <w:pPr>
              <w:pStyle w:val="Textoindependiente"/>
              <w:spacing w:line="360" w:lineRule="auto"/>
              <w:jc w:val="center"/>
              <w:rPr>
                <w:rFonts w:cs="Arial"/>
                <w:color w:val="000000" w:themeColor="text1"/>
                <w:sz w:val="22"/>
                <w:szCs w:val="22"/>
                <w:lang w:val="es-ES"/>
              </w:rPr>
            </w:pPr>
          </w:p>
        </w:tc>
        <w:tc>
          <w:tcPr>
            <w:tcW w:w="1140" w:type="pct"/>
            <w:noWrap/>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55" w:type="pct"/>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26791">
              <w:rPr>
                <w:rFonts w:cs="Arial"/>
                <w:b/>
                <w:bCs/>
                <w:color w:val="000000" w:themeColor="text1"/>
                <w:sz w:val="22"/>
                <w:szCs w:val="22"/>
                <w:lang w:val="es-ES"/>
              </w:rPr>
              <w:t>TOTAL</w:t>
            </w:r>
          </w:p>
        </w:tc>
        <w:tc>
          <w:tcPr>
            <w:tcW w:w="1386" w:type="pct"/>
            <w:noWrap/>
            <w:vAlign w:val="center"/>
            <w:hideMark/>
          </w:tcPr>
          <w:p w:rsidR="000C36F3" w:rsidRPr="00126791" w:rsidRDefault="000C36F3" w:rsidP="004530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26791">
              <w:rPr>
                <w:rFonts w:cs="Arial"/>
                <w:color w:val="000000" w:themeColor="text1"/>
                <w:sz w:val="22"/>
                <w:szCs w:val="22"/>
                <w:lang w:val="es-ES"/>
              </w:rPr>
              <w:t>$7,773,746.96</w:t>
            </w:r>
          </w:p>
        </w:tc>
      </w:tr>
    </w:tbl>
    <w:p w:rsidR="000C36F3" w:rsidRDefault="000C36F3" w:rsidP="000C36F3">
      <w:pPr>
        <w:pStyle w:val="Textoindependiente"/>
        <w:spacing w:line="360" w:lineRule="auto"/>
        <w:rPr>
          <w:rFonts w:cs="Arial"/>
          <w:color w:val="000000" w:themeColor="text1"/>
          <w:sz w:val="22"/>
          <w:szCs w:val="22"/>
        </w:rPr>
      </w:pPr>
      <w:r>
        <w:rPr>
          <w:rFonts w:cs="Arial"/>
          <w:color w:val="000000" w:themeColor="text1"/>
          <w:sz w:val="22"/>
          <w:szCs w:val="22"/>
        </w:rPr>
        <w:t>--------------------------------------------------------------------------------------------------------------------------------------</w:t>
      </w:r>
    </w:p>
    <w:p w:rsidR="000C36F3" w:rsidRDefault="000C36F3" w:rsidP="000C36F3">
      <w:pPr>
        <w:pStyle w:val="Textoindependiente"/>
        <w:spacing w:line="360" w:lineRule="auto"/>
        <w:rPr>
          <w:rFonts w:cs="Arial"/>
          <w:color w:val="000000" w:themeColor="text1"/>
          <w:sz w:val="22"/>
          <w:szCs w:val="22"/>
        </w:rPr>
      </w:pPr>
      <w:r>
        <w:rPr>
          <w:rFonts w:cs="Arial"/>
          <w:color w:val="000000" w:themeColor="text1"/>
          <w:sz w:val="22"/>
          <w:szCs w:val="22"/>
        </w:rPr>
        <w:t xml:space="preserve">Declarar </w:t>
      </w:r>
      <w:r w:rsidRPr="00126791">
        <w:rPr>
          <w:rFonts w:cs="Arial"/>
          <w:b/>
          <w:color w:val="000000" w:themeColor="text1"/>
          <w:sz w:val="22"/>
          <w:szCs w:val="22"/>
        </w:rPr>
        <w:t>DESIERTAS</w:t>
      </w:r>
      <w:r>
        <w:rPr>
          <w:rFonts w:cs="Arial"/>
          <w:color w:val="000000" w:themeColor="text1"/>
          <w:sz w:val="22"/>
          <w:szCs w:val="22"/>
        </w:rPr>
        <w:t xml:space="preserve"> las partidas1 y 5 debido a que el monto ofertado sobrepasa el techo presupuestal indicado en la solicitud de aprovisionamiento; esto último en apego al artículo 64, 65 y 66 de la Ley de Compras Gubernamentales, Enajenaciones y Contratación de Servicios del Estado de Jalisco y sus Municipios.  ---------------------------------------------------------</w:t>
      </w:r>
      <w:r w:rsidR="00EB220C">
        <w:rPr>
          <w:rFonts w:cs="Arial"/>
          <w:color w:val="000000" w:themeColor="text1"/>
          <w:sz w:val="22"/>
          <w:szCs w:val="22"/>
        </w:rPr>
        <w:t>--</w:t>
      </w:r>
      <w:r>
        <w:rPr>
          <w:rFonts w:cs="Arial"/>
          <w:color w:val="000000" w:themeColor="text1"/>
          <w:sz w:val="22"/>
          <w:szCs w:val="22"/>
        </w:rPr>
        <w:t>------------------------------------------</w:t>
      </w:r>
    </w:p>
    <w:p w:rsidR="00C860FF" w:rsidRDefault="00C860FF" w:rsidP="00C860FF">
      <w:pPr>
        <w:pStyle w:val="Textoindependiente"/>
        <w:spacing w:line="360" w:lineRule="auto"/>
        <w:rPr>
          <w:rFonts w:cs="Arial"/>
          <w:b/>
          <w:sz w:val="22"/>
          <w:szCs w:val="22"/>
          <w:u w:val="single"/>
        </w:rPr>
      </w:pPr>
      <w:r>
        <w:rPr>
          <w:rFonts w:cs="Arial"/>
          <w:sz w:val="22"/>
          <w:szCs w:val="22"/>
        </w:rPr>
        <w:t>---------------------------------------------------------------------------------------------------------------------------------------</w:t>
      </w:r>
    </w:p>
    <w:p w:rsidR="00B97447" w:rsidRPr="00661427" w:rsidRDefault="00C860FF"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8</w:t>
      </w:r>
      <w:r w:rsidRPr="00826305">
        <w:rPr>
          <w:rFonts w:cs="Arial"/>
          <w:b/>
          <w:sz w:val="22"/>
          <w:szCs w:val="22"/>
          <w:u w:val="single"/>
        </w:rPr>
        <w:t>/29-E/18</w:t>
      </w:r>
      <w:r w:rsidR="000C36F3" w:rsidRPr="00826305">
        <w:rPr>
          <w:rFonts w:cs="Arial"/>
          <w:sz w:val="22"/>
          <w:szCs w:val="22"/>
        </w:rPr>
        <w:t>.-S</w:t>
      </w:r>
      <w:r w:rsidR="00B97447" w:rsidRPr="00826305">
        <w:rPr>
          <w:rFonts w:eastAsiaTheme="minorHAnsi" w:cs="Arial"/>
          <w:color w:val="000000"/>
          <w:sz w:val="22"/>
          <w:szCs w:val="22"/>
          <w:lang w:eastAsia="en-US"/>
        </w:rPr>
        <w:t xml:space="preserve">e aprueba por </w:t>
      </w:r>
      <w:r w:rsidR="00B97447" w:rsidRPr="00826305">
        <w:rPr>
          <w:rFonts w:eastAsiaTheme="minorHAnsi" w:cs="Arial"/>
          <w:b/>
          <w:color w:val="000000"/>
          <w:sz w:val="22"/>
          <w:szCs w:val="22"/>
          <w:lang w:eastAsia="en-US"/>
        </w:rPr>
        <w:t xml:space="preserve">UNANIMIDAD </w:t>
      </w:r>
      <w:r w:rsidR="00B97447" w:rsidRPr="00826305">
        <w:rPr>
          <w:rFonts w:eastAsiaTheme="minorHAnsi" w:cs="Arial"/>
          <w:color w:val="000000"/>
          <w:sz w:val="22"/>
          <w:szCs w:val="22"/>
          <w:lang w:eastAsia="en-US"/>
        </w:rPr>
        <w:t xml:space="preserve">la </w:t>
      </w:r>
      <w:r w:rsidR="00B97447" w:rsidRPr="00826305">
        <w:rPr>
          <w:rFonts w:eastAsiaTheme="minorHAnsi" w:cs="Arial"/>
          <w:b/>
          <w:color w:val="000000"/>
          <w:sz w:val="22"/>
          <w:szCs w:val="22"/>
          <w:lang w:eastAsia="en-US"/>
        </w:rPr>
        <w:t xml:space="preserve">CALENDARIZACIÓN </w:t>
      </w:r>
      <w:r w:rsidR="00B97447" w:rsidRPr="00826305">
        <w:rPr>
          <w:rFonts w:eastAsiaTheme="minorHAnsi" w:cs="Arial"/>
          <w:color w:val="000000"/>
          <w:sz w:val="22"/>
          <w:szCs w:val="22"/>
          <w:lang w:eastAsia="en-US"/>
        </w:rPr>
        <w:t xml:space="preserve">de la </w:t>
      </w:r>
      <w:r w:rsidR="00B97447" w:rsidRPr="00826305">
        <w:rPr>
          <w:rFonts w:eastAsiaTheme="minorHAnsi" w:cs="Arial"/>
          <w:b/>
          <w:color w:val="000000"/>
          <w:sz w:val="22"/>
          <w:szCs w:val="22"/>
          <w:lang w:eastAsia="en-US"/>
        </w:rPr>
        <w:t xml:space="preserve">VIGÉSIMO </w:t>
      </w:r>
      <w:r w:rsidR="00723C3D" w:rsidRPr="00826305">
        <w:rPr>
          <w:rFonts w:eastAsiaTheme="minorHAnsi" w:cs="Arial"/>
          <w:b/>
          <w:color w:val="000000"/>
          <w:sz w:val="22"/>
          <w:szCs w:val="22"/>
          <w:lang w:eastAsia="en-US"/>
        </w:rPr>
        <w:t>DÉCIMO S</w:t>
      </w:r>
      <w:r w:rsidR="003072CB">
        <w:rPr>
          <w:rFonts w:eastAsiaTheme="minorHAnsi" w:cs="Arial"/>
          <w:b/>
          <w:color w:val="000000"/>
          <w:sz w:val="22"/>
          <w:szCs w:val="22"/>
          <w:lang w:eastAsia="en-US"/>
        </w:rPr>
        <w:t>ÉPTIMA</w:t>
      </w:r>
      <w:r w:rsidR="00723C3D" w:rsidRPr="00826305">
        <w:rPr>
          <w:rFonts w:eastAsiaTheme="minorHAnsi" w:cs="Arial"/>
          <w:b/>
          <w:color w:val="000000"/>
          <w:sz w:val="22"/>
          <w:szCs w:val="22"/>
          <w:lang w:eastAsia="en-US"/>
        </w:rPr>
        <w:t xml:space="preserve"> REUNIÓN ORDINARIA</w:t>
      </w:r>
      <w:r w:rsidR="00B97447" w:rsidRPr="00826305">
        <w:rPr>
          <w:rFonts w:eastAsiaTheme="minorHAnsi" w:cs="Arial"/>
          <w:b/>
          <w:color w:val="000000"/>
          <w:sz w:val="22"/>
          <w:szCs w:val="22"/>
          <w:lang w:eastAsia="en-US"/>
        </w:rPr>
        <w:t xml:space="preserve"> </w:t>
      </w:r>
      <w:r w:rsidR="00B97447" w:rsidRPr="00826305">
        <w:rPr>
          <w:rFonts w:eastAsiaTheme="minorHAnsi" w:cs="Arial"/>
          <w:color w:val="000000"/>
          <w:sz w:val="22"/>
          <w:szCs w:val="22"/>
          <w:lang w:eastAsia="en-US"/>
        </w:rPr>
        <w:t xml:space="preserve">del </w:t>
      </w:r>
      <w:r w:rsidR="00B97447" w:rsidRPr="00826305">
        <w:rPr>
          <w:rFonts w:cs="Arial"/>
          <w:sz w:val="22"/>
          <w:szCs w:val="22"/>
        </w:rPr>
        <w:t>Comité de Adquisiciones de la Administración Centralizada del Poder Ejecutivo del Estado de Jalisco,</w:t>
      </w:r>
      <w:r w:rsidR="00B97447" w:rsidRPr="00826305">
        <w:rPr>
          <w:rFonts w:eastAsiaTheme="minorHAnsi" w:cs="Arial"/>
          <w:color w:val="000000"/>
          <w:sz w:val="22"/>
          <w:szCs w:val="22"/>
          <w:lang w:eastAsia="en-US"/>
        </w:rPr>
        <w:t xml:space="preserve"> el </w:t>
      </w:r>
      <w:r w:rsidR="00723C3D" w:rsidRPr="00826305">
        <w:rPr>
          <w:rFonts w:eastAsiaTheme="minorHAnsi" w:cs="Arial"/>
          <w:color w:val="000000"/>
          <w:sz w:val="22"/>
          <w:szCs w:val="22"/>
          <w:lang w:eastAsia="en-US"/>
        </w:rPr>
        <w:t xml:space="preserve">11 </w:t>
      </w:r>
      <w:r w:rsidR="004D2C0B">
        <w:rPr>
          <w:rFonts w:eastAsiaTheme="minorHAnsi" w:cs="Arial"/>
          <w:color w:val="000000"/>
          <w:sz w:val="22"/>
          <w:szCs w:val="22"/>
          <w:lang w:eastAsia="en-US"/>
        </w:rPr>
        <w:t xml:space="preserve">once </w:t>
      </w:r>
      <w:r w:rsidR="00B97447" w:rsidRPr="00826305">
        <w:rPr>
          <w:rFonts w:eastAsiaTheme="minorHAnsi" w:cs="Arial"/>
          <w:color w:val="000000"/>
          <w:sz w:val="22"/>
          <w:szCs w:val="22"/>
          <w:lang w:eastAsia="en-US"/>
        </w:rPr>
        <w:t xml:space="preserve">del mes de </w:t>
      </w:r>
      <w:r w:rsidR="00826305" w:rsidRPr="00826305">
        <w:rPr>
          <w:rFonts w:eastAsiaTheme="minorHAnsi" w:cs="Arial"/>
          <w:color w:val="000000"/>
          <w:sz w:val="22"/>
          <w:szCs w:val="22"/>
          <w:lang w:eastAsia="en-US"/>
        </w:rPr>
        <w:t>septiembre</w:t>
      </w:r>
      <w:r w:rsidR="00B97447" w:rsidRPr="00826305">
        <w:rPr>
          <w:rFonts w:eastAsiaTheme="minorHAnsi" w:cs="Arial"/>
          <w:color w:val="000000"/>
          <w:sz w:val="22"/>
          <w:szCs w:val="22"/>
          <w:lang w:eastAsia="en-US"/>
        </w:rPr>
        <w:t xml:space="preserve"> de 2018 </w:t>
      </w:r>
      <w:r w:rsidR="004D2C0B">
        <w:rPr>
          <w:rFonts w:eastAsiaTheme="minorHAnsi" w:cs="Arial"/>
          <w:color w:val="000000"/>
          <w:sz w:val="22"/>
          <w:szCs w:val="22"/>
          <w:lang w:eastAsia="en-US"/>
        </w:rPr>
        <w:t xml:space="preserve">dos mil dieciocho </w:t>
      </w:r>
      <w:r w:rsidR="00B97447" w:rsidRPr="00826305">
        <w:rPr>
          <w:rFonts w:eastAsiaTheme="minorHAnsi" w:cs="Arial"/>
          <w:color w:val="000000"/>
          <w:sz w:val="22"/>
          <w:szCs w:val="22"/>
          <w:lang w:eastAsia="en-US"/>
        </w:rPr>
        <w:t xml:space="preserve">a las </w:t>
      </w:r>
      <w:r w:rsidR="00826305" w:rsidRPr="00826305">
        <w:rPr>
          <w:rFonts w:eastAsiaTheme="minorHAnsi" w:cs="Arial"/>
          <w:color w:val="000000"/>
          <w:sz w:val="22"/>
          <w:szCs w:val="22"/>
          <w:lang w:eastAsia="en-US"/>
        </w:rPr>
        <w:t>11:00 once</w:t>
      </w:r>
      <w:r w:rsidR="00B97447" w:rsidRPr="0082630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4D2C0B">
        <w:rPr>
          <w:rFonts w:eastAsiaTheme="minorHAnsi" w:cs="Arial"/>
          <w:color w:val="000000"/>
          <w:sz w:val="22"/>
          <w:szCs w:val="22"/>
          <w:lang w:eastAsia="en-US"/>
        </w:rPr>
        <w:t>-</w:t>
      </w:r>
      <w:r w:rsidR="00B97447" w:rsidRPr="00826305">
        <w:rPr>
          <w:rFonts w:eastAsiaTheme="minorHAnsi" w:cs="Arial"/>
          <w:color w:val="000000"/>
          <w:sz w:val="22"/>
          <w:szCs w:val="22"/>
          <w:lang w:eastAsia="en-US"/>
        </w:rPr>
        <w:t>--------------------------------------</w:t>
      </w:r>
      <w:r w:rsidR="004D2C0B">
        <w:rPr>
          <w:rFonts w:eastAsiaTheme="minorHAnsi" w:cs="Arial"/>
          <w:color w:val="000000"/>
          <w:sz w:val="22"/>
          <w:szCs w:val="22"/>
          <w:lang w:eastAsia="en-US"/>
        </w:rPr>
        <w:t>----------------------------------------------------------------</w:t>
      </w:r>
      <w:r w:rsidR="00EB220C">
        <w:rPr>
          <w:rFonts w:eastAsiaTheme="minorHAnsi" w:cs="Arial"/>
          <w:color w:val="000000"/>
          <w:sz w:val="22"/>
          <w:szCs w:val="22"/>
          <w:lang w:eastAsia="en-US"/>
        </w:rPr>
        <w:t>-</w:t>
      </w:r>
      <w:r w:rsidR="004D2C0B">
        <w:rPr>
          <w:rFonts w:eastAsiaTheme="minorHAnsi" w:cs="Arial"/>
          <w:color w:val="000000"/>
          <w:sz w:val="22"/>
          <w:szCs w:val="22"/>
          <w:lang w:eastAsia="en-US"/>
        </w:rPr>
        <w:t>-----------------------------------------</w:t>
      </w:r>
      <w:r w:rsidR="00B97447" w:rsidRPr="00826305">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EB220C">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Pr>
          <w:rFonts w:cs="Arial"/>
          <w:color w:val="000000" w:themeColor="text1"/>
          <w:sz w:val="22"/>
          <w:szCs w:val="22"/>
        </w:rPr>
        <w:t>--------------</w:t>
      </w:r>
    </w:p>
    <w:p w:rsidR="00B97447" w:rsidRPr="007E7A8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 xml:space="preserve">CLAUSURA DE LA </w:t>
      </w:r>
      <w:r w:rsidRPr="007E7A82">
        <w:rPr>
          <w:rFonts w:cs="Arial"/>
          <w:b/>
          <w:color w:val="000000" w:themeColor="text1"/>
          <w:sz w:val="22"/>
          <w:szCs w:val="22"/>
        </w:rPr>
        <w:t xml:space="preserve">SESIÓN. </w:t>
      </w:r>
      <w:r w:rsidRPr="007E7A82">
        <w:rPr>
          <w:rFonts w:cs="Arial"/>
          <w:color w:val="000000" w:themeColor="text1"/>
          <w:sz w:val="22"/>
          <w:szCs w:val="22"/>
        </w:rPr>
        <w:t xml:space="preserve">Concluido el desahogo de los puntos a tratar en el orden del día, y en apego al artículo  123 fracción VII del Reglamento de la Ley </w:t>
      </w:r>
      <w:r w:rsidRPr="007E7A82">
        <w:rPr>
          <w:rFonts w:cs="Arial"/>
          <w:sz w:val="22"/>
          <w:szCs w:val="22"/>
        </w:rPr>
        <w:t>de Compras Gubernamentales, Enajenaciones y Contratación de Servicios del Estado de Jalisco y sus Municipios</w:t>
      </w:r>
      <w:r w:rsidRPr="007E7A82">
        <w:rPr>
          <w:rFonts w:cs="Arial"/>
          <w:color w:val="000000" w:themeColor="text1"/>
          <w:sz w:val="22"/>
          <w:szCs w:val="22"/>
        </w:rPr>
        <w:t>, se procede al cierre y/o clausura de la presente sesión, siendo 12:</w:t>
      </w:r>
      <w:r w:rsidR="00826305" w:rsidRPr="007E7A82">
        <w:rPr>
          <w:rFonts w:cs="Arial"/>
          <w:color w:val="000000" w:themeColor="text1"/>
          <w:sz w:val="22"/>
          <w:szCs w:val="22"/>
        </w:rPr>
        <w:t>20</w:t>
      </w:r>
      <w:r w:rsidRPr="007E7A82">
        <w:rPr>
          <w:rFonts w:cs="Arial"/>
          <w:color w:val="000000" w:themeColor="text1"/>
          <w:sz w:val="22"/>
          <w:szCs w:val="22"/>
        </w:rPr>
        <w:t xml:space="preserve"> doce horas </w:t>
      </w:r>
      <w:r w:rsidR="00826305" w:rsidRPr="007E7A82">
        <w:rPr>
          <w:rFonts w:cs="Arial"/>
          <w:color w:val="000000" w:themeColor="text1"/>
          <w:sz w:val="22"/>
          <w:szCs w:val="22"/>
        </w:rPr>
        <w:t>veinte</w:t>
      </w:r>
      <w:r w:rsidRPr="007E7A82">
        <w:rPr>
          <w:rFonts w:cs="Arial"/>
          <w:color w:val="000000" w:themeColor="text1"/>
          <w:sz w:val="22"/>
          <w:szCs w:val="22"/>
        </w:rPr>
        <w:t xml:space="preserve"> minutos del día </w:t>
      </w:r>
      <w:r w:rsidR="00826305" w:rsidRPr="007E7A82">
        <w:rPr>
          <w:rFonts w:cs="Arial"/>
          <w:color w:val="000000" w:themeColor="text1"/>
          <w:sz w:val="22"/>
          <w:szCs w:val="22"/>
        </w:rPr>
        <w:t>06 seis</w:t>
      </w:r>
      <w:r w:rsidRPr="007E7A82">
        <w:rPr>
          <w:rFonts w:cs="Arial"/>
          <w:color w:val="000000" w:themeColor="text1"/>
          <w:sz w:val="22"/>
          <w:szCs w:val="22"/>
        </w:rPr>
        <w:t xml:space="preserve">  del mes de </w:t>
      </w:r>
      <w:r w:rsidR="00826305" w:rsidRPr="007E7A82">
        <w:rPr>
          <w:rFonts w:cs="Arial"/>
          <w:color w:val="000000" w:themeColor="text1"/>
          <w:sz w:val="22"/>
          <w:szCs w:val="22"/>
        </w:rPr>
        <w:t>septiembre</w:t>
      </w:r>
      <w:r w:rsidRPr="007E7A82">
        <w:rPr>
          <w:rFonts w:cs="Arial"/>
          <w:color w:val="000000" w:themeColor="text1"/>
          <w:sz w:val="22"/>
          <w:szCs w:val="22"/>
        </w:rPr>
        <w:t xml:space="preserve"> de 2018 dos mil dieciocho, firmando al calce los que en ella intervinieron y así quisieron hacerlo, para todos los efecto</w:t>
      </w:r>
      <w:r w:rsidR="004D2C0B">
        <w:rPr>
          <w:rFonts w:cs="Arial"/>
          <w:color w:val="000000" w:themeColor="text1"/>
          <w:sz w:val="22"/>
          <w:szCs w:val="22"/>
        </w:rPr>
        <w:t>s</w:t>
      </w:r>
      <w:r w:rsidRPr="007E7A82">
        <w:rPr>
          <w:rFonts w:cs="Arial"/>
          <w:color w:val="000000" w:themeColor="text1"/>
          <w:sz w:val="22"/>
          <w:szCs w:val="22"/>
        </w:rPr>
        <w:t xml:space="preserve"> legales a que haya lugar. ------------------------------------------------</w:t>
      </w:r>
      <w:r w:rsidR="00826305" w:rsidRPr="007E7A82">
        <w:rPr>
          <w:rFonts w:cs="Arial"/>
          <w:color w:val="000000" w:themeColor="text1"/>
          <w:sz w:val="22"/>
          <w:szCs w:val="22"/>
        </w:rPr>
        <w:t>-----------</w:t>
      </w:r>
    </w:p>
    <w:p w:rsidR="00B97447" w:rsidRPr="007E7A82" w:rsidRDefault="00B97447" w:rsidP="00B97447">
      <w:pPr>
        <w:pStyle w:val="Textoindependiente"/>
        <w:tabs>
          <w:tab w:val="left" w:pos="284"/>
        </w:tabs>
        <w:spacing w:line="360" w:lineRule="auto"/>
        <w:rPr>
          <w:rFonts w:cs="Arial"/>
          <w:color w:val="000000" w:themeColor="text1"/>
          <w:sz w:val="22"/>
          <w:szCs w:val="22"/>
          <w:lang w:val="es-ES"/>
        </w:rPr>
      </w:pPr>
      <w:r w:rsidRPr="007E7A82">
        <w:rPr>
          <w:rFonts w:cs="Arial"/>
          <w:color w:val="000000" w:themeColor="text1"/>
          <w:sz w:val="22"/>
          <w:szCs w:val="22"/>
          <w:lang w:val="es-ES"/>
        </w:rPr>
        <w:t>---------------------------------------------------------------------------------------------------------------------</w:t>
      </w:r>
      <w:r w:rsidR="00DC1915" w:rsidRPr="007E7A82">
        <w:rPr>
          <w:rFonts w:cs="Arial"/>
          <w:color w:val="000000" w:themeColor="text1"/>
          <w:sz w:val="22"/>
          <w:szCs w:val="22"/>
          <w:lang w:val="es-ES"/>
        </w:rPr>
        <w:t>---</w:t>
      </w:r>
      <w:r w:rsidR="008427C9" w:rsidRPr="007E7A82">
        <w:rPr>
          <w:rFonts w:cs="Arial"/>
          <w:color w:val="000000" w:themeColor="text1"/>
          <w:sz w:val="22"/>
          <w:szCs w:val="22"/>
          <w:lang w:val="es-ES"/>
        </w:rPr>
        <w:t>---------------</w:t>
      </w:r>
    </w:p>
    <w:p w:rsidR="00B97447" w:rsidRPr="007E7A82" w:rsidRDefault="00B97447" w:rsidP="00B97447">
      <w:pPr>
        <w:tabs>
          <w:tab w:val="left" w:pos="284"/>
        </w:tabs>
        <w:spacing w:line="360" w:lineRule="auto"/>
        <w:rPr>
          <w:rFonts w:ascii="Arial" w:hAnsi="Arial" w:cs="Arial"/>
          <w:sz w:val="22"/>
          <w:szCs w:val="22"/>
          <w:lang w:val="es-MX"/>
        </w:rPr>
      </w:pPr>
    </w:p>
    <w:p w:rsidR="00B97447" w:rsidRPr="007E7A82" w:rsidRDefault="00B97447" w:rsidP="00B97447">
      <w:pPr>
        <w:tabs>
          <w:tab w:val="left" w:pos="284"/>
        </w:tabs>
        <w:spacing w:line="360" w:lineRule="auto"/>
        <w:rPr>
          <w:rFonts w:ascii="Arial" w:hAnsi="Arial" w:cs="Arial"/>
          <w:sz w:val="22"/>
          <w:szCs w:val="22"/>
          <w:lang w:val="es-MX"/>
        </w:rPr>
      </w:pPr>
    </w:p>
    <w:p w:rsidR="00B97447" w:rsidRPr="007E7A82" w:rsidRDefault="00B97447" w:rsidP="00B97447">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B97447" w:rsidRPr="007E7A82" w:rsidRDefault="00B97447" w:rsidP="00B97447">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Luis Mauricio Gudiño Coronado</w:t>
      </w:r>
    </w:p>
    <w:p w:rsidR="00B97447" w:rsidRPr="007E7A82" w:rsidRDefault="00B97447" w:rsidP="00B97447">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 xml:space="preserve">Presidente del Comité, representante de la SEPAF. </w:t>
      </w:r>
    </w:p>
    <w:p w:rsidR="00B97447" w:rsidRPr="007E7A82"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97447" w:rsidRPr="007E7A82" w:rsidTr="00826305">
        <w:tc>
          <w:tcPr>
            <w:tcW w:w="2500" w:type="pct"/>
          </w:tcPr>
          <w:p w:rsidR="00B97447" w:rsidRPr="007E7A82" w:rsidRDefault="00B97447" w:rsidP="00826305">
            <w:pPr>
              <w:tabs>
                <w:tab w:val="left" w:pos="284"/>
              </w:tabs>
              <w:spacing w:line="360" w:lineRule="auto"/>
              <w:jc w:val="center"/>
              <w:rPr>
                <w:rFonts w:ascii="Arial" w:hAnsi="Arial" w:cs="Arial"/>
                <w:sz w:val="22"/>
                <w:szCs w:val="22"/>
                <w:lang w:val="es-MX"/>
              </w:rPr>
            </w:pPr>
          </w:p>
          <w:p w:rsidR="00B97447" w:rsidRPr="007E7A82" w:rsidRDefault="00B97447" w:rsidP="00826305">
            <w:pPr>
              <w:tabs>
                <w:tab w:val="left" w:pos="284"/>
              </w:tabs>
              <w:spacing w:line="360" w:lineRule="auto"/>
              <w:jc w:val="center"/>
              <w:rPr>
                <w:rFonts w:ascii="Arial" w:hAnsi="Arial" w:cs="Arial"/>
                <w:sz w:val="22"/>
                <w:szCs w:val="22"/>
                <w:lang w:val="es-MX"/>
              </w:rPr>
            </w:pPr>
          </w:p>
          <w:p w:rsidR="00B97447" w:rsidRPr="007E7A82" w:rsidRDefault="00B97447"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B97447" w:rsidRPr="007E7A82" w:rsidRDefault="00B97447"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Mtro. Gerardo Castillo Torres</w:t>
            </w:r>
          </w:p>
          <w:p w:rsidR="00B97447" w:rsidRPr="007E7A82" w:rsidRDefault="00B97447"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Secretario Ejecutivo de la Comité, representante de la SEPAF.</w:t>
            </w:r>
          </w:p>
          <w:p w:rsidR="00B97447" w:rsidRPr="007E7A82" w:rsidRDefault="00B97447" w:rsidP="00826305">
            <w:pPr>
              <w:tabs>
                <w:tab w:val="left" w:pos="284"/>
              </w:tabs>
              <w:spacing w:line="360" w:lineRule="auto"/>
              <w:jc w:val="center"/>
              <w:rPr>
                <w:rFonts w:ascii="Arial" w:hAnsi="Arial" w:cs="Arial"/>
                <w:sz w:val="22"/>
                <w:szCs w:val="22"/>
                <w:lang w:val="es-MX"/>
              </w:rPr>
            </w:pPr>
          </w:p>
        </w:tc>
        <w:tc>
          <w:tcPr>
            <w:tcW w:w="2500" w:type="pct"/>
          </w:tcPr>
          <w:p w:rsidR="00B97447" w:rsidRPr="007E7A82" w:rsidRDefault="00B97447" w:rsidP="00826305">
            <w:pPr>
              <w:tabs>
                <w:tab w:val="left" w:pos="284"/>
              </w:tabs>
              <w:spacing w:line="360" w:lineRule="auto"/>
              <w:jc w:val="center"/>
              <w:rPr>
                <w:rFonts w:ascii="Arial" w:hAnsi="Arial" w:cs="Arial"/>
                <w:sz w:val="22"/>
                <w:szCs w:val="22"/>
                <w:lang w:val="es-MX"/>
              </w:rPr>
            </w:pPr>
          </w:p>
          <w:p w:rsidR="00B97447" w:rsidRPr="007E7A82" w:rsidRDefault="00B97447"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826305" w:rsidRPr="007E7A82" w:rsidRDefault="00826305"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Álvaro Córdova González Gortazar</w:t>
            </w:r>
          </w:p>
          <w:p w:rsidR="00826305" w:rsidRPr="007E7A82" w:rsidRDefault="00826305" w:rsidP="00826305">
            <w:pPr>
              <w:tabs>
                <w:tab w:val="left" w:pos="284"/>
              </w:tabs>
              <w:spacing w:line="360" w:lineRule="auto"/>
              <w:ind w:left="284"/>
              <w:jc w:val="center"/>
              <w:rPr>
                <w:rFonts w:ascii="Arial" w:hAnsi="Arial" w:cs="Arial"/>
                <w:b/>
                <w:sz w:val="22"/>
                <w:szCs w:val="22"/>
                <w:lang w:val="es-MX"/>
              </w:rPr>
            </w:pPr>
            <w:r w:rsidRPr="007E7A82">
              <w:rPr>
                <w:rFonts w:ascii="Arial" w:hAnsi="Arial" w:cs="Arial"/>
                <w:sz w:val="22"/>
                <w:szCs w:val="22"/>
                <w:lang w:val="es-MX"/>
              </w:rPr>
              <w:t>Vocal Suplente del Consejo Nacional de Comercio Exterior de Occidente A.C.</w:t>
            </w:r>
          </w:p>
          <w:p w:rsidR="00B97447" w:rsidRPr="007E7A82" w:rsidRDefault="00B97447" w:rsidP="00826305">
            <w:pPr>
              <w:tabs>
                <w:tab w:val="left" w:pos="284"/>
              </w:tabs>
              <w:spacing w:line="360" w:lineRule="auto"/>
              <w:jc w:val="center"/>
              <w:rPr>
                <w:rFonts w:ascii="Arial" w:hAnsi="Arial" w:cs="Arial"/>
                <w:sz w:val="22"/>
                <w:szCs w:val="22"/>
                <w:lang w:val="es-MX"/>
              </w:rPr>
            </w:pPr>
          </w:p>
        </w:tc>
      </w:tr>
      <w:tr w:rsidR="00826305" w:rsidRPr="007E7A82" w:rsidTr="00826305">
        <w:tc>
          <w:tcPr>
            <w:tcW w:w="2500" w:type="pct"/>
          </w:tcPr>
          <w:p w:rsidR="00826305" w:rsidRPr="007E7A82" w:rsidRDefault="00826305"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826305" w:rsidRPr="007E7A82" w:rsidRDefault="00826305"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Omar Alejandro Peña Ugalde.</w:t>
            </w: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Vocal propietario de la Cámara Nacional de Comercio, Servicio y Turismo de Guadalajara</w:t>
            </w:r>
          </w:p>
          <w:p w:rsidR="00826305" w:rsidRPr="007E7A82" w:rsidRDefault="00826305"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p>
        </w:tc>
        <w:tc>
          <w:tcPr>
            <w:tcW w:w="2500" w:type="pct"/>
          </w:tcPr>
          <w:p w:rsidR="00826305" w:rsidRPr="007E7A82" w:rsidRDefault="00826305"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826305" w:rsidRPr="007E7A82" w:rsidRDefault="00826305"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C. Héctor Hugo Castro</w:t>
            </w:r>
          </w:p>
          <w:p w:rsidR="00826305" w:rsidRPr="007E7A82" w:rsidRDefault="00826305" w:rsidP="00826305">
            <w:pPr>
              <w:tabs>
                <w:tab w:val="left" w:pos="284"/>
              </w:tabs>
              <w:spacing w:line="360" w:lineRule="auto"/>
              <w:ind w:left="284"/>
              <w:jc w:val="center"/>
              <w:rPr>
                <w:rFonts w:ascii="Arial" w:hAnsi="Arial" w:cs="Arial"/>
                <w:sz w:val="22"/>
                <w:szCs w:val="22"/>
                <w:lang w:val="es-MX"/>
              </w:rPr>
            </w:pPr>
            <w:r w:rsidRPr="007E7A82">
              <w:rPr>
                <w:rFonts w:ascii="Arial" w:hAnsi="Arial" w:cs="Arial"/>
                <w:sz w:val="22"/>
                <w:szCs w:val="22"/>
                <w:lang w:val="es-MX"/>
              </w:rPr>
              <w:t>Vocal Suplente del Consejo Coordinador de Jóvenes Empresarios del Estado de Jalisco.</w:t>
            </w:r>
          </w:p>
        </w:tc>
      </w:tr>
      <w:tr w:rsidR="00826305" w:rsidRPr="007E7A82" w:rsidTr="00826305">
        <w:tc>
          <w:tcPr>
            <w:tcW w:w="2500" w:type="pct"/>
          </w:tcPr>
          <w:p w:rsidR="00826305" w:rsidRPr="007E7A82" w:rsidRDefault="00826305"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w:t>
            </w:r>
          </w:p>
          <w:p w:rsidR="00826305" w:rsidRPr="007E7A82" w:rsidRDefault="00826305"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Armando González Farah</w:t>
            </w:r>
          </w:p>
          <w:p w:rsidR="00826305" w:rsidRPr="007E7A82" w:rsidRDefault="00826305" w:rsidP="00826305">
            <w:pPr>
              <w:tabs>
                <w:tab w:val="left" w:pos="284"/>
              </w:tabs>
              <w:spacing w:line="360" w:lineRule="auto"/>
              <w:ind w:left="284"/>
              <w:jc w:val="center"/>
              <w:rPr>
                <w:rFonts w:ascii="Arial" w:hAnsi="Arial" w:cs="Arial"/>
                <w:b/>
                <w:sz w:val="22"/>
                <w:szCs w:val="22"/>
                <w:lang w:val="es-MX"/>
              </w:rPr>
            </w:pPr>
            <w:r w:rsidRPr="007E7A82">
              <w:rPr>
                <w:rFonts w:ascii="Arial" w:hAnsi="Arial" w:cs="Arial"/>
                <w:sz w:val="22"/>
                <w:szCs w:val="22"/>
                <w:lang w:val="es-MX"/>
              </w:rPr>
              <w:t>Vocal Suplente del Consejo de Cámaras Industriales de Jalisco.</w:t>
            </w:r>
          </w:p>
          <w:p w:rsidR="00826305" w:rsidRPr="007E7A82" w:rsidRDefault="00826305" w:rsidP="00826305">
            <w:pPr>
              <w:tabs>
                <w:tab w:val="left" w:pos="284"/>
              </w:tabs>
              <w:spacing w:line="360" w:lineRule="auto"/>
              <w:jc w:val="center"/>
              <w:rPr>
                <w:rFonts w:ascii="Arial" w:hAnsi="Arial" w:cs="Arial"/>
                <w:sz w:val="22"/>
                <w:szCs w:val="22"/>
                <w:lang w:val="es-MX"/>
              </w:rPr>
            </w:pPr>
          </w:p>
        </w:tc>
        <w:tc>
          <w:tcPr>
            <w:tcW w:w="2500" w:type="pct"/>
          </w:tcPr>
          <w:p w:rsidR="00826305" w:rsidRPr="007E7A82" w:rsidRDefault="00826305" w:rsidP="00826305">
            <w:pPr>
              <w:tabs>
                <w:tab w:val="left" w:pos="284"/>
              </w:tabs>
              <w:spacing w:line="360" w:lineRule="auto"/>
              <w:jc w:val="center"/>
              <w:rPr>
                <w:rFonts w:ascii="Arial" w:hAnsi="Arial" w:cs="Arial"/>
                <w:sz w:val="22"/>
                <w:szCs w:val="22"/>
                <w:lang w:val="es-MX"/>
              </w:rPr>
            </w:pP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826305" w:rsidRPr="007E7A82" w:rsidRDefault="00826305" w:rsidP="00826305">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Rodolfo Mora Mora</w:t>
            </w:r>
          </w:p>
          <w:p w:rsidR="00826305" w:rsidRPr="007E7A82" w:rsidRDefault="00826305" w:rsidP="00826305">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Vocal Propietario del Consejo Agropecuario de Jalisco.</w:t>
            </w:r>
          </w:p>
          <w:p w:rsidR="00826305" w:rsidRPr="007E7A82" w:rsidRDefault="00826305" w:rsidP="00826305">
            <w:pPr>
              <w:tabs>
                <w:tab w:val="left" w:pos="284"/>
              </w:tabs>
              <w:spacing w:line="360" w:lineRule="auto"/>
              <w:ind w:left="284"/>
              <w:jc w:val="center"/>
              <w:rPr>
                <w:rFonts w:ascii="Arial" w:hAnsi="Arial" w:cs="Arial"/>
                <w:sz w:val="22"/>
                <w:szCs w:val="22"/>
                <w:lang w:val="es-MX"/>
              </w:rPr>
            </w:pPr>
          </w:p>
        </w:tc>
      </w:tr>
      <w:tr w:rsidR="007E7A82" w:rsidRPr="007E7A82" w:rsidTr="00826305">
        <w:tc>
          <w:tcPr>
            <w:tcW w:w="2500" w:type="pct"/>
          </w:tcPr>
          <w:p w:rsidR="007E7A82" w:rsidRPr="007E7A82" w:rsidRDefault="007E7A82" w:rsidP="00826305">
            <w:pPr>
              <w:tabs>
                <w:tab w:val="left" w:pos="284"/>
              </w:tabs>
              <w:spacing w:line="360" w:lineRule="auto"/>
              <w:jc w:val="center"/>
              <w:rPr>
                <w:rFonts w:ascii="Arial" w:hAnsi="Arial" w:cs="Arial"/>
                <w:sz w:val="22"/>
                <w:szCs w:val="22"/>
                <w:lang w:val="es-MX"/>
              </w:rPr>
            </w:pPr>
          </w:p>
        </w:tc>
        <w:tc>
          <w:tcPr>
            <w:tcW w:w="2500" w:type="pct"/>
          </w:tcPr>
          <w:p w:rsidR="007E7A82" w:rsidRDefault="007E7A82" w:rsidP="007E7A82">
            <w:pPr>
              <w:tabs>
                <w:tab w:val="left" w:pos="284"/>
              </w:tabs>
              <w:spacing w:line="360" w:lineRule="auto"/>
              <w:jc w:val="center"/>
              <w:rPr>
                <w:rFonts w:ascii="Arial" w:hAnsi="Arial" w:cs="Arial"/>
                <w:sz w:val="22"/>
                <w:szCs w:val="22"/>
                <w:lang w:val="es-MX"/>
              </w:rPr>
            </w:pPr>
          </w:p>
          <w:p w:rsidR="007E7A82" w:rsidRDefault="007E7A82" w:rsidP="007E7A82">
            <w:pPr>
              <w:tabs>
                <w:tab w:val="left" w:pos="284"/>
              </w:tabs>
              <w:spacing w:line="360" w:lineRule="auto"/>
              <w:jc w:val="center"/>
              <w:rPr>
                <w:rFonts w:ascii="Arial" w:hAnsi="Arial" w:cs="Arial"/>
                <w:sz w:val="22"/>
                <w:szCs w:val="22"/>
                <w:lang w:val="es-MX"/>
              </w:rPr>
            </w:pPr>
          </w:p>
          <w:p w:rsidR="007E7A82" w:rsidRPr="007E7A82" w:rsidRDefault="007E7A82" w:rsidP="007E7A82">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___________________________________</w:t>
            </w:r>
          </w:p>
          <w:p w:rsidR="007E7A82" w:rsidRPr="007E7A82" w:rsidRDefault="007E7A82" w:rsidP="007E7A82">
            <w:pPr>
              <w:tabs>
                <w:tab w:val="left" w:pos="284"/>
              </w:tabs>
              <w:spacing w:line="360" w:lineRule="auto"/>
              <w:jc w:val="center"/>
              <w:rPr>
                <w:rFonts w:ascii="Arial" w:hAnsi="Arial" w:cs="Arial"/>
                <w:b/>
                <w:sz w:val="22"/>
                <w:szCs w:val="22"/>
                <w:lang w:val="es-MX"/>
              </w:rPr>
            </w:pPr>
            <w:r w:rsidRPr="007E7A82">
              <w:rPr>
                <w:rFonts w:ascii="Arial" w:hAnsi="Arial" w:cs="Arial"/>
                <w:b/>
                <w:sz w:val="22"/>
                <w:szCs w:val="22"/>
                <w:lang w:val="es-MX"/>
              </w:rPr>
              <w:t>Lic. Eduardo Martínez González</w:t>
            </w:r>
          </w:p>
          <w:p w:rsidR="007E7A82" w:rsidRPr="007E7A82" w:rsidRDefault="007E7A82" w:rsidP="007E7A82">
            <w:pPr>
              <w:tabs>
                <w:tab w:val="left" w:pos="284"/>
              </w:tabs>
              <w:spacing w:line="360" w:lineRule="auto"/>
              <w:jc w:val="center"/>
              <w:rPr>
                <w:rFonts w:ascii="Arial" w:hAnsi="Arial" w:cs="Arial"/>
                <w:sz w:val="22"/>
                <w:szCs w:val="22"/>
                <w:lang w:val="es-MX"/>
              </w:rPr>
            </w:pPr>
            <w:r w:rsidRPr="007E7A82">
              <w:rPr>
                <w:rFonts w:ascii="Arial" w:hAnsi="Arial" w:cs="Arial"/>
                <w:sz w:val="22"/>
                <w:szCs w:val="22"/>
                <w:lang w:val="es-MX"/>
              </w:rPr>
              <w:t>Vocal Propietario del Centro Empresarial de Jalisco S.P.</w:t>
            </w:r>
          </w:p>
          <w:p w:rsidR="007E7A82" w:rsidRPr="007E7A82" w:rsidRDefault="007E7A82" w:rsidP="00826305">
            <w:pPr>
              <w:tabs>
                <w:tab w:val="left" w:pos="284"/>
              </w:tabs>
              <w:spacing w:line="360" w:lineRule="auto"/>
              <w:jc w:val="center"/>
              <w:rPr>
                <w:rFonts w:ascii="Arial" w:hAnsi="Arial" w:cs="Arial"/>
                <w:sz w:val="22"/>
                <w:szCs w:val="22"/>
                <w:lang w:val="es-MX"/>
              </w:rPr>
            </w:pPr>
          </w:p>
        </w:tc>
      </w:tr>
    </w:tbl>
    <w:p w:rsidR="00B97447" w:rsidRPr="007E7A82"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7E7A82">
        <w:rPr>
          <w:rFonts w:ascii="Arial" w:hAnsi="Arial" w:cs="Arial"/>
          <w:b/>
          <w:szCs w:val="22"/>
          <w:lang w:val="es-MX"/>
        </w:rPr>
        <w:t xml:space="preserve">ESTA HOJA DE FIRMAS, PERTENECE AL ACTA VIGÉSIMO </w:t>
      </w:r>
      <w:r w:rsidR="007B0465" w:rsidRPr="007E7A82">
        <w:rPr>
          <w:rFonts w:ascii="Arial" w:hAnsi="Arial" w:cs="Arial"/>
          <w:b/>
          <w:szCs w:val="22"/>
          <w:lang w:val="es-MX"/>
        </w:rPr>
        <w:t>NOVENA</w:t>
      </w:r>
      <w:r w:rsidRPr="007E7A82">
        <w:rPr>
          <w:rFonts w:ascii="Arial" w:hAnsi="Arial" w:cs="Arial"/>
          <w:b/>
          <w:szCs w:val="22"/>
          <w:lang w:val="es-MX"/>
        </w:rPr>
        <w:t xml:space="preserve"> REUNIÓN </w:t>
      </w:r>
      <w:r w:rsidR="007E7A82" w:rsidRPr="007E7A82">
        <w:rPr>
          <w:rFonts w:ascii="Arial" w:hAnsi="Arial" w:cs="Arial"/>
          <w:b/>
          <w:szCs w:val="22"/>
          <w:lang w:val="es-MX"/>
        </w:rPr>
        <w:t>EXTRAORDINARIA DEL</w:t>
      </w:r>
      <w:r w:rsidRPr="007E7A82">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A1" w:rsidRDefault="00B819A1" w:rsidP="007E2F17">
      <w:r>
        <w:separator/>
      </w:r>
    </w:p>
  </w:endnote>
  <w:endnote w:type="continuationSeparator" w:id="0">
    <w:p w:rsidR="00B819A1" w:rsidRDefault="00B819A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C" w:rsidRDefault="00EB220C"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B220C" w:rsidRDefault="00EB220C" w:rsidP="00C10C9D">
    <w:pPr>
      <w:jc w:val="center"/>
      <w:rPr>
        <w:noProof/>
        <w:sz w:val="16"/>
        <w:szCs w:val="16"/>
        <w:lang w:eastAsia="es-MX"/>
      </w:rPr>
    </w:pPr>
  </w:p>
  <w:p w:rsidR="00EB220C" w:rsidRPr="005177E8" w:rsidRDefault="00EB220C"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EB220C" w:rsidRPr="00A356E4" w:rsidRDefault="00EB220C"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Pr>
        <w:rFonts w:asciiTheme="minorHAnsi" w:hAnsiTheme="minorHAnsi" w:cstheme="minorHAnsi"/>
        <w:b/>
      </w:rPr>
      <w:t>Novena</w:t>
    </w:r>
    <w:r w:rsidRPr="00A356E4">
      <w:rPr>
        <w:rFonts w:asciiTheme="minorHAnsi" w:hAnsiTheme="minorHAnsi" w:cstheme="minorHAnsi"/>
        <w:b/>
      </w:rPr>
      <w:t xml:space="preserve"> Reunión Extraordinaria</w:t>
    </w:r>
  </w:p>
  <w:p w:rsidR="00EB220C" w:rsidRPr="00A356E4" w:rsidRDefault="00EB220C"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EB220C" w:rsidRPr="00A356E4" w:rsidRDefault="00EB220C" w:rsidP="00C10C9D">
    <w:pPr>
      <w:pStyle w:val="Piedepgina"/>
      <w:jc w:val="center"/>
      <w:rPr>
        <w:rFonts w:asciiTheme="minorHAnsi" w:hAnsiTheme="minorHAnsi" w:cstheme="minorHAnsi"/>
        <w:b/>
      </w:rPr>
    </w:pPr>
    <w:r>
      <w:rPr>
        <w:rFonts w:asciiTheme="minorHAnsi" w:hAnsiTheme="minorHAnsi" w:cstheme="minorHAnsi"/>
        <w:b/>
      </w:rPr>
      <w:t>06 de septiembre</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EB220C" w:rsidRDefault="00EB220C">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F7474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74749">
              <w:rPr>
                <w:b/>
                <w:bCs/>
                <w:noProof/>
              </w:rPr>
              <w:t>20</w:t>
            </w:r>
            <w:r>
              <w:rPr>
                <w:b/>
                <w:bCs/>
                <w:sz w:val="24"/>
                <w:szCs w:val="24"/>
              </w:rPr>
              <w:fldChar w:fldCharType="end"/>
            </w:r>
          </w:sdtContent>
        </w:sdt>
      </w:sdtContent>
    </w:sdt>
  </w:p>
  <w:p w:rsidR="00EB220C" w:rsidRPr="00C10C9D" w:rsidRDefault="00EB220C"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A1" w:rsidRDefault="00B819A1" w:rsidP="007E2F17">
      <w:r>
        <w:separator/>
      </w:r>
    </w:p>
  </w:footnote>
  <w:footnote w:type="continuationSeparator" w:id="0">
    <w:p w:rsidR="00B819A1" w:rsidRDefault="00B819A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C" w:rsidRDefault="00EB220C" w:rsidP="007E2F17">
    <w:pPr>
      <w:jc w:val="center"/>
      <w:rPr>
        <w:b/>
      </w:rPr>
    </w:pPr>
  </w:p>
  <w:p w:rsidR="00EB220C" w:rsidRDefault="00EB220C"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EB220C" w:rsidRPr="00B97447" w:rsidRDefault="00EB220C" w:rsidP="00A71F3A">
    <w:pPr>
      <w:jc w:val="center"/>
      <w:rPr>
        <w:rFonts w:ascii="Arial" w:hAnsi="Arial" w:cs="Arial"/>
        <w:b/>
      </w:rPr>
    </w:pPr>
    <w:r w:rsidRPr="00B97447">
      <w:rPr>
        <w:rFonts w:ascii="Arial" w:hAnsi="Arial" w:cs="Arial"/>
        <w:b/>
      </w:rPr>
      <w:t xml:space="preserve">COMITÉ DE ADQUISICIONES DE LA ADMINISTRACIÓN CENTRALIZADA </w:t>
    </w:r>
  </w:p>
  <w:p w:rsidR="00EB220C" w:rsidRPr="00B97447" w:rsidRDefault="00EB220C" w:rsidP="00A71F3A">
    <w:pPr>
      <w:jc w:val="center"/>
      <w:rPr>
        <w:rFonts w:ascii="Arial" w:hAnsi="Arial" w:cs="Arial"/>
        <w:b/>
      </w:rPr>
    </w:pPr>
    <w:r w:rsidRPr="00B97447">
      <w:rPr>
        <w:rFonts w:ascii="Arial" w:hAnsi="Arial" w:cs="Arial"/>
        <w:b/>
      </w:rPr>
      <w:t>DEL PODER EJECUTIVO DEL ESTADO DE JALISCO</w:t>
    </w:r>
  </w:p>
  <w:p w:rsidR="00EB220C" w:rsidRDefault="00EB220C"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33EA"/>
    <w:rsid w:val="00077145"/>
    <w:rsid w:val="000833F4"/>
    <w:rsid w:val="000B018D"/>
    <w:rsid w:val="000C36F3"/>
    <w:rsid w:val="00126791"/>
    <w:rsid w:val="001568D4"/>
    <w:rsid w:val="001820A4"/>
    <w:rsid w:val="001C15C7"/>
    <w:rsid w:val="001D4FED"/>
    <w:rsid w:val="002B2157"/>
    <w:rsid w:val="002F6261"/>
    <w:rsid w:val="003072CB"/>
    <w:rsid w:val="003658A6"/>
    <w:rsid w:val="003D3D6F"/>
    <w:rsid w:val="003E0E8B"/>
    <w:rsid w:val="004034ED"/>
    <w:rsid w:val="0045309F"/>
    <w:rsid w:val="00455B02"/>
    <w:rsid w:val="00456E34"/>
    <w:rsid w:val="004D2C0B"/>
    <w:rsid w:val="004F20DB"/>
    <w:rsid w:val="00512E24"/>
    <w:rsid w:val="005177E8"/>
    <w:rsid w:val="00550E39"/>
    <w:rsid w:val="00584D4A"/>
    <w:rsid w:val="005A0DBF"/>
    <w:rsid w:val="005D6043"/>
    <w:rsid w:val="005E009D"/>
    <w:rsid w:val="006A65F8"/>
    <w:rsid w:val="006B33D3"/>
    <w:rsid w:val="006D739D"/>
    <w:rsid w:val="00723C3D"/>
    <w:rsid w:val="00752C68"/>
    <w:rsid w:val="007B0465"/>
    <w:rsid w:val="007D469C"/>
    <w:rsid w:val="007E2F17"/>
    <w:rsid w:val="007E7A82"/>
    <w:rsid w:val="00816E75"/>
    <w:rsid w:val="00816F4A"/>
    <w:rsid w:val="0082432D"/>
    <w:rsid w:val="00826305"/>
    <w:rsid w:val="008427C9"/>
    <w:rsid w:val="00881ACA"/>
    <w:rsid w:val="008C1935"/>
    <w:rsid w:val="008D4D66"/>
    <w:rsid w:val="008D5CDD"/>
    <w:rsid w:val="0091547F"/>
    <w:rsid w:val="00936B2C"/>
    <w:rsid w:val="00937E9F"/>
    <w:rsid w:val="009D1921"/>
    <w:rsid w:val="00A019B2"/>
    <w:rsid w:val="00A3227B"/>
    <w:rsid w:val="00A356E4"/>
    <w:rsid w:val="00A47BFF"/>
    <w:rsid w:val="00A71F3A"/>
    <w:rsid w:val="00AF0B54"/>
    <w:rsid w:val="00B819A1"/>
    <w:rsid w:val="00B97447"/>
    <w:rsid w:val="00C02D5D"/>
    <w:rsid w:val="00C10C9D"/>
    <w:rsid w:val="00C20669"/>
    <w:rsid w:val="00C26A05"/>
    <w:rsid w:val="00C61663"/>
    <w:rsid w:val="00C860FF"/>
    <w:rsid w:val="00D7794F"/>
    <w:rsid w:val="00DC1472"/>
    <w:rsid w:val="00DC1915"/>
    <w:rsid w:val="00DC74BB"/>
    <w:rsid w:val="00EB1110"/>
    <w:rsid w:val="00EB220C"/>
    <w:rsid w:val="00EB4FEE"/>
    <w:rsid w:val="00F660E3"/>
    <w:rsid w:val="00F721FD"/>
    <w:rsid w:val="00F74749"/>
    <w:rsid w:val="00F936F5"/>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C953"/>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403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4034ED"/>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936">
      <w:bodyDiv w:val="1"/>
      <w:marLeft w:val="0"/>
      <w:marRight w:val="0"/>
      <w:marTop w:val="0"/>
      <w:marBottom w:val="0"/>
      <w:divBdr>
        <w:top w:val="none" w:sz="0" w:space="0" w:color="auto"/>
        <w:left w:val="none" w:sz="0" w:space="0" w:color="auto"/>
        <w:bottom w:val="none" w:sz="0" w:space="0" w:color="auto"/>
        <w:right w:val="none" w:sz="0" w:space="0" w:color="auto"/>
      </w:divBdr>
    </w:div>
    <w:div w:id="270402516">
      <w:bodyDiv w:val="1"/>
      <w:marLeft w:val="0"/>
      <w:marRight w:val="0"/>
      <w:marTop w:val="0"/>
      <w:marBottom w:val="0"/>
      <w:divBdr>
        <w:top w:val="none" w:sz="0" w:space="0" w:color="auto"/>
        <w:left w:val="none" w:sz="0" w:space="0" w:color="auto"/>
        <w:bottom w:val="none" w:sz="0" w:space="0" w:color="auto"/>
        <w:right w:val="none" w:sz="0" w:space="0" w:color="auto"/>
      </w:divBdr>
    </w:div>
    <w:div w:id="326786586">
      <w:bodyDiv w:val="1"/>
      <w:marLeft w:val="0"/>
      <w:marRight w:val="0"/>
      <w:marTop w:val="0"/>
      <w:marBottom w:val="0"/>
      <w:divBdr>
        <w:top w:val="none" w:sz="0" w:space="0" w:color="auto"/>
        <w:left w:val="none" w:sz="0" w:space="0" w:color="auto"/>
        <w:bottom w:val="none" w:sz="0" w:space="0" w:color="auto"/>
        <w:right w:val="none" w:sz="0" w:space="0" w:color="auto"/>
      </w:divBdr>
    </w:div>
    <w:div w:id="440610059">
      <w:bodyDiv w:val="1"/>
      <w:marLeft w:val="0"/>
      <w:marRight w:val="0"/>
      <w:marTop w:val="0"/>
      <w:marBottom w:val="0"/>
      <w:divBdr>
        <w:top w:val="none" w:sz="0" w:space="0" w:color="auto"/>
        <w:left w:val="none" w:sz="0" w:space="0" w:color="auto"/>
        <w:bottom w:val="none" w:sz="0" w:space="0" w:color="auto"/>
        <w:right w:val="none" w:sz="0" w:space="0" w:color="auto"/>
      </w:divBdr>
    </w:div>
    <w:div w:id="582227467">
      <w:bodyDiv w:val="1"/>
      <w:marLeft w:val="0"/>
      <w:marRight w:val="0"/>
      <w:marTop w:val="0"/>
      <w:marBottom w:val="0"/>
      <w:divBdr>
        <w:top w:val="none" w:sz="0" w:space="0" w:color="auto"/>
        <w:left w:val="none" w:sz="0" w:space="0" w:color="auto"/>
        <w:bottom w:val="none" w:sz="0" w:space="0" w:color="auto"/>
        <w:right w:val="none" w:sz="0" w:space="0" w:color="auto"/>
      </w:divBdr>
    </w:div>
    <w:div w:id="657803147">
      <w:bodyDiv w:val="1"/>
      <w:marLeft w:val="0"/>
      <w:marRight w:val="0"/>
      <w:marTop w:val="0"/>
      <w:marBottom w:val="0"/>
      <w:divBdr>
        <w:top w:val="none" w:sz="0" w:space="0" w:color="auto"/>
        <w:left w:val="none" w:sz="0" w:space="0" w:color="auto"/>
        <w:bottom w:val="none" w:sz="0" w:space="0" w:color="auto"/>
        <w:right w:val="none" w:sz="0" w:space="0" w:color="auto"/>
      </w:divBdr>
    </w:div>
    <w:div w:id="753933785">
      <w:bodyDiv w:val="1"/>
      <w:marLeft w:val="0"/>
      <w:marRight w:val="0"/>
      <w:marTop w:val="0"/>
      <w:marBottom w:val="0"/>
      <w:divBdr>
        <w:top w:val="none" w:sz="0" w:space="0" w:color="auto"/>
        <w:left w:val="none" w:sz="0" w:space="0" w:color="auto"/>
        <w:bottom w:val="none" w:sz="0" w:space="0" w:color="auto"/>
        <w:right w:val="none" w:sz="0" w:space="0" w:color="auto"/>
      </w:divBdr>
    </w:div>
    <w:div w:id="754975515">
      <w:bodyDiv w:val="1"/>
      <w:marLeft w:val="0"/>
      <w:marRight w:val="0"/>
      <w:marTop w:val="0"/>
      <w:marBottom w:val="0"/>
      <w:divBdr>
        <w:top w:val="none" w:sz="0" w:space="0" w:color="auto"/>
        <w:left w:val="none" w:sz="0" w:space="0" w:color="auto"/>
        <w:bottom w:val="none" w:sz="0" w:space="0" w:color="auto"/>
        <w:right w:val="none" w:sz="0" w:space="0" w:color="auto"/>
      </w:divBdr>
    </w:div>
    <w:div w:id="819347159">
      <w:bodyDiv w:val="1"/>
      <w:marLeft w:val="0"/>
      <w:marRight w:val="0"/>
      <w:marTop w:val="0"/>
      <w:marBottom w:val="0"/>
      <w:divBdr>
        <w:top w:val="none" w:sz="0" w:space="0" w:color="auto"/>
        <w:left w:val="none" w:sz="0" w:space="0" w:color="auto"/>
        <w:bottom w:val="none" w:sz="0" w:space="0" w:color="auto"/>
        <w:right w:val="none" w:sz="0" w:space="0" w:color="auto"/>
      </w:divBdr>
    </w:div>
    <w:div w:id="863056496">
      <w:bodyDiv w:val="1"/>
      <w:marLeft w:val="0"/>
      <w:marRight w:val="0"/>
      <w:marTop w:val="0"/>
      <w:marBottom w:val="0"/>
      <w:divBdr>
        <w:top w:val="none" w:sz="0" w:space="0" w:color="auto"/>
        <w:left w:val="none" w:sz="0" w:space="0" w:color="auto"/>
        <w:bottom w:val="none" w:sz="0" w:space="0" w:color="auto"/>
        <w:right w:val="none" w:sz="0" w:space="0" w:color="auto"/>
      </w:divBdr>
    </w:div>
    <w:div w:id="1047921016">
      <w:bodyDiv w:val="1"/>
      <w:marLeft w:val="0"/>
      <w:marRight w:val="0"/>
      <w:marTop w:val="0"/>
      <w:marBottom w:val="0"/>
      <w:divBdr>
        <w:top w:val="none" w:sz="0" w:space="0" w:color="auto"/>
        <w:left w:val="none" w:sz="0" w:space="0" w:color="auto"/>
        <w:bottom w:val="none" w:sz="0" w:space="0" w:color="auto"/>
        <w:right w:val="none" w:sz="0" w:space="0" w:color="auto"/>
      </w:divBdr>
    </w:div>
    <w:div w:id="1145781631">
      <w:bodyDiv w:val="1"/>
      <w:marLeft w:val="0"/>
      <w:marRight w:val="0"/>
      <w:marTop w:val="0"/>
      <w:marBottom w:val="0"/>
      <w:divBdr>
        <w:top w:val="none" w:sz="0" w:space="0" w:color="auto"/>
        <w:left w:val="none" w:sz="0" w:space="0" w:color="auto"/>
        <w:bottom w:val="none" w:sz="0" w:space="0" w:color="auto"/>
        <w:right w:val="none" w:sz="0" w:space="0" w:color="auto"/>
      </w:divBdr>
    </w:div>
    <w:div w:id="1328480923">
      <w:bodyDiv w:val="1"/>
      <w:marLeft w:val="0"/>
      <w:marRight w:val="0"/>
      <w:marTop w:val="0"/>
      <w:marBottom w:val="0"/>
      <w:divBdr>
        <w:top w:val="none" w:sz="0" w:space="0" w:color="auto"/>
        <w:left w:val="none" w:sz="0" w:space="0" w:color="auto"/>
        <w:bottom w:val="none" w:sz="0" w:space="0" w:color="auto"/>
        <w:right w:val="none" w:sz="0" w:space="0" w:color="auto"/>
      </w:divBdr>
    </w:div>
    <w:div w:id="1348485750">
      <w:bodyDiv w:val="1"/>
      <w:marLeft w:val="0"/>
      <w:marRight w:val="0"/>
      <w:marTop w:val="0"/>
      <w:marBottom w:val="0"/>
      <w:divBdr>
        <w:top w:val="none" w:sz="0" w:space="0" w:color="auto"/>
        <w:left w:val="none" w:sz="0" w:space="0" w:color="auto"/>
        <w:bottom w:val="none" w:sz="0" w:space="0" w:color="auto"/>
        <w:right w:val="none" w:sz="0" w:space="0" w:color="auto"/>
      </w:divBdr>
    </w:div>
    <w:div w:id="1355037776">
      <w:bodyDiv w:val="1"/>
      <w:marLeft w:val="0"/>
      <w:marRight w:val="0"/>
      <w:marTop w:val="0"/>
      <w:marBottom w:val="0"/>
      <w:divBdr>
        <w:top w:val="none" w:sz="0" w:space="0" w:color="auto"/>
        <w:left w:val="none" w:sz="0" w:space="0" w:color="auto"/>
        <w:bottom w:val="none" w:sz="0" w:space="0" w:color="auto"/>
        <w:right w:val="none" w:sz="0" w:space="0" w:color="auto"/>
      </w:divBdr>
    </w:div>
    <w:div w:id="1429236533">
      <w:bodyDiv w:val="1"/>
      <w:marLeft w:val="0"/>
      <w:marRight w:val="0"/>
      <w:marTop w:val="0"/>
      <w:marBottom w:val="0"/>
      <w:divBdr>
        <w:top w:val="none" w:sz="0" w:space="0" w:color="auto"/>
        <w:left w:val="none" w:sz="0" w:space="0" w:color="auto"/>
        <w:bottom w:val="none" w:sz="0" w:space="0" w:color="auto"/>
        <w:right w:val="none" w:sz="0" w:space="0" w:color="auto"/>
      </w:divBdr>
    </w:div>
    <w:div w:id="1501197141">
      <w:bodyDiv w:val="1"/>
      <w:marLeft w:val="0"/>
      <w:marRight w:val="0"/>
      <w:marTop w:val="0"/>
      <w:marBottom w:val="0"/>
      <w:divBdr>
        <w:top w:val="none" w:sz="0" w:space="0" w:color="auto"/>
        <w:left w:val="none" w:sz="0" w:space="0" w:color="auto"/>
        <w:bottom w:val="none" w:sz="0" w:space="0" w:color="auto"/>
        <w:right w:val="none" w:sz="0" w:space="0" w:color="auto"/>
      </w:divBdr>
    </w:div>
    <w:div w:id="1633293585">
      <w:bodyDiv w:val="1"/>
      <w:marLeft w:val="0"/>
      <w:marRight w:val="0"/>
      <w:marTop w:val="0"/>
      <w:marBottom w:val="0"/>
      <w:divBdr>
        <w:top w:val="none" w:sz="0" w:space="0" w:color="auto"/>
        <w:left w:val="none" w:sz="0" w:space="0" w:color="auto"/>
        <w:bottom w:val="none" w:sz="0" w:space="0" w:color="auto"/>
        <w:right w:val="none" w:sz="0" w:space="0" w:color="auto"/>
      </w:divBdr>
    </w:div>
    <w:div w:id="1651865336">
      <w:bodyDiv w:val="1"/>
      <w:marLeft w:val="0"/>
      <w:marRight w:val="0"/>
      <w:marTop w:val="0"/>
      <w:marBottom w:val="0"/>
      <w:divBdr>
        <w:top w:val="none" w:sz="0" w:space="0" w:color="auto"/>
        <w:left w:val="none" w:sz="0" w:space="0" w:color="auto"/>
        <w:bottom w:val="none" w:sz="0" w:space="0" w:color="auto"/>
        <w:right w:val="none" w:sz="0" w:space="0" w:color="auto"/>
      </w:divBdr>
    </w:div>
    <w:div w:id="1826698799">
      <w:bodyDiv w:val="1"/>
      <w:marLeft w:val="0"/>
      <w:marRight w:val="0"/>
      <w:marTop w:val="0"/>
      <w:marBottom w:val="0"/>
      <w:divBdr>
        <w:top w:val="none" w:sz="0" w:space="0" w:color="auto"/>
        <w:left w:val="none" w:sz="0" w:space="0" w:color="auto"/>
        <w:bottom w:val="none" w:sz="0" w:space="0" w:color="auto"/>
        <w:right w:val="none" w:sz="0" w:space="0" w:color="auto"/>
      </w:divBdr>
    </w:div>
    <w:div w:id="1885478140">
      <w:bodyDiv w:val="1"/>
      <w:marLeft w:val="0"/>
      <w:marRight w:val="0"/>
      <w:marTop w:val="0"/>
      <w:marBottom w:val="0"/>
      <w:divBdr>
        <w:top w:val="none" w:sz="0" w:space="0" w:color="auto"/>
        <w:left w:val="none" w:sz="0" w:space="0" w:color="auto"/>
        <w:bottom w:val="none" w:sz="0" w:space="0" w:color="auto"/>
        <w:right w:val="none" w:sz="0" w:space="0" w:color="auto"/>
      </w:divBdr>
    </w:div>
    <w:div w:id="1922332813">
      <w:bodyDiv w:val="1"/>
      <w:marLeft w:val="0"/>
      <w:marRight w:val="0"/>
      <w:marTop w:val="0"/>
      <w:marBottom w:val="0"/>
      <w:divBdr>
        <w:top w:val="none" w:sz="0" w:space="0" w:color="auto"/>
        <w:left w:val="none" w:sz="0" w:space="0" w:color="auto"/>
        <w:bottom w:val="none" w:sz="0" w:space="0" w:color="auto"/>
        <w:right w:val="none" w:sz="0" w:space="0" w:color="auto"/>
      </w:divBdr>
    </w:div>
    <w:div w:id="1945845192">
      <w:bodyDiv w:val="1"/>
      <w:marLeft w:val="0"/>
      <w:marRight w:val="0"/>
      <w:marTop w:val="0"/>
      <w:marBottom w:val="0"/>
      <w:divBdr>
        <w:top w:val="none" w:sz="0" w:space="0" w:color="auto"/>
        <w:left w:val="none" w:sz="0" w:space="0" w:color="auto"/>
        <w:bottom w:val="none" w:sz="0" w:space="0" w:color="auto"/>
        <w:right w:val="none" w:sz="0" w:space="0" w:color="auto"/>
      </w:divBdr>
    </w:div>
    <w:div w:id="2022850921">
      <w:bodyDiv w:val="1"/>
      <w:marLeft w:val="0"/>
      <w:marRight w:val="0"/>
      <w:marTop w:val="0"/>
      <w:marBottom w:val="0"/>
      <w:divBdr>
        <w:top w:val="none" w:sz="0" w:space="0" w:color="auto"/>
        <w:left w:val="none" w:sz="0" w:space="0" w:color="auto"/>
        <w:bottom w:val="none" w:sz="0" w:space="0" w:color="auto"/>
        <w:right w:val="none" w:sz="0" w:space="0" w:color="auto"/>
      </w:divBdr>
    </w:div>
    <w:div w:id="20461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E710-B922-4D35-B766-00E41EA3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7577</Words>
  <Characters>41675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2018-11-30T16:26:00Z</cp:lastPrinted>
  <dcterms:created xsi:type="dcterms:W3CDTF">2018-11-30T16:15:00Z</dcterms:created>
  <dcterms:modified xsi:type="dcterms:W3CDTF">2018-11-30T16:29:00Z</dcterms:modified>
</cp:coreProperties>
</file>