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6700" w14:textId="05C867AF" w:rsidR="00616D29" w:rsidRPr="00661427" w:rsidRDefault="00B97447" w:rsidP="00616D29">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F02133">
        <w:rPr>
          <w:rFonts w:cs="Arial"/>
          <w:sz w:val="22"/>
          <w:szCs w:val="22"/>
        </w:rPr>
        <w:t>ciudad de Guadalajara, Jalisco, a las 1</w:t>
      </w:r>
      <w:r w:rsidR="00B46E15">
        <w:rPr>
          <w:rFonts w:cs="Arial"/>
          <w:sz w:val="22"/>
          <w:szCs w:val="22"/>
        </w:rPr>
        <w:t>7</w:t>
      </w:r>
      <w:r w:rsidRPr="00F02133">
        <w:rPr>
          <w:rFonts w:cs="Arial"/>
          <w:sz w:val="22"/>
          <w:szCs w:val="22"/>
        </w:rPr>
        <w:t xml:space="preserve">:00 </w:t>
      </w:r>
      <w:r w:rsidR="00616D29">
        <w:rPr>
          <w:rFonts w:cs="Arial"/>
          <w:sz w:val="22"/>
          <w:szCs w:val="22"/>
        </w:rPr>
        <w:t>diecisiete h</w:t>
      </w:r>
      <w:r w:rsidRPr="00F02133">
        <w:rPr>
          <w:rFonts w:cs="Arial"/>
          <w:sz w:val="22"/>
          <w:szCs w:val="22"/>
        </w:rPr>
        <w:t xml:space="preserve">oras del día </w:t>
      </w:r>
      <w:r w:rsidR="00F02133" w:rsidRPr="00F02133">
        <w:rPr>
          <w:rFonts w:cs="Arial"/>
          <w:sz w:val="22"/>
          <w:szCs w:val="22"/>
        </w:rPr>
        <w:t>08 ocho</w:t>
      </w:r>
      <w:r w:rsidRPr="00F02133">
        <w:rPr>
          <w:rFonts w:cs="Arial"/>
          <w:sz w:val="22"/>
          <w:szCs w:val="22"/>
        </w:rPr>
        <w:t xml:space="preserve"> del mes de noviembre del año 2018 dos mil dieciocho, en la sala de juntas del Despacho de la Subsecretaría de Administración, ubicada en el mezzanine del edificio</w:t>
      </w:r>
      <w:r w:rsidRPr="00661427">
        <w:rPr>
          <w:rFonts w:cs="Arial"/>
          <w:sz w:val="22"/>
          <w:szCs w:val="22"/>
        </w:rPr>
        <w:t xml:space="preserve">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F02133">
        <w:rPr>
          <w:rFonts w:cs="Arial"/>
          <w:b/>
          <w:sz w:val="22"/>
          <w:szCs w:val="22"/>
          <w:u w:val="single"/>
        </w:rPr>
        <w:t>CUADRAGÉSIMA REUNIÓN EXTRAORDINARIA</w:t>
      </w:r>
      <w:r w:rsidRPr="00616D29">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14:paraId="709A19E7" w14:textId="301EAE0F"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616D29">
        <w:rPr>
          <w:rFonts w:cs="Arial"/>
          <w:sz w:val="22"/>
          <w:szCs w:val="22"/>
        </w:rPr>
        <w:t>--</w:t>
      </w:r>
      <w:r w:rsidR="00DC1915">
        <w:rPr>
          <w:rFonts w:cs="Arial"/>
          <w:sz w:val="22"/>
          <w:szCs w:val="22"/>
        </w:rPr>
        <w:t>-</w:t>
      </w:r>
    </w:p>
    <w:p w14:paraId="62E0A7E1" w14:textId="2A656FF7"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14:paraId="5F955CF2" w14:textId="626B3AF3"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14:paraId="001B9393" w14:textId="7FFBC95E"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D470F2">
        <w:rPr>
          <w:rFonts w:cs="Arial"/>
          <w:sz w:val="22"/>
          <w:szCs w:val="22"/>
        </w:rPr>
        <w:t xml:space="preserve"> -</w:t>
      </w:r>
      <w:r w:rsidRPr="00661427">
        <w:rPr>
          <w:rFonts w:cs="Arial"/>
          <w:sz w:val="22"/>
          <w:szCs w:val="22"/>
        </w:rPr>
        <w:t>------------------------------------------------------------------------------</w:t>
      </w:r>
      <w:r w:rsidR="00D470F2">
        <w:rPr>
          <w:rFonts w:cs="Arial"/>
          <w:sz w:val="22"/>
          <w:szCs w:val="22"/>
        </w:rPr>
        <w:t>--------------</w:t>
      </w:r>
      <w:r w:rsidR="00DC1915">
        <w:rPr>
          <w:rFonts w:cs="Arial"/>
          <w:sz w:val="22"/>
          <w:szCs w:val="22"/>
        </w:rPr>
        <w:t>-</w:t>
      </w:r>
    </w:p>
    <w:p w14:paraId="3CF911D8" w14:textId="27401432"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D470F2">
        <w:rPr>
          <w:rFonts w:cs="Arial"/>
          <w:sz w:val="22"/>
          <w:szCs w:val="22"/>
        </w:rPr>
        <w:t xml:space="preserve"> </w:t>
      </w:r>
      <w:r w:rsidRPr="00661427">
        <w:rPr>
          <w:rFonts w:cs="Arial"/>
          <w:sz w:val="22"/>
          <w:szCs w:val="22"/>
        </w:rPr>
        <w:t>---------------------------------------------------------------------------------</w:t>
      </w:r>
      <w:r w:rsidR="00DC1915">
        <w:rPr>
          <w:rFonts w:cs="Arial"/>
          <w:sz w:val="22"/>
          <w:szCs w:val="22"/>
        </w:rPr>
        <w:t>----------------</w:t>
      </w:r>
    </w:p>
    <w:p w14:paraId="3A2E6217" w14:textId="13C5E110"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D470F2">
        <w:rPr>
          <w:rFonts w:cs="Arial"/>
          <w:sz w:val="22"/>
          <w:szCs w:val="22"/>
        </w:rPr>
        <w:t xml:space="preserve"> </w:t>
      </w:r>
      <w:r w:rsidRPr="00661427">
        <w:rPr>
          <w:rFonts w:cs="Arial"/>
          <w:sz w:val="22"/>
          <w:szCs w:val="22"/>
        </w:rPr>
        <w:t>--------------------------------------------------------------------------</w:t>
      </w:r>
      <w:r w:rsidR="00DC1915">
        <w:rPr>
          <w:rFonts w:cs="Arial"/>
          <w:sz w:val="22"/>
          <w:szCs w:val="22"/>
        </w:rPr>
        <w:t>---------------</w:t>
      </w:r>
    </w:p>
    <w:p w14:paraId="2075CD52" w14:textId="4545E356"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D470F2">
        <w:rPr>
          <w:rFonts w:cs="Arial"/>
          <w:sz w:val="22"/>
          <w:szCs w:val="22"/>
        </w:rPr>
        <w:t xml:space="preserve"> </w:t>
      </w:r>
      <w:r w:rsidRPr="00661427">
        <w:rPr>
          <w:rFonts w:cs="Arial"/>
          <w:sz w:val="22"/>
          <w:szCs w:val="22"/>
        </w:rPr>
        <w:t>-</w:t>
      </w:r>
      <w:r w:rsidR="00D470F2">
        <w:rPr>
          <w:rFonts w:cs="Arial"/>
          <w:sz w:val="22"/>
          <w:szCs w:val="22"/>
        </w:rPr>
        <w:t>-</w:t>
      </w:r>
      <w:r w:rsidRPr="00661427">
        <w:rPr>
          <w:rFonts w:cs="Arial"/>
          <w:sz w:val="22"/>
          <w:szCs w:val="22"/>
        </w:rPr>
        <w:t>----------------------------------------------------------------------------------------------</w:t>
      </w:r>
      <w:r w:rsidR="00DC1915">
        <w:rPr>
          <w:rFonts w:cs="Arial"/>
          <w:sz w:val="22"/>
          <w:szCs w:val="22"/>
        </w:rPr>
        <w:t>--------------</w:t>
      </w:r>
    </w:p>
    <w:p w14:paraId="625288C5" w14:textId="677B90DD"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D470F2">
        <w:rPr>
          <w:rFonts w:cs="Arial"/>
          <w:sz w:val="22"/>
          <w:szCs w:val="22"/>
        </w:rPr>
        <w:t>-</w:t>
      </w:r>
    </w:p>
    <w:p w14:paraId="1355E06F" w14:textId="24C1DEFD"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D470F2">
        <w:rPr>
          <w:rFonts w:cs="Arial"/>
          <w:sz w:val="22"/>
          <w:szCs w:val="22"/>
        </w:rPr>
        <w:t xml:space="preserve"> </w:t>
      </w:r>
      <w:r w:rsidRPr="00661427">
        <w:rPr>
          <w:rFonts w:cs="Arial"/>
          <w:sz w:val="22"/>
          <w:szCs w:val="22"/>
        </w:rPr>
        <w:t>-----------------------------------------------------------------------------------</w:t>
      </w:r>
      <w:r>
        <w:rPr>
          <w:rFonts w:cs="Arial"/>
          <w:sz w:val="22"/>
          <w:szCs w:val="22"/>
        </w:rPr>
        <w:t>--</w:t>
      </w:r>
      <w:r w:rsidR="00D470F2">
        <w:rPr>
          <w:rFonts w:cs="Arial"/>
          <w:sz w:val="22"/>
          <w:szCs w:val="22"/>
        </w:rPr>
        <w:t>---------------</w:t>
      </w:r>
    </w:p>
    <w:p w14:paraId="608FC742"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06DC0D04" w14:textId="5D5D190D" w:rsidR="00B97447" w:rsidRPr="007A5802"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7A5802">
        <w:rPr>
          <w:rFonts w:cs="Arial"/>
          <w:sz w:val="22"/>
          <w:szCs w:val="22"/>
        </w:rPr>
        <w:t>asistencia haciéndose constar la presencia de: ----------------</w:t>
      </w:r>
      <w:r w:rsidR="00D470F2">
        <w:rPr>
          <w:rFonts w:cs="Arial"/>
          <w:sz w:val="22"/>
          <w:szCs w:val="22"/>
        </w:rPr>
        <w:t>--</w:t>
      </w:r>
      <w:r w:rsidRPr="007A5802">
        <w:rPr>
          <w:rFonts w:cs="Arial"/>
          <w:sz w:val="22"/>
          <w:szCs w:val="22"/>
        </w:rPr>
        <w:t>-----------------------------------------</w:t>
      </w:r>
      <w:r w:rsidR="00D470F2">
        <w:rPr>
          <w:rFonts w:cs="Arial"/>
          <w:sz w:val="22"/>
          <w:szCs w:val="22"/>
        </w:rPr>
        <w:t>------------</w:t>
      </w:r>
      <w:r w:rsidR="00DC1915" w:rsidRPr="007A5802">
        <w:rPr>
          <w:rFonts w:cs="Arial"/>
          <w:sz w:val="22"/>
          <w:szCs w:val="22"/>
        </w:rPr>
        <w:t>-</w:t>
      </w:r>
    </w:p>
    <w:p w14:paraId="42EC045B" w14:textId="1C7A000E" w:rsidR="00B97447" w:rsidRPr="007A5802" w:rsidRDefault="00B97447" w:rsidP="00B97447">
      <w:pPr>
        <w:pStyle w:val="Textoindependiente"/>
        <w:numPr>
          <w:ilvl w:val="0"/>
          <w:numId w:val="4"/>
        </w:numPr>
        <w:spacing w:line="360" w:lineRule="auto"/>
        <w:ind w:left="284" w:firstLine="0"/>
        <w:rPr>
          <w:rFonts w:cs="Arial"/>
          <w:sz w:val="22"/>
          <w:szCs w:val="22"/>
        </w:rPr>
      </w:pPr>
      <w:r w:rsidRPr="007A5802">
        <w:rPr>
          <w:rFonts w:cs="Arial"/>
          <w:b/>
          <w:sz w:val="22"/>
          <w:szCs w:val="22"/>
        </w:rPr>
        <w:t>Lic. Luis Mauricio Gudiño Coronado</w:t>
      </w:r>
      <w:r w:rsidRPr="007A5802">
        <w:rPr>
          <w:rFonts w:cs="Arial"/>
          <w:sz w:val="22"/>
          <w:szCs w:val="22"/>
        </w:rPr>
        <w:t xml:space="preserve"> Presidente del Comité, representante de la SEPAF. </w:t>
      </w:r>
      <w:r w:rsidR="00D470F2">
        <w:rPr>
          <w:rFonts w:cs="Arial"/>
          <w:sz w:val="22"/>
          <w:szCs w:val="22"/>
        </w:rPr>
        <w:t>-</w:t>
      </w:r>
      <w:r w:rsidRPr="007A5802">
        <w:rPr>
          <w:rFonts w:cs="Arial"/>
          <w:sz w:val="22"/>
          <w:szCs w:val="22"/>
        </w:rPr>
        <w:t>--</w:t>
      </w:r>
    </w:p>
    <w:p w14:paraId="736FEFD9" w14:textId="495F2D2F" w:rsidR="00B97447" w:rsidRPr="007A5802" w:rsidRDefault="00B97447" w:rsidP="00B97447">
      <w:pPr>
        <w:pStyle w:val="Textoindependiente"/>
        <w:numPr>
          <w:ilvl w:val="0"/>
          <w:numId w:val="4"/>
        </w:numPr>
        <w:spacing w:line="360" w:lineRule="auto"/>
        <w:ind w:left="284" w:firstLine="0"/>
        <w:rPr>
          <w:rFonts w:cs="Arial"/>
          <w:sz w:val="22"/>
          <w:szCs w:val="22"/>
        </w:rPr>
      </w:pPr>
      <w:r w:rsidRPr="007A5802">
        <w:rPr>
          <w:rFonts w:cs="Arial"/>
          <w:b/>
          <w:sz w:val="22"/>
          <w:szCs w:val="22"/>
        </w:rPr>
        <w:t>Mtro. Gerardo Castillo Torres.</w:t>
      </w:r>
      <w:r w:rsidRPr="007A5802">
        <w:rPr>
          <w:rFonts w:cs="Arial"/>
          <w:sz w:val="22"/>
          <w:szCs w:val="22"/>
        </w:rPr>
        <w:t xml:space="preserve"> Secretario Ejecutivo del Comité, representante de la SEPAF. </w:t>
      </w:r>
      <w:r w:rsidR="00616D29">
        <w:rPr>
          <w:rFonts w:cs="Arial"/>
          <w:sz w:val="22"/>
          <w:szCs w:val="22"/>
        </w:rPr>
        <w:t>-</w:t>
      </w:r>
      <w:r w:rsidRPr="007A5802">
        <w:rPr>
          <w:rFonts w:cs="Arial"/>
          <w:sz w:val="22"/>
          <w:szCs w:val="22"/>
        </w:rPr>
        <w:t xml:space="preserve">  </w:t>
      </w:r>
    </w:p>
    <w:p w14:paraId="28513B0A" w14:textId="77777777" w:rsidR="00B97447" w:rsidRPr="007A5802" w:rsidRDefault="00B97447" w:rsidP="00B97447">
      <w:pPr>
        <w:pStyle w:val="Textoindependiente"/>
        <w:numPr>
          <w:ilvl w:val="0"/>
          <w:numId w:val="4"/>
        </w:numPr>
        <w:spacing w:line="360" w:lineRule="auto"/>
        <w:ind w:left="284" w:firstLine="0"/>
        <w:jc w:val="left"/>
        <w:rPr>
          <w:rFonts w:cs="Arial"/>
          <w:sz w:val="22"/>
          <w:szCs w:val="22"/>
        </w:rPr>
      </w:pPr>
      <w:r w:rsidRPr="007A5802">
        <w:rPr>
          <w:rFonts w:cs="Arial"/>
          <w:b/>
          <w:sz w:val="22"/>
          <w:szCs w:val="22"/>
        </w:rPr>
        <w:t>Lic. Armando González Farah.</w:t>
      </w:r>
      <w:r w:rsidRPr="007A5802">
        <w:rPr>
          <w:rFonts w:cs="Arial"/>
          <w:sz w:val="22"/>
          <w:szCs w:val="22"/>
        </w:rPr>
        <w:t xml:space="preserve"> Vocal del Consejo de Cámaras Industriales de Jalisco.  -------</w:t>
      </w:r>
    </w:p>
    <w:p w14:paraId="4F52B4FD" w14:textId="69812605" w:rsidR="00B97447" w:rsidRPr="007A5802" w:rsidRDefault="00B97447" w:rsidP="00B97447">
      <w:pPr>
        <w:pStyle w:val="Textoindependiente"/>
        <w:numPr>
          <w:ilvl w:val="0"/>
          <w:numId w:val="4"/>
        </w:numPr>
        <w:spacing w:line="360" w:lineRule="auto"/>
        <w:ind w:left="284" w:firstLine="0"/>
        <w:jc w:val="left"/>
        <w:rPr>
          <w:rFonts w:cs="Arial"/>
          <w:sz w:val="22"/>
          <w:szCs w:val="22"/>
        </w:rPr>
      </w:pPr>
      <w:r w:rsidRPr="007A5802">
        <w:rPr>
          <w:rFonts w:cs="Arial"/>
          <w:b/>
          <w:sz w:val="22"/>
          <w:szCs w:val="22"/>
        </w:rPr>
        <w:t>Lic. Álvaro Córdova González Gortázar.</w:t>
      </w:r>
      <w:r w:rsidRPr="007A5802">
        <w:rPr>
          <w:rFonts w:cs="Arial"/>
          <w:sz w:val="22"/>
          <w:szCs w:val="22"/>
        </w:rPr>
        <w:t xml:space="preserve"> Vocal del Consejo Nacional de Comercio Exterior</w:t>
      </w:r>
      <w:r w:rsidR="00616D29">
        <w:rPr>
          <w:rFonts w:cs="Arial"/>
          <w:sz w:val="22"/>
          <w:szCs w:val="22"/>
        </w:rPr>
        <w:t xml:space="preserve"> -</w:t>
      </w:r>
      <w:r w:rsidRPr="007A5802">
        <w:rPr>
          <w:rFonts w:cs="Arial"/>
          <w:sz w:val="22"/>
          <w:szCs w:val="22"/>
        </w:rPr>
        <w:t xml:space="preserve"> de Occidente S.A.  ----------------------------------------</w:t>
      </w:r>
      <w:r w:rsidR="00D470F2">
        <w:rPr>
          <w:rFonts w:cs="Arial"/>
          <w:sz w:val="22"/>
          <w:szCs w:val="22"/>
        </w:rPr>
        <w:t>-</w:t>
      </w:r>
      <w:r w:rsidRPr="007A5802">
        <w:rPr>
          <w:rFonts w:cs="Arial"/>
          <w:sz w:val="22"/>
          <w:szCs w:val="22"/>
        </w:rPr>
        <w:t>-------------------------</w:t>
      </w:r>
      <w:r w:rsidR="00DC1915" w:rsidRPr="007A5802">
        <w:rPr>
          <w:rFonts w:cs="Arial"/>
          <w:sz w:val="22"/>
          <w:szCs w:val="22"/>
        </w:rPr>
        <w:t>-------</w:t>
      </w:r>
      <w:r w:rsidR="00D470F2">
        <w:rPr>
          <w:rFonts w:cs="Arial"/>
          <w:sz w:val="22"/>
          <w:szCs w:val="22"/>
        </w:rPr>
        <w:t>-------------------------------</w:t>
      </w:r>
      <w:r w:rsidR="00DC1915" w:rsidRPr="007A5802">
        <w:rPr>
          <w:rFonts w:cs="Arial"/>
          <w:sz w:val="22"/>
          <w:szCs w:val="22"/>
        </w:rPr>
        <w:t>-</w:t>
      </w:r>
    </w:p>
    <w:p w14:paraId="2B98BD4F" w14:textId="618BC3AF" w:rsidR="00B97447" w:rsidRPr="007A5802" w:rsidRDefault="003658A6" w:rsidP="00B97447">
      <w:pPr>
        <w:pStyle w:val="Textoindependiente"/>
        <w:numPr>
          <w:ilvl w:val="0"/>
          <w:numId w:val="4"/>
        </w:numPr>
        <w:spacing w:line="360" w:lineRule="auto"/>
        <w:ind w:left="284" w:firstLine="0"/>
        <w:rPr>
          <w:rFonts w:cs="Arial"/>
          <w:sz w:val="22"/>
          <w:szCs w:val="22"/>
        </w:rPr>
      </w:pPr>
      <w:r w:rsidRPr="007A5802">
        <w:rPr>
          <w:rFonts w:cs="Arial"/>
          <w:b/>
          <w:sz w:val="22"/>
          <w:szCs w:val="22"/>
        </w:rPr>
        <w:t>C. Rodolfo Mora Mora</w:t>
      </w:r>
      <w:r w:rsidR="00B97447" w:rsidRPr="007A5802">
        <w:rPr>
          <w:rFonts w:cs="Arial"/>
          <w:b/>
          <w:sz w:val="22"/>
          <w:szCs w:val="22"/>
        </w:rPr>
        <w:t>.</w:t>
      </w:r>
      <w:r w:rsidR="00B97447" w:rsidRPr="007A5802">
        <w:rPr>
          <w:rFonts w:cs="Arial"/>
          <w:sz w:val="22"/>
          <w:szCs w:val="22"/>
        </w:rPr>
        <w:t xml:space="preserve"> Vocal </w:t>
      </w:r>
      <w:r w:rsidRPr="007A5802">
        <w:rPr>
          <w:rFonts w:cs="Arial"/>
          <w:sz w:val="22"/>
          <w:szCs w:val="22"/>
        </w:rPr>
        <w:t>Propietario</w:t>
      </w:r>
      <w:r w:rsidR="00B97447" w:rsidRPr="007A5802">
        <w:rPr>
          <w:rFonts w:cs="Arial"/>
          <w:sz w:val="22"/>
          <w:szCs w:val="22"/>
        </w:rPr>
        <w:t xml:space="preserve"> del Consejo Agropecuario de Jalisco.  -</w:t>
      </w:r>
      <w:r w:rsidR="00DC1915" w:rsidRPr="007A5802">
        <w:rPr>
          <w:rFonts w:cs="Arial"/>
          <w:sz w:val="22"/>
          <w:szCs w:val="22"/>
        </w:rPr>
        <w:t>---------------</w:t>
      </w:r>
      <w:r w:rsidR="00616D29">
        <w:rPr>
          <w:rFonts w:cs="Arial"/>
          <w:sz w:val="22"/>
          <w:szCs w:val="22"/>
        </w:rPr>
        <w:t>--</w:t>
      </w:r>
    </w:p>
    <w:p w14:paraId="1DA3393F"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19D7EC8C" w14:textId="6C66CE17"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lastRenderedPageBreak/>
        <w:t>Compras Gubernamentales, Enajenaciones y Contratación de Servicios del Estado de Jalisco y sus Municipios</w:t>
      </w:r>
      <w:r w:rsidRPr="00661427">
        <w:rPr>
          <w:rFonts w:cs="Arial"/>
          <w:sz w:val="22"/>
          <w:szCs w:val="22"/>
        </w:rPr>
        <w:t xml:space="preserve">, con lo </w:t>
      </w:r>
      <w:r w:rsidRPr="00F02133">
        <w:rPr>
          <w:rFonts w:cs="Arial"/>
          <w:sz w:val="22"/>
          <w:szCs w:val="22"/>
        </w:rPr>
        <w:t>que se confirma la existencia y se declara quórum legal en conformidad a lo establecido en el artículo 125 del</w:t>
      </w:r>
      <w:r w:rsidRPr="00661427">
        <w:rPr>
          <w:rFonts w:cs="Arial"/>
          <w:sz w:val="22"/>
          <w:szCs w:val="22"/>
        </w:rPr>
        <w:t xml:space="preserve"> mismo Reglamento.</w:t>
      </w:r>
      <w:r w:rsidR="00616D29">
        <w:rPr>
          <w:rFonts w:cs="Arial"/>
          <w:sz w:val="22"/>
          <w:szCs w:val="22"/>
        </w:rPr>
        <w:t xml:space="preserve"> </w:t>
      </w:r>
      <w:r w:rsidRPr="00661427">
        <w:rPr>
          <w:rFonts w:cs="Arial"/>
          <w:sz w:val="22"/>
          <w:szCs w:val="22"/>
        </w:rPr>
        <w:t>------------------------</w:t>
      </w:r>
      <w:r>
        <w:rPr>
          <w:rFonts w:cs="Arial"/>
          <w:sz w:val="22"/>
          <w:szCs w:val="22"/>
        </w:rPr>
        <w:t>-------------------------------</w:t>
      </w:r>
      <w:r w:rsidR="00616D29">
        <w:rPr>
          <w:rFonts w:cs="Arial"/>
          <w:sz w:val="22"/>
          <w:szCs w:val="22"/>
        </w:rPr>
        <w:t>--------</w:t>
      </w:r>
    </w:p>
    <w:p w14:paraId="0B9A755A" w14:textId="333F7B12"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470F2">
        <w:rPr>
          <w:rFonts w:cs="Arial"/>
          <w:sz w:val="22"/>
          <w:szCs w:val="22"/>
        </w:rPr>
        <w:t>--</w:t>
      </w:r>
      <w:r w:rsidRPr="00661427">
        <w:rPr>
          <w:rFonts w:cs="Arial"/>
          <w:sz w:val="22"/>
          <w:szCs w:val="22"/>
        </w:rPr>
        <w:t>--------------------------------------------------</w:t>
      </w:r>
      <w:r w:rsidR="00D470F2">
        <w:rPr>
          <w:rFonts w:cs="Arial"/>
          <w:sz w:val="22"/>
          <w:szCs w:val="22"/>
        </w:rPr>
        <w:t>------------</w:t>
      </w:r>
      <w:r w:rsidR="00DC1915">
        <w:rPr>
          <w:rFonts w:cs="Arial"/>
          <w:sz w:val="22"/>
          <w:szCs w:val="22"/>
        </w:rPr>
        <w:t>-</w:t>
      </w:r>
    </w:p>
    <w:p w14:paraId="3F94C3E7" w14:textId="0CBB3D1D"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616D29"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616D29">
        <w:rPr>
          <w:rFonts w:cs="Arial"/>
          <w:color w:val="000000" w:themeColor="text1"/>
          <w:sz w:val="22"/>
          <w:szCs w:val="22"/>
        </w:rPr>
        <w:t>-</w:t>
      </w:r>
      <w:r>
        <w:rPr>
          <w:rFonts w:cs="Arial"/>
          <w:color w:val="000000" w:themeColor="text1"/>
          <w:sz w:val="22"/>
          <w:szCs w:val="22"/>
        </w:rPr>
        <w:t>--------</w:t>
      </w:r>
    </w:p>
    <w:p w14:paraId="492C5653" w14:textId="680225B1"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616D29">
        <w:rPr>
          <w:rFonts w:cs="Arial"/>
          <w:color w:val="000000" w:themeColor="text1"/>
          <w:sz w:val="22"/>
          <w:szCs w:val="22"/>
        </w:rPr>
        <w:t>-</w:t>
      </w:r>
      <w:r w:rsidR="00DC1915">
        <w:rPr>
          <w:rFonts w:cs="Arial"/>
          <w:color w:val="000000" w:themeColor="text1"/>
          <w:sz w:val="22"/>
          <w:szCs w:val="22"/>
        </w:rPr>
        <w:t>--------</w:t>
      </w:r>
    </w:p>
    <w:p w14:paraId="44F88D16" w14:textId="4E75315B"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w:t>
      </w:r>
      <w:r w:rsidRPr="00F02133">
        <w:rPr>
          <w:rFonts w:cs="Arial"/>
          <w:sz w:val="22"/>
          <w:szCs w:val="22"/>
        </w:rPr>
        <w:t>Jalisco y sus Municipios, el Lic. Luis Mauricio Gudiño Coronado, Presidente del Comité</w:t>
      </w:r>
      <w:r w:rsidR="00F02133" w:rsidRPr="00F02133">
        <w:rPr>
          <w:rFonts w:cs="Arial"/>
          <w:sz w:val="22"/>
          <w:szCs w:val="22"/>
        </w:rPr>
        <w:t>, sometió</w:t>
      </w:r>
      <w:r w:rsidRPr="00F02133">
        <w:rPr>
          <w:rFonts w:cs="Arial"/>
          <w:sz w:val="22"/>
          <w:szCs w:val="22"/>
        </w:rPr>
        <w:t xml:space="preserve"> a consideración la lectura y aprobación del acta correspondiente a</w:t>
      </w:r>
      <w:r w:rsidR="00F02133" w:rsidRPr="00F02133">
        <w:rPr>
          <w:rFonts w:cs="Arial"/>
          <w:sz w:val="22"/>
          <w:szCs w:val="22"/>
        </w:rPr>
        <w:t xml:space="preserve"> la Vigésima </w:t>
      </w:r>
      <w:r w:rsidRPr="00F02133">
        <w:rPr>
          <w:rFonts w:cs="Arial"/>
          <w:sz w:val="22"/>
          <w:szCs w:val="22"/>
        </w:rPr>
        <w:t xml:space="preserve">Reunión Ordinaria del Comité, celebrada el día </w:t>
      </w:r>
      <w:r w:rsidR="00F02133" w:rsidRPr="00F02133">
        <w:rPr>
          <w:rFonts w:cs="Arial"/>
          <w:sz w:val="22"/>
          <w:szCs w:val="22"/>
        </w:rPr>
        <w:t>25 veinticinco del mes de octubre de</w:t>
      </w:r>
      <w:r w:rsidRPr="00F02133">
        <w:rPr>
          <w:rFonts w:cs="Arial"/>
          <w:sz w:val="22"/>
          <w:szCs w:val="22"/>
        </w:rPr>
        <w:t xml:space="preserve"> 2018 dos mil dieciocho por el Comité de Adquisiciones de la Administración Centralizada del Poder Ejecutivo del Estado de Jalisco, quienes los miembros del Comité, de manera</w:t>
      </w:r>
      <w:r w:rsidRPr="00661427">
        <w:rPr>
          <w:rFonts w:cs="Arial"/>
          <w:sz w:val="22"/>
          <w:szCs w:val="22"/>
        </w:rPr>
        <w:t xml:space="preserve"> económica, votaron y aprobaron de manera unánime. ---------------------</w:t>
      </w:r>
      <w:r>
        <w:rPr>
          <w:rFonts w:cs="Arial"/>
          <w:sz w:val="22"/>
          <w:szCs w:val="22"/>
        </w:rPr>
        <w:t>--------------------------</w:t>
      </w:r>
      <w:r w:rsidR="00DC1915">
        <w:rPr>
          <w:rFonts w:cs="Arial"/>
          <w:sz w:val="22"/>
          <w:szCs w:val="22"/>
        </w:rPr>
        <w:t>---------------</w:t>
      </w:r>
      <w:r w:rsidR="00F02133">
        <w:rPr>
          <w:rFonts w:cs="Arial"/>
          <w:sz w:val="22"/>
          <w:szCs w:val="22"/>
        </w:rPr>
        <w:t>----------------</w:t>
      </w:r>
      <w:r w:rsidR="00D470F2">
        <w:rPr>
          <w:rFonts w:cs="Arial"/>
          <w:sz w:val="22"/>
          <w:szCs w:val="22"/>
        </w:rPr>
        <w:t>-</w:t>
      </w:r>
    </w:p>
    <w:p w14:paraId="0E496428" w14:textId="31E505A0"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D470F2">
        <w:rPr>
          <w:rFonts w:cs="Arial"/>
          <w:sz w:val="22"/>
          <w:szCs w:val="22"/>
        </w:rPr>
        <w:t>-</w:t>
      </w:r>
    </w:p>
    <w:p w14:paraId="3093F9DF" w14:textId="4690BCD2"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r w:rsidR="00D470F2">
        <w:rPr>
          <w:rFonts w:cs="Arial"/>
          <w:color w:val="000000" w:themeColor="text1"/>
          <w:sz w:val="22"/>
          <w:szCs w:val="22"/>
        </w:rPr>
        <w:t>--------------------------------</w:t>
      </w:r>
    </w:p>
    <w:p w14:paraId="37E5A15A" w14:textId="77777777"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14:paraId="7F6BBC27" w14:textId="0449B2C0"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D470F2">
        <w:rPr>
          <w:rFonts w:cs="Arial"/>
          <w:color w:val="000000" w:themeColor="text1"/>
          <w:sz w:val="22"/>
          <w:szCs w:val="22"/>
        </w:rPr>
        <w:t>-</w:t>
      </w:r>
    </w:p>
    <w:p w14:paraId="631E28CA" w14:textId="77777777" w:rsidR="00F02133" w:rsidRPr="005E009D" w:rsidRDefault="00F02133" w:rsidP="00F02133">
      <w:pPr>
        <w:pStyle w:val="Textoindependiente"/>
        <w:numPr>
          <w:ilvl w:val="1"/>
          <w:numId w:val="3"/>
        </w:numPr>
        <w:spacing w:line="360" w:lineRule="auto"/>
        <w:ind w:left="0" w:firstLine="0"/>
        <w:rPr>
          <w:rFonts w:cs="Arial"/>
          <w:sz w:val="22"/>
          <w:szCs w:val="22"/>
        </w:rPr>
      </w:pPr>
      <w:r w:rsidRPr="005E009D">
        <w:rPr>
          <w:rFonts w:cs="Arial"/>
          <w:color w:val="000000" w:themeColor="text1"/>
          <w:sz w:val="22"/>
          <w:szCs w:val="22"/>
        </w:rPr>
        <w:t xml:space="preserve">Se somete a consideración la </w:t>
      </w:r>
      <w:r w:rsidRPr="005E009D">
        <w:rPr>
          <w:rFonts w:cs="Arial"/>
          <w:b/>
          <w:color w:val="000000" w:themeColor="text1"/>
          <w:sz w:val="22"/>
          <w:szCs w:val="22"/>
        </w:rPr>
        <w:t xml:space="preserve">RESOLUCIÓN </w:t>
      </w:r>
      <w:r w:rsidRPr="005E009D">
        <w:rPr>
          <w:rFonts w:cs="Arial"/>
          <w:color w:val="000000" w:themeColor="text1"/>
          <w:sz w:val="22"/>
          <w:szCs w:val="22"/>
        </w:rPr>
        <w:t>de la Licitación Pública Nacional Presencial LA-914012998-E</w:t>
      </w:r>
      <w:r w:rsidR="00CC6FF3">
        <w:rPr>
          <w:rFonts w:cs="Arial"/>
          <w:color w:val="000000" w:themeColor="text1"/>
          <w:sz w:val="22"/>
          <w:szCs w:val="22"/>
        </w:rPr>
        <w:t>132</w:t>
      </w:r>
      <w:r w:rsidRPr="005E009D">
        <w:rPr>
          <w:rFonts w:cs="Arial"/>
          <w:color w:val="000000" w:themeColor="text1"/>
          <w:sz w:val="22"/>
          <w:szCs w:val="22"/>
        </w:rPr>
        <w:t xml:space="preserve">-2018 correspondiente al proyecto denominado: </w:t>
      </w:r>
      <w:r w:rsidRPr="005E009D">
        <w:rPr>
          <w:rFonts w:cs="Arial"/>
          <w:b/>
          <w:color w:val="000000" w:themeColor="text1"/>
          <w:sz w:val="22"/>
          <w:szCs w:val="22"/>
        </w:rPr>
        <w:t>“</w:t>
      </w:r>
      <w:r w:rsidR="00CC6FF3">
        <w:rPr>
          <w:rFonts w:cs="Arial"/>
          <w:b/>
          <w:color w:val="000000" w:themeColor="text1"/>
          <w:sz w:val="22"/>
          <w:szCs w:val="22"/>
        </w:rPr>
        <w:t xml:space="preserve">CURSOS DE CAPACITACIÓN PARA </w:t>
      </w:r>
      <w:r>
        <w:rPr>
          <w:rFonts w:cs="Arial"/>
          <w:b/>
          <w:color w:val="000000" w:themeColor="text1"/>
          <w:sz w:val="22"/>
          <w:szCs w:val="22"/>
        </w:rPr>
        <w:t>LA SECRETARÍA DE EDUCACIÓN</w:t>
      </w:r>
      <w:r w:rsidRPr="005E009D">
        <w:rPr>
          <w:rFonts w:cs="Arial"/>
          <w:b/>
          <w:color w:val="000000" w:themeColor="text1"/>
          <w:sz w:val="22"/>
          <w:szCs w:val="22"/>
        </w:rPr>
        <w:t xml:space="preserve">”; </w:t>
      </w:r>
      <w:r w:rsidRPr="005E009D">
        <w:rPr>
          <w:rFonts w:cs="Arial"/>
          <w:color w:val="000000" w:themeColor="text1"/>
          <w:sz w:val="22"/>
          <w:szCs w:val="22"/>
        </w:rPr>
        <w:t xml:space="preserve">presentadas ante el Comité el día </w:t>
      </w:r>
      <w:r w:rsidR="00CC6FF3">
        <w:rPr>
          <w:rFonts w:cs="Arial"/>
          <w:color w:val="000000" w:themeColor="text1"/>
          <w:sz w:val="22"/>
          <w:szCs w:val="22"/>
        </w:rPr>
        <w:t>05 de noviembre</w:t>
      </w:r>
      <w:r w:rsidRPr="005E009D">
        <w:rPr>
          <w:rFonts w:cs="Arial"/>
          <w:color w:val="000000" w:themeColor="text1"/>
          <w:sz w:val="22"/>
          <w:szCs w:val="22"/>
        </w:rPr>
        <w:t xml:space="preserve"> del 2018; en apego al artículo 34, 35 y 36 de la Ley de Adquisiciones, Arrendamientos y Servicios del Sector Público; una vez evaluada la información se concluye lo siguiente: -------------------------------------</w:t>
      </w:r>
    </w:p>
    <w:p w14:paraId="170FBAB5" w14:textId="6FDD942D" w:rsidR="00F02133" w:rsidRDefault="00F02133" w:rsidP="00F0213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ADMINISTRATIVA</w:t>
      </w:r>
      <w:r w:rsidRPr="005E009D">
        <w:rPr>
          <w:rFonts w:cs="Arial"/>
          <w:color w:val="000000" w:themeColor="text1"/>
          <w:sz w:val="22"/>
          <w:szCs w:val="22"/>
        </w:rPr>
        <w:t xml:space="preserve"> concluye lo siguiente: ---------------------------------</w:t>
      </w:r>
    </w:p>
    <w:p w14:paraId="228A7A89" w14:textId="77777777" w:rsidR="00BA3BEA" w:rsidRPr="005E009D" w:rsidRDefault="00BA3BEA" w:rsidP="00F02133">
      <w:pPr>
        <w:pStyle w:val="Textoindependiente"/>
        <w:spacing w:line="360" w:lineRule="auto"/>
        <w:rPr>
          <w:rFonts w:cs="Arial"/>
          <w:sz w:val="22"/>
          <w:szCs w:val="22"/>
        </w:rPr>
      </w:pPr>
    </w:p>
    <w:tbl>
      <w:tblPr>
        <w:tblStyle w:val="Sombreadoclaro1"/>
        <w:tblW w:w="5000" w:type="pct"/>
        <w:tblInd w:w="5" w:type="dxa"/>
        <w:tblLook w:val="04A0" w:firstRow="1" w:lastRow="0" w:firstColumn="1" w:lastColumn="0" w:noHBand="0" w:noVBand="1"/>
      </w:tblPr>
      <w:tblGrid>
        <w:gridCol w:w="2408"/>
        <w:gridCol w:w="3096"/>
        <w:gridCol w:w="2209"/>
        <w:gridCol w:w="2208"/>
      </w:tblGrid>
      <w:tr w:rsidR="00CC6FF3" w:rsidRPr="002339DA" w14:paraId="5F419472" w14:textId="77777777" w:rsidTr="00CC6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517A65C1" w14:textId="526F7E92" w:rsidR="002339DA" w:rsidRPr="002339DA" w:rsidRDefault="002339DA" w:rsidP="00616D29">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lastRenderedPageBreak/>
              <w:t>DOCUMENTACIÓN</w:t>
            </w:r>
            <w:r w:rsidR="00616D29">
              <w:rPr>
                <w:rFonts w:cs="Arial"/>
                <w:color w:val="000000" w:themeColor="text1"/>
                <w:sz w:val="22"/>
                <w:szCs w:val="22"/>
                <w:lang w:val="es-ES"/>
              </w:rPr>
              <w:t>.</w:t>
            </w:r>
          </w:p>
        </w:tc>
        <w:tc>
          <w:tcPr>
            <w:tcW w:w="1560" w:type="pct"/>
            <w:vAlign w:val="center"/>
            <w:hideMark/>
          </w:tcPr>
          <w:p w14:paraId="10593D78" w14:textId="2CCDAD06" w:rsidR="00BA3BEA" w:rsidRDefault="002339DA" w:rsidP="00616D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 xml:space="preserve">Educación para Resistir el Uso y Abuso de Drogas y </w:t>
            </w:r>
          </w:p>
          <w:p w14:paraId="5F9E7933" w14:textId="62EBEFBE" w:rsidR="002339DA" w:rsidRPr="002339DA" w:rsidRDefault="002339DA" w:rsidP="00616D2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la Violencia A.C.</w:t>
            </w:r>
          </w:p>
        </w:tc>
        <w:tc>
          <w:tcPr>
            <w:tcW w:w="1113" w:type="pct"/>
            <w:vAlign w:val="center"/>
            <w:hideMark/>
          </w:tcPr>
          <w:p w14:paraId="5D9C7C6E" w14:textId="77777777" w:rsidR="002339DA" w:rsidRPr="002339DA" w:rsidRDefault="002339DA" w:rsidP="00CC6F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IMPACT BD S.A. de C.V.</w:t>
            </w:r>
          </w:p>
        </w:tc>
        <w:tc>
          <w:tcPr>
            <w:tcW w:w="1113" w:type="pct"/>
            <w:vAlign w:val="center"/>
            <w:hideMark/>
          </w:tcPr>
          <w:p w14:paraId="575E7F2C" w14:textId="77777777" w:rsidR="002339DA" w:rsidRPr="002339DA" w:rsidRDefault="002339DA" w:rsidP="00CC6F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MAYAHII S. de R.L. de C.V.</w:t>
            </w:r>
          </w:p>
        </w:tc>
      </w:tr>
      <w:tr w:rsidR="00CC6FF3" w:rsidRPr="002339DA" w14:paraId="06C861F7"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71E8D4F8"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a)    Anexo 3 (carta de proposición)</w:t>
            </w:r>
          </w:p>
        </w:tc>
        <w:tc>
          <w:tcPr>
            <w:tcW w:w="1560" w:type="pct"/>
            <w:noWrap/>
            <w:vAlign w:val="center"/>
            <w:hideMark/>
          </w:tcPr>
          <w:p w14:paraId="0C3F1C18"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6C256AB4"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727B7F1D"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2339DA" w:rsidRPr="002339DA" w14:paraId="34824A12"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1213" w:type="pct"/>
            <w:vMerge w:val="restart"/>
            <w:vAlign w:val="center"/>
            <w:hideMark/>
          </w:tcPr>
          <w:p w14:paraId="5062FFE5"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b)    Anexo 4 (acreditación)</w:t>
            </w:r>
          </w:p>
        </w:tc>
        <w:tc>
          <w:tcPr>
            <w:tcW w:w="1560" w:type="pct"/>
            <w:noWrap/>
            <w:vAlign w:val="center"/>
            <w:hideMark/>
          </w:tcPr>
          <w:p w14:paraId="00FFD2C1"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7144F26E"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7D154844"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CC6FF3" w:rsidRPr="002339DA" w14:paraId="108BBBAF"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Merge/>
            <w:vAlign w:val="center"/>
            <w:hideMark/>
          </w:tcPr>
          <w:p w14:paraId="056067A3" w14:textId="77777777" w:rsidR="002339DA" w:rsidRPr="002339DA" w:rsidRDefault="002339DA" w:rsidP="00CC6FF3">
            <w:pPr>
              <w:pStyle w:val="Textoindependiente"/>
              <w:spacing w:line="360" w:lineRule="auto"/>
              <w:jc w:val="center"/>
              <w:rPr>
                <w:rFonts w:cs="Arial"/>
                <w:color w:val="000000" w:themeColor="text1"/>
                <w:sz w:val="22"/>
                <w:szCs w:val="22"/>
                <w:lang w:val="es-ES"/>
              </w:rPr>
            </w:pPr>
          </w:p>
        </w:tc>
        <w:tc>
          <w:tcPr>
            <w:tcW w:w="1560" w:type="pct"/>
            <w:vAlign w:val="center"/>
            <w:hideMark/>
          </w:tcPr>
          <w:p w14:paraId="5E749C8C"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Zapopan, Jalisco.</w:t>
            </w:r>
          </w:p>
        </w:tc>
        <w:tc>
          <w:tcPr>
            <w:tcW w:w="1113" w:type="pct"/>
            <w:vAlign w:val="center"/>
            <w:hideMark/>
          </w:tcPr>
          <w:p w14:paraId="3AA699E0"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Ciudad Obregón, Sonora</w:t>
            </w:r>
          </w:p>
        </w:tc>
        <w:tc>
          <w:tcPr>
            <w:tcW w:w="1113" w:type="pct"/>
            <w:vAlign w:val="center"/>
            <w:hideMark/>
          </w:tcPr>
          <w:p w14:paraId="2469F93F"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Miguel Hidalgo, Ciudad de México.</w:t>
            </w:r>
          </w:p>
        </w:tc>
      </w:tr>
      <w:tr w:rsidR="002339DA" w:rsidRPr="002339DA" w14:paraId="1468AEFF"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5BABDB39"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c)    Anexo 5 (técnica)</w:t>
            </w:r>
          </w:p>
        </w:tc>
        <w:tc>
          <w:tcPr>
            <w:tcW w:w="1560" w:type="pct"/>
            <w:noWrap/>
            <w:vAlign w:val="center"/>
            <w:hideMark/>
          </w:tcPr>
          <w:p w14:paraId="6B0611D1"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62E65F48"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3AE23DC6"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CC6FF3" w:rsidRPr="002339DA" w14:paraId="4AB7361A"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0F0E2CDB"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d)    Anexo 6 (económica)</w:t>
            </w:r>
          </w:p>
        </w:tc>
        <w:tc>
          <w:tcPr>
            <w:tcW w:w="1560" w:type="pct"/>
            <w:noWrap/>
            <w:vAlign w:val="center"/>
            <w:hideMark/>
          </w:tcPr>
          <w:p w14:paraId="2DDB7439"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57067E0E"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2F1EC6A3"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2339DA" w:rsidRPr="002339DA" w14:paraId="15506DB3"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71A369F2"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e)    Anexo 7. (Declaración de Integridad).</w:t>
            </w:r>
          </w:p>
        </w:tc>
        <w:tc>
          <w:tcPr>
            <w:tcW w:w="1560" w:type="pct"/>
            <w:noWrap/>
            <w:vAlign w:val="center"/>
            <w:hideMark/>
          </w:tcPr>
          <w:p w14:paraId="25245556"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7DEA97C9"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2BCDE82A"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CC6FF3" w:rsidRPr="002339DA" w14:paraId="6C1F6866"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Merge w:val="restart"/>
            <w:vAlign w:val="center"/>
            <w:hideMark/>
          </w:tcPr>
          <w:p w14:paraId="498D28B8"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e)    Anexo 8 (Estratificación) en caso de aplicar.</w:t>
            </w:r>
          </w:p>
        </w:tc>
        <w:tc>
          <w:tcPr>
            <w:tcW w:w="1560" w:type="pct"/>
            <w:noWrap/>
            <w:vAlign w:val="center"/>
            <w:hideMark/>
          </w:tcPr>
          <w:p w14:paraId="475FF9A1"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47F866B6"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1F892A10"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2339DA" w:rsidRPr="002339DA" w14:paraId="54EDDD57"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1213" w:type="pct"/>
            <w:vMerge/>
            <w:vAlign w:val="center"/>
            <w:hideMark/>
          </w:tcPr>
          <w:p w14:paraId="0BF500ED" w14:textId="77777777" w:rsidR="002339DA" w:rsidRPr="002339DA" w:rsidRDefault="002339DA" w:rsidP="00CC6FF3">
            <w:pPr>
              <w:pStyle w:val="Textoindependiente"/>
              <w:spacing w:line="360" w:lineRule="auto"/>
              <w:jc w:val="center"/>
              <w:rPr>
                <w:rFonts w:cs="Arial"/>
                <w:color w:val="000000" w:themeColor="text1"/>
                <w:sz w:val="22"/>
                <w:szCs w:val="22"/>
                <w:lang w:val="es-ES"/>
              </w:rPr>
            </w:pPr>
          </w:p>
        </w:tc>
        <w:tc>
          <w:tcPr>
            <w:tcW w:w="1560" w:type="pct"/>
            <w:noWrap/>
            <w:vAlign w:val="center"/>
            <w:hideMark/>
          </w:tcPr>
          <w:p w14:paraId="51313EEA"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Pequeña</w:t>
            </w:r>
          </w:p>
        </w:tc>
        <w:tc>
          <w:tcPr>
            <w:tcW w:w="1113" w:type="pct"/>
            <w:noWrap/>
            <w:vAlign w:val="center"/>
            <w:hideMark/>
          </w:tcPr>
          <w:p w14:paraId="69478766"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Grande</w:t>
            </w:r>
          </w:p>
        </w:tc>
        <w:tc>
          <w:tcPr>
            <w:tcW w:w="1113" w:type="pct"/>
            <w:noWrap/>
            <w:vAlign w:val="center"/>
            <w:hideMark/>
          </w:tcPr>
          <w:p w14:paraId="78223F93"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Pequeña</w:t>
            </w:r>
          </w:p>
        </w:tc>
      </w:tr>
      <w:tr w:rsidR="00CC6FF3" w:rsidRPr="002339DA" w14:paraId="04D246AC"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44514505"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f)     Anexo 9. Cumplimiento de norma. Manifestando que los bienes oferados cumplen con las normas oficiales mexicanas, normas internacionales o en su caso las normas de referencia.</w:t>
            </w:r>
          </w:p>
        </w:tc>
        <w:tc>
          <w:tcPr>
            <w:tcW w:w="1560" w:type="pct"/>
            <w:noWrap/>
            <w:vAlign w:val="center"/>
            <w:hideMark/>
          </w:tcPr>
          <w:p w14:paraId="7CD1B8AA"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14A64886"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4A38EC69"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2339DA" w:rsidRPr="002339DA" w14:paraId="4940544D"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11EDF5C0"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 xml:space="preserve">g)    Anexo 10. Carta bajo protesta de decir verdad en la que manifiestan el licitante estar al </w:t>
            </w:r>
            <w:r w:rsidRPr="002339DA">
              <w:rPr>
                <w:rFonts w:cs="Arial"/>
                <w:color w:val="000000" w:themeColor="text1"/>
                <w:sz w:val="22"/>
                <w:szCs w:val="22"/>
                <w:lang w:val="es-ES"/>
              </w:rPr>
              <w:lastRenderedPageBreak/>
              <w:t>corriente de sus obligaciones patronales y tributarias.</w:t>
            </w:r>
          </w:p>
        </w:tc>
        <w:tc>
          <w:tcPr>
            <w:tcW w:w="1560" w:type="pct"/>
            <w:noWrap/>
            <w:vAlign w:val="center"/>
            <w:hideMark/>
          </w:tcPr>
          <w:p w14:paraId="70F9823E"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lastRenderedPageBreak/>
              <w:t>ENTREGÓ</w:t>
            </w:r>
          </w:p>
        </w:tc>
        <w:tc>
          <w:tcPr>
            <w:tcW w:w="1113" w:type="pct"/>
            <w:noWrap/>
            <w:vAlign w:val="center"/>
            <w:hideMark/>
          </w:tcPr>
          <w:p w14:paraId="2F0666E8"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23A698CA"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CC6FF3" w:rsidRPr="002339DA" w14:paraId="28245F6D"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43EEDC6C"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h)    Anexo 11. Carta donde el licitante se comprometa en caso de resultar adjudicado a la entrega del documento vigente expedido por el IMSS, en el que se emita la opinión afirmativa del cumplimiento de obligaciones de Seguridad Social.</w:t>
            </w:r>
          </w:p>
        </w:tc>
        <w:tc>
          <w:tcPr>
            <w:tcW w:w="1560" w:type="pct"/>
            <w:noWrap/>
            <w:vAlign w:val="center"/>
            <w:hideMark/>
          </w:tcPr>
          <w:p w14:paraId="3D8AFBE4"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17EE3FCF"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2A12A3D8" w14:textId="77777777" w:rsidR="002339DA" w:rsidRPr="002339DA" w:rsidRDefault="002339DA"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r w:rsidR="002339DA" w:rsidRPr="002339DA" w14:paraId="0AD79CFB"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1213" w:type="pct"/>
            <w:vAlign w:val="center"/>
            <w:hideMark/>
          </w:tcPr>
          <w:p w14:paraId="166D96CA" w14:textId="77777777" w:rsidR="002339DA" w:rsidRPr="002339DA" w:rsidRDefault="002339DA" w:rsidP="00CC6FF3">
            <w:pPr>
              <w:pStyle w:val="Textoindependiente"/>
              <w:spacing w:line="360" w:lineRule="auto"/>
              <w:jc w:val="center"/>
              <w:rPr>
                <w:rFonts w:cs="Arial"/>
                <w:color w:val="000000" w:themeColor="text1"/>
                <w:sz w:val="22"/>
                <w:szCs w:val="22"/>
                <w:lang w:val="es-ES"/>
              </w:rPr>
            </w:pPr>
            <w:r w:rsidRPr="002339DA">
              <w:rPr>
                <w:rFonts w:cs="Arial"/>
                <w:color w:val="000000" w:themeColor="text1"/>
                <w:sz w:val="22"/>
                <w:szCs w:val="22"/>
                <w:lang w:val="es-ES"/>
              </w:rPr>
              <w:t>i)     Opinión de Cumplimiento de Obligaciones Fiscales, vigente y en sentido positivo</w:t>
            </w:r>
          </w:p>
        </w:tc>
        <w:tc>
          <w:tcPr>
            <w:tcW w:w="1560" w:type="pct"/>
            <w:noWrap/>
            <w:vAlign w:val="center"/>
            <w:hideMark/>
          </w:tcPr>
          <w:p w14:paraId="053E9416"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4CC3B528"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c>
          <w:tcPr>
            <w:tcW w:w="1113" w:type="pct"/>
            <w:noWrap/>
            <w:vAlign w:val="center"/>
            <w:hideMark/>
          </w:tcPr>
          <w:p w14:paraId="0B099CF8" w14:textId="77777777" w:rsidR="002339DA" w:rsidRPr="002339DA" w:rsidRDefault="002339DA"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339DA">
              <w:rPr>
                <w:rFonts w:cs="Arial"/>
                <w:color w:val="000000" w:themeColor="text1"/>
                <w:sz w:val="22"/>
                <w:szCs w:val="22"/>
                <w:lang w:val="es-ES"/>
              </w:rPr>
              <w:t>ENTREGÓ</w:t>
            </w:r>
          </w:p>
        </w:tc>
      </w:tr>
    </w:tbl>
    <w:p w14:paraId="0CADF638" w14:textId="77777777" w:rsidR="00F02133" w:rsidRPr="005E009D" w:rsidRDefault="00F02133" w:rsidP="00F02133">
      <w:pPr>
        <w:pStyle w:val="Textoindependiente"/>
        <w:spacing w:line="360" w:lineRule="auto"/>
        <w:rPr>
          <w:rFonts w:cs="Arial"/>
          <w:color w:val="000000" w:themeColor="text1"/>
          <w:sz w:val="22"/>
          <w:szCs w:val="22"/>
        </w:rPr>
      </w:pPr>
      <w:r w:rsidRPr="005E009D">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4162"/>
        <w:gridCol w:w="2918"/>
        <w:gridCol w:w="2841"/>
      </w:tblGrid>
      <w:tr w:rsidR="00CC6FF3" w:rsidRPr="00CC6FF3" w14:paraId="029F39F1" w14:textId="77777777" w:rsidTr="00CC6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08CB7C31"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DOCUMENTACIÓN.</w:t>
            </w:r>
          </w:p>
        </w:tc>
        <w:tc>
          <w:tcPr>
            <w:tcW w:w="1470" w:type="pct"/>
            <w:vAlign w:val="center"/>
            <w:hideMark/>
          </w:tcPr>
          <w:p w14:paraId="01681FF9" w14:textId="77777777" w:rsidR="00CC6FF3" w:rsidRPr="00CC6FF3" w:rsidRDefault="00CC6FF3" w:rsidP="00CC6F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Didáctica Especializada S.A. de C.V.</w:t>
            </w:r>
          </w:p>
        </w:tc>
        <w:tc>
          <w:tcPr>
            <w:tcW w:w="1432" w:type="pct"/>
            <w:vAlign w:val="center"/>
            <w:hideMark/>
          </w:tcPr>
          <w:p w14:paraId="129F4177" w14:textId="77777777" w:rsidR="00CC6FF3" w:rsidRPr="00CC6FF3" w:rsidRDefault="00CC6FF3" w:rsidP="00CC6F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Capacitación de Occidente S.A. de C.V.</w:t>
            </w:r>
          </w:p>
        </w:tc>
      </w:tr>
      <w:tr w:rsidR="00CC6FF3" w:rsidRPr="00CC6FF3" w14:paraId="10E59F8F"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317E8B03"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a)    Anexo 3 (carta de proposición)</w:t>
            </w:r>
          </w:p>
        </w:tc>
        <w:tc>
          <w:tcPr>
            <w:tcW w:w="1470" w:type="pct"/>
            <w:noWrap/>
            <w:vAlign w:val="center"/>
            <w:hideMark/>
          </w:tcPr>
          <w:p w14:paraId="5EA7B39E"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62A28C1A"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2CB26868"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2097" w:type="pct"/>
            <w:vMerge w:val="restart"/>
            <w:vAlign w:val="center"/>
            <w:hideMark/>
          </w:tcPr>
          <w:p w14:paraId="5426E9D2"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b)    Anexo 4 (acreditación)</w:t>
            </w:r>
          </w:p>
        </w:tc>
        <w:tc>
          <w:tcPr>
            <w:tcW w:w="1470" w:type="pct"/>
            <w:noWrap/>
            <w:vAlign w:val="center"/>
            <w:hideMark/>
          </w:tcPr>
          <w:p w14:paraId="73E4F1F5"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31232796"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1028072F"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Merge/>
            <w:vAlign w:val="center"/>
            <w:hideMark/>
          </w:tcPr>
          <w:p w14:paraId="535C1920" w14:textId="77777777" w:rsidR="00CC6FF3" w:rsidRPr="00CC6FF3" w:rsidRDefault="00CC6FF3" w:rsidP="00CC6FF3">
            <w:pPr>
              <w:pStyle w:val="Textoindependiente"/>
              <w:spacing w:line="360" w:lineRule="auto"/>
              <w:jc w:val="center"/>
              <w:rPr>
                <w:rFonts w:cs="Arial"/>
                <w:color w:val="000000" w:themeColor="text1"/>
                <w:sz w:val="22"/>
                <w:szCs w:val="22"/>
                <w:lang w:val="es-ES"/>
              </w:rPr>
            </w:pPr>
          </w:p>
        </w:tc>
        <w:tc>
          <w:tcPr>
            <w:tcW w:w="1470" w:type="pct"/>
            <w:vAlign w:val="center"/>
            <w:hideMark/>
          </w:tcPr>
          <w:p w14:paraId="0F3CB513"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Zapopan, Jalisco.</w:t>
            </w:r>
          </w:p>
        </w:tc>
        <w:tc>
          <w:tcPr>
            <w:tcW w:w="1432" w:type="pct"/>
            <w:vAlign w:val="center"/>
            <w:hideMark/>
          </w:tcPr>
          <w:p w14:paraId="26FB4237"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Guadalajara, Jalisco.</w:t>
            </w:r>
          </w:p>
        </w:tc>
      </w:tr>
      <w:tr w:rsidR="00CC6FF3" w:rsidRPr="00CC6FF3" w14:paraId="163EE2C0"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6AA84953"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c)    Anexo 5 (técnica)</w:t>
            </w:r>
          </w:p>
        </w:tc>
        <w:tc>
          <w:tcPr>
            <w:tcW w:w="1470" w:type="pct"/>
            <w:noWrap/>
            <w:vAlign w:val="center"/>
            <w:hideMark/>
          </w:tcPr>
          <w:p w14:paraId="5511D848"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28A327E9"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02C1B235"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058D8FB5"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d)    Anexo 6 (económica)</w:t>
            </w:r>
          </w:p>
        </w:tc>
        <w:tc>
          <w:tcPr>
            <w:tcW w:w="1470" w:type="pct"/>
            <w:noWrap/>
            <w:vAlign w:val="center"/>
            <w:hideMark/>
          </w:tcPr>
          <w:p w14:paraId="22CECFD3"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7307868D"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24DA306E"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5BDE4CC8"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e)    Anexo 7. (Declaración de Integridad).</w:t>
            </w:r>
          </w:p>
        </w:tc>
        <w:tc>
          <w:tcPr>
            <w:tcW w:w="1470" w:type="pct"/>
            <w:noWrap/>
            <w:vAlign w:val="center"/>
            <w:hideMark/>
          </w:tcPr>
          <w:p w14:paraId="7A3470F8"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48DEC28B"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0E44B2C3"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Merge w:val="restart"/>
            <w:vAlign w:val="center"/>
            <w:hideMark/>
          </w:tcPr>
          <w:p w14:paraId="6180AEF2"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e)    Anexo 8 (Estratificación) en caso de aplicar.</w:t>
            </w:r>
          </w:p>
        </w:tc>
        <w:tc>
          <w:tcPr>
            <w:tcW w:w="1470" w:type="pct"/>
            <w:noWrap/>
            <w:vAlign w:val="center"/>
            <w:hideMark/>
          </w:tcPr>
          <w:p w14:paraId="20C46297"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29070B2E"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6460849F"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2097" w:type="pct"/>
            <w:vMerge/>
            <w:vAlign w:val="center"/>
            <w:hideMark/>
          </w:tcPr>
          <w:p w14:paraId="7C8AAE84" w14:textId="77777777" w:rsidR="00CC6FF3" w:rsidRPr="00CC6FF3" w:rsidRDefault="00CC6FF3" w:rsidP="00CC6FF3">
            <w:pPr>
              <w:pStyle w:val="Textoindependiente"/>
              <w:spacing w:line="360" w:lineRule="auto"/>
              <w:jc w:val="center"/>
              <w:rPr>
                <w:rFonts w:cs="Arial"/>
                <w:color w:val="000000" w:themeColor="text1"/>
                <w:sz w:val="22"/>
                <w:szCs w:val="22"/>
                <w:lang w:val="es-ES"/>
              </w:rPr>
            </w:pPr>
          </w:p>
        </w:tc>
        <w:tc>
          <w:tcPr>
            <w:tcW w:w="1470" w:type="pct"/>
            <w:noWrap/>
            <w:vAlign w:val="center"/>
            <w:hideMark/>
          </w:tcPr>
          <w:p w14:paraId="6F55E953"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Pequeña</w:t>
            </w:r>
          </w:p>
        </w:tc>
        <w:tc>
          <w:tcPr>
            <w:tcW w:w="1432" w:type="pct"/>
            <w:noWrap/>
            <w:vAlign w:val="center"/>
            <w:hideMark/>
          </w:tcPr>
          <w:p w14:paraId="4DE4FA3B"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Pequeña</w:t>
            </w:r>
          </w:p>
        </w:tc>
      </w:tr>
      <w:tr w:rsidR="00CC6FF3" w:rsidRPr="00CC6FF3" w14:paraId="7AFFC9A2"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65CCA3C6"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f)     Anexo 9. Cumplimiento de norma. Manifestando que los bienes ofertados cumplen con las normas oficiales mexicanas, normas internacionales o en su caso las normas de referencia.</w:t>
            </w:r>
          </w:p>
        </w:tc>
        <w:tc>
          <w:tcPr>
            <w:tcW w:w="1470" w:type="pct"/>
            <w:noWrap/>
            <w:vAlign w:val="center"/>
            <w:hideMark/>
          </w:tcPr>
          <w:p w14:paraId="76B3BEDD"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68AE1F9D"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3B2D0E54"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41E758DE"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g)    Anexo 10. Carta bajo protesta de decir verdad en la que manifiestan el licitante estar al corriente de sus obligaciones patronales y tributarias.</w:t>
            </w:r>
          </w:p>
        </w:tc>
        <w:tc>
          <w:tcPr>
            <w:tcW w:w="1470" w:type="pct"/>
            <w:noWrap/>
            <w:vAlign w:val="center"/>
            <w:hideMark/>
          </w:tcPr>
          <w:p w14:paraId="634910CB"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051614EA"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0103BEB8"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4A8B84A2"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h)    Anexo 11. Carta donde el licitante se comprometa en caso de resultar adjudicado a la entrega del documento vigente expedido por el IMSS, en el que se emita la opinión afirmativa del cumplimiento de obligaciones de Seguridad Social.</w:t>
            </w:r>
          </w:p>
        </w:tc>
        <w:tc>
          <w:tcPr>
            <w:tcW w:w="1470" w:type="pct"/>
            <w:noWrap/>
            <w:vAlign w:val="center"/>
            <w:hideMark/>
          </w:tcPr>
          <w:p w14:paraId="656C05B4"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7C23B5D6"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r w:rsidR="00CC6FF3" w:rsidRPr="00CC6FF3" w14:paraId="0CF54B08"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2097" w:type="pct"/>
            <w:vAlign w:val="center"/>
            <w:hideMark/>
          </w:tcPr>
          <w:p w14:paraId="07B84295" w14:textId="77777777" w:rsidR="00CC6FF3" w:rsidRPr="00CC6FF3" w:rsidRDefault="00CC6FF3" w:rsidP="00CC6FF3">
            <w:pPr>
              <w:pStyle w:val="Textoindependiente"/>
              <w:spacing w:line="360" w:lineRule="auto"/>
              <w:jc w:val="center"/>
              <w:rPr>
                <w:rFonts w:cs="Arial"/>
                <w:color w:val="000000" w:themeColor="text1"/>
                <w:sz w:val="22"/>
                <w:szCs w:val="22"/>
                <w:lang w:val="es-ES"/>
              </w:rPr>
            </w:pPr>
            <w:r w:rsidRPr="00CC6FF3">
              <w:rPr>
                <w:rFonts w:cs="Arial"/>
                <w:color w:val="000000" w:themeColor="text1"/>
                <w:sz w:val="22"/>
                <w:szCs w:val="22"/>
                <w:lang w:val="es-ES"/>
              </w:rPr>
              <w:t>i)     Opinión de Cumplimiento de Obligaciones Fiscales, vigente y en sentido positivo</w:t>
            </w:r>
          </w:p>
        </w:tc>
        <w:tc>
          <w:tcPr>
            <w:tcW w:w="1470" w:type="pct"/>
            <w:noWrap/>
            <w:vAlign w:val="center"/>
            <w:hideMark/>
          </w:tcPr>
          <w:p w14:paraId="42DF0846"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c>
          <w:tcPr>
            <w:tcW w:w="1432" w:type="pct"/>
            <w:noWrap/>
            <w:vAlign w:val="center"/>
            <w:hideMark/>
          </w:tcPr>
          <w:p w14:paraId="014D48FA"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6FF3">
              <w:rPr>
                <w:rFonts w:cs="Arial"/>
                <w:color w:val="000000" w:themeColor="text1"/>
                <w:sz w:val="22"/>
                <w:szCs w:val="22"/>
                <w:lang w:val="es-ES"/>
              </w:rPr>
              <w:t>ENTREGÓ</w:t>
            </w:r>
          </w:p>
        </w:tc>
      </w:tr>
    </w:tbl>
    <w:p w14:paraId="394C2BD4" w14:textId="77777777" w:rsidR="00CC6FF3" w:rsidRDefault="00CC6FF3" w:rsidP="00F02133">
      <w:pPr>
        <w:pStyle w:val="Textoindependiente"/>
        <w:spacing w:line="360" w:lineRule="auto"/>
        <w:rPr>
          <w:rFonts w:cs="Arial"/>
          <w:color w:val="000000" w:themeColor="text1"/>
          <w:sz w:val="22"/>
          <w:szCs w:val="22"/>
        </w:rPr>
      </w:pPr>
      <w:r>
        <w:rPr>
          <w:rFonts w:cs="Arial"/>
          <w:color w:val="000000" w:themeColor="text1"/>
          <w:sz w:val="22"/>
          <w:szCs w:val="22"/>
        </w:rPr>
        <w:t>--------------------------------------------------------------------------------------------------------------------------------------</w:t>
      </w:r>
    </w:p>
    <w:p w14:paraId="3A3A32A7" w14:textId="77777777" w:rsidR="001D1BC5" w:rsidRPr="005E009D" w:rsidRDefault="001D1BC5" w:rsidP="001D1BC5">
      <w:pPr>
        <w:pStyle w:val="Textoindependiente"/>
        <w:spacing w:line="360" w:lineRule="auto"/>
        <w:rPr>
          <w:rFonts w:cs="Arial"/>
          <w:sz w:val="22"/>
          <w:szCs w:val="22"/>
        </w:rPr>
      </w:pPr>
      <w:r w:rsidRPr="005E009D">
        <w:rPr>
          <w:rFonts w:cs="Arial"/>
          <w:color w:val="000000" w:themeColor="text1"/>
          <w:sz w:val="22"/>
          <w:szCs w:val="22"/>
        </w:rPr>
        <w:t xml:space="preserve">Que con respecto a la evaluación </w:t>
      </w:r>
      <w:r>
        <w:rPr>
          <w:rFonts w:cs="Arial"/>
          <w:b/>
          <w:color w:val="000000" w:themeColor="text1"/>
          <w:sz w:val="22"/>
          <w:szCs w:val="22"/>
        </w:rPr>
        <w:t xml:space="preserve">ECONÓMICO </w:t>
      </w:r>
      <w:r>
        <w:rPr>
          <w:rFonts w:cs="Arial"/>
          <w:color w:val="000000" w:themeColor="text1"/>
          <w:sz w:val="22"/>
          <w:szCs w:val="22"/>
        </w:rPr>
        <w:t xml:space="preserve">se </w:t>
      </w:r>
      <w:r w:rsidRPr="005E009D">
        <w:rPr>
          <w:rFonts w:cs="Arial"/>
          <w:color w:val="000000" w:themeColor="text1"/>
          <w:sz w:val="22"/>
          <w:szCs w:val="22"/>
        </w:rPr>
        <w:t>concluye lo siguiente: ---------------------------------</w:t>
      </w:r>
    </w:p>
    <w:tbl>
      <w:tblPr>
        <w:tblStyle w:val="Sombreadoclaro1"/>
        <w:tblW w:w="5000" w:type="pct"/>
        <w:tblInd w:w="5" w:type="dxa"/>
        <w:tblLook w:val="04A0" w:firstRow="1" w:lastRow="0" w:firstColumn="1" w:lastColumn="0" w:noHBand="0" w:noVBand="1"/>
      </w:tblPr>
      <w:tblGrid>
        <w:gridCol w:w="1414"/>
        <w:gridCol w:w="1543"/>
        <w:gridCol w:w="1741"/>
        <w:gridCol w:w="1741"/>
        <w:gridCol w:w="1741"/>
        <w:gridCol w:w="1741"/>
      </w:tblGrid>
      <w:tr w:rsidR="001D1BC5" w:rsidRPr="001D1BC5" w14:paraId="471BF94A" w14:textId="77777777" w:rsidTr="001D1BC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65B60F86"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sidRPr="001D1BC5">
              <w:rPr>
                <w:rFonts w:cs="Arial"/>
                <w:color w:val="000000" w:themeColor="text1"/>
                <w:sz w:val="22"/>
                <w:szCs w:val="22"/>
                <w:lang w:val="es-ES"/>
              </w:rPr>
              <w:t>PARTIDA</w:t>
            </w:r>
          </w:p>
        </w:tc>
        <w:tc>
          <w:tcPr>
            <w:tcW w:w="789" w:type="pct"/>
            <w:vAlign w:val="center"/>
            <w:hideMark/>
          </w:tcPr>
          <w:p w14:paraId="147E863D" w14:textId="77777777" w:rsidR="001D1BC5" w:rsidRPr="001D1BC5" w:rsidRDefault="001D1BC5" w:rsidP="001D1B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Educación para Resistir el Uso y Abuso de Drogas y la Violencia A.C.</w:t>
            </w:r>
          </w:p>
        </w:tc>
        <w:tc>
          <w:tcPr>
            <w:tcW w:w="889" w:type="pct"/>
            <w:vAlign w:val="center"/>
            <w:hideMark/>
          </w:tcPr>
          <w:p w14:paraId="54F07D9E" w14:textId="77777777" w:rsidR="001D1BC5" w:rsidRPr="001D1BC5" w:rsidRDefault="001D1BC5" w:rsidP="001D1B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IMPACT BD S.A. de C.V.</w:t>
            </w:r>
          </w:p>
        </w:tc>
        <w:tc>
          <w:tcPr>
            <w:tcW w:w="889" w:type="pct"/>
            <w:vAlign w:val="center"/>
            <w:hideMark/>
          </w:tcPr>
          <w:p w14:paraId="290FFDBA" w14:textId="77777777" w:rsidR="001D1BC5" w:rsidRPr="001D1BC5" w:rsidRDefault="001D1BC5" w:rsidP="001D1B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MAYAHII S. de R.L. de C.V.</w:t>
            </w:r>
          </w:p>
        </w:tc>
        <w:tc>
          <w:tcPr>
            <w:tcW w:w="889" w:type="pct"/>
            <w:vAlign w:val="center"/>
            <w:hideMark/>
          </w:tcPr>
          <w:p w14:paraId="65858E8D" w14:textId="77777777" w:rsidR="001D1BC5" w:rsidRPr="001D1BC5" w:rsidRDefault="001D1BC5" w:rsidP="001D1B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Didáctica Especializada S.A. de C.V.</w:t>
            </w:r>
          </w:p>
        </w:tc>
        <w:tc>
          <w:tcPr>
            <w:tcW w:w="889" w:type="pct"/>
            <w:vAlign w:val="center"/>
            <w:hideMark/>
          </w:tcPr>
          <w:p w14:paraId="4FBAAA16" w14:textId="77777777" w:rsidR="001D1BC5" w:rsidRPr="001D1BC5" w:rsidRDefault="001D1BC5" w:rsidP="001D1B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Capacitación de Occidente S.A. de C.V.</w:t>
            </w:r>
          </w:p>
        </w:tc>
      </w:tr>
      <w:tr w:rsidR="001D1BC5" w:rsidRPr="001D1BC5" w14:paraId="24894FF7" w14:textId="77777777" w:rsidTr="001D1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173769EC"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sidRPr="001D1BC5">
              <w:rPr>
                <w:rFonts w:cs="Arial"/>
                <w:color w:val="000000" w:themeColor="text1"/>
                <w:sz w:val="22"/>
                <w:szCs w:val="22"/>
                <w:lang w:val="es-ES"/>
              </w:rPr>
              <w:t>1</w:t>
            </w:r>
          </w:p>
        </w:tc>
        <w:tc>
          <w:tcPr>
            <w:tcW w:w="789" w:type="pct"/>
            <w:noWrap/>
            <w:vAlign w:val="center"/>
            <w:hideMark/>
          </w:tcPr>
          <w:p w14:paraId="43E734A3"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17DB2A02"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$3,250,558.50</w:t>
            </w:r>
          </w:p>
        </w:tc>
        <w:tc>
          <w:tcPr>
            <w:tcW w:w="889" w:type="pct"/>
            <w:noWrap/>
            <w:vAlign w:val="center"/>
            <w:hideMark/>
          </w:tcPr>
          <w:p w14:paraId="4DE74B91"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3D4AE666"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7D75A008"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$938,275.86</w:t>
            </w:r>
          </w:p>
        </w:tc>
      </w:tr>
      <w:tr w:rsidR="001D1BC5" w:rsidRPr="001D1BC5" w14:paraId="6E5C0416" w14:textId="77777777" w:rsidTr="001D1BC5">
        <w:trPr>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42CD705A"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sidRPr="001D1BC5">
              <w:rPr>
                <w:rFonts w:cs="Arial"/>
                <w:color w:val="000000" w:themeColor="text1"/>
                <w:sz w:val="22"/>
                <w:szCs w:val="22"/>
                <w:lang w:val="es-ES"/>
              </w:rPr>
              <w:t>2</w:t>
            </w:r>
          </w:p>
        </w:tc>
        <w:tc>
          <w:tcPr>
            <w:tcW w:w="789" w:type="pct"/>
            <w:noWrap/>
            <w:vAlign w:val="center"/>
            <w:hideMark/>
          </w:tcPr>
          <w:p w14:paraId="5E5BFA52"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099EFC86"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334A6743"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4868533A"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$2,155,000.00</w:t>
            </w:r>
          </w:p>
        </w:tc>
        <w:tc>
          <w:tcPr>
            <w:tcW w:w="889" w:type="pct"/>
            <w:noWrap/>
            <w:vAlign w:val="center"/>
            <w:hideMark/>
          </w:tcPr>
          <w:p w14:paraId="654DA266"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$711,206.90</w:t>
            </w:r>
          </w:p>
        </w:tc>
      </w:tr>
      <w:tr w:rsidR="001D1BC5" w:rsidRPr="001D1BC5" w14:paraId="20B3F5A0" w14:textId="77777777" w:rsidTr="001D1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5B15A272"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sidRPr="001D1BC5">
              <w:rPr>
                <w:rFonts w:cs="Arial"/>
                <w:color w:val="000000" w:themeColor="text1"/>
                <w:sz w:val="22"/>
                <w:szCs w:val="22"/>
                <w:lang w:val="es-ES"/>
              </w:rPr>
              <w:lastRenderedPageBreak/>
              <w:t>3</w:t>
            </w:r>
          </w:p>
        </w:tc>
        <w:tc>
          <w:tcPr>
            <w:tcW w:w="789" w:type="pct"/>
            <w:noWrap/>
            <w:vAlign w:val="center"/>
            <w:hideMark/>
          </w:tcPr>
          <w:p w14:paraId="6805E353"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$607,286.30</w:t>
            </w:r>
          </w:p>
        </w:tc>
        <w:tc>
          <w:tcPr>
            <w:tcW w:w="889" w:type="pct"/>
            <w:noWrap/>
            <w:vAlign w:val="center"/>
            <w:hideMark/>
          </w:tcPr>
          <w:p w14:paraId="44EEE748"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1C2B7FDD"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$411,723.04</w:t>
            </w:r>
          </w:p>
        </w:tc>
        <w:tc>
          <w:tcPr>
            <w:tcW w:w="889" w:type="pct"/>
            <w:noWrap/>
            <w:vAlign w:val="center"/>
            <w:hideMark/>
          </w:tcPr>
          <w:p w14:paraId="4BD4F86F"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444B882D"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$411,724.14</w:t>
            </w:r>
          </w:p>
        </w:tc>
      </w:tr>
      <w:tr w:rsidR="001D1BC5" w:rsidRPr="001D1BC5" w14:paraId="0520C331" w14:textId="77777777" w:rsidTr="001D1BC5">
        <w:trPr>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32E2B558"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sidRPr="001D1BC5">
              <w:rPr>
                <w:rFonts w:cs="Arial"/>
                <w:color w:val="000000" w:themeColor="text1"/>
                <w:sz w:val="22"/>
                <w:szCs w:val="22"/>
                <w:lang w:val="es-ES"/>
              </w:rPr>
              <w:t>4</w:t>
            </w:r>
          </w:p>
        </w:tc>
        <w:tc>
          <w:tcPr>
            <w:tcW w:w="789" w:type="pct"/>
            <w:noWrap/>
            <w:vAlign w:val="center"/>
            <w:hideMark/>
          </w:tcPr>
          <w:p w14:paraId="3E53CFFA"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305E8FF3"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36C526DC"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$1,448,272.00</w:t>
            </w:r>
          </w:p>
        </w:tc>
        <w:tc>
          <w:tcPr>
            <w:tcW w:w="889" w:type="pct"/>
            <w:noWrap/>
            <w:vAlign w:val="center"/>
            <w:hideMark/>
          </w:tcPr>
          <w:p w14:paraId="447087A2"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$2,150,000.00</w:t>
            </w:r>
          </w:p>
        </w:tc>
        <w:tc>
          <w:tcPr>
            <w:tcW w:w="889" w:type="pct"/>
            <w:noWrap/>
            <w:vAlign w:val="center"/>
            <w:hideMark/>
          </w:tcPr>
          <w:p w14:paraId="2C103728"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$1,448,275.86</w:t>
            </w:r>
          </w:p>
        </w:tc>
      </w:tr>
      <w:tr w:rsidR="001D1BC5" w:rsidRPr="001D1BC5" w14:paraId="666B37A5" w14:textId="77777777" w:rsidTr="001D1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54ECD11E"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sidRPr="001D1BC5">
              <w:rPr>
                <w:rFonts w:cs="Arial"/>
                <w:color w:val="000000" w:themeColor="text1"/>
                <w:sz w:val="22"/>
                <w:szCs w:val="22"/>
                <w:lang w:val="es-ES"/>
              </w:rPr>
              <w:t>5</w:t>
            </w:r>
          </w:p>
        </w:tc>
        <w:tc>
          <w:tcPr>
            <w:tcW w:w="789" w:type="pct"/>
            <w:noWrap/>
            <w:vAlign w:val="center"/>
            <w:hideMark/>
          </w:tcPr>
          <w:p w14:paraId="1C1F4D15"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77DCE8A8"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$0.00</w:t>
            </w:r>
          </w:p>
        </w:tc>
        <w:tc>
          <w:tcPr>
            <w:tcW w:w="889" w:type="pct"/>
            <w:noWrap/>
            <w:vAlign w:val="center"/>
            <w:hideMark/>
          </w:tcPr>
          <w:p w14:paraId="70D6608D"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$1,489,656.00</w:t>
            </w:r>
          </w:p>
        </w:tc>
        <w:tc>
          <w:tcPr>
            <w:tcW w:w="889" w:type="pct"/>
            <w:noWrap/>
            <w:vAlign w:val="center"/>
            <w:hideMark/>
          </w:tcPr>
          <w:p w14:paraId="6B42F43C"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$1,724,000.00</w:t>
            </w:r>
          </w:p>
        </w:tc>
        <w:tc>
          <w:tcPr>
            <w:tcW w:w="889" w:type="pct"/>
            <w:noWrap/>
            <w:vAlign w:val="center"/>
            <w:hideMark/>
          </w:tcPr>
          <w:p w14:paraId="02A09B1C"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$1,489,655.17</w:t>
            </w:r>
          </w:p>
        </w:tc>
      </w:tr>
      <w:tr w:rsidR="001D1BC5" w:rsidRPr="001D1BC5" w14:paraId="4C0FFA39" w14:textId="77777777" w:rsidTr="001D1BC5">
        <w:trPr>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3A4290CE"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SUBTOTAL</w:t>
            </w:r>
          </w:p>
        </w:tc>
        <w:tc>
          <w:tcPr>
            <w:tcW w:w="789" w:type="pct"/>
            <w:noWrap/>
            <w:vAlign w:val="center"/>
            <w:hideMark/>
          </w:tcPr>
          <w:p w14:paraId="26BA13D7"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$607,286.30</w:t>
            </w:r>
          </w:p>
        </w:tc>
        <w:tc>
          <w:tcPr>
            <w:tcW w:w="889" w:type="pct"/>
            <w:noWrap/>
            <w:vAlign w:val="center"/>
            <w:hideMark/>
          </w:tcPr>
          <w:p w14:paraId="4B97F340"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$3,250,558.50</w:t>
            </w:r>
          </w:p>
        </w:tc>
        <w:tc>
          <w:tcPr>
            <w:tcW w:w="889" w:type="pct"/>
            <w:noWrap/>
            <w:vAlign w:val="center"/>
            <w:hideMark/>
          </w:tcPr>
          <w:p w14:paraId="1F5BB76B"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$3,349,651.04</w:t>
            </w:r>
          </w:p>
        </w:tc>
        <w:tc>
          <w:tcPr>
            <w:tcW w:w="889" w:type="pct"/>
            <w:noWrap/>
            <w:vAlign w:val="center"/>
            <w:hideMark/>
          </w:tcPr>
          <w:p w14:paraId="1C983D32"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$6,029,000.00</w:t>
            </w:r>
          </w:p>
        </w:tc>
        <w:tc>
          <w:tcPr>
            <w:tcW w:w="889" w:type="pct"/>
            <w:noWrap/>
            <w:vAlign w:val="center"/>
            <w:hideMark/>
          </w:tcPr>
          <w:p w14:paraId="177058EB"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$4,999,137.93</w:t>
            </w:r>
          </w:p>
        </w:tc>
      </w:tr>
      <w:tr w:rsidR="001D1BC5" w:rsidRPr="001D1BC5" w14:paraId="26D9804B" w14:textId="77777777" w:rsidTr="001D1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1BFF4828"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I.V.A.</w:t>
            </w:r>
          </w:p>
        </w:tc>
        <w:tc>
          <w:tcPr>
            <w:tcW w:w="789" w:type="pct"/>
            <w:noWrap/>
            <w:vAlign w:val="center"/>
            <w:hideMark/>
          </w:tcPr>
          <w:p w14:paraId="2B7FEC24"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$97,165.81</w:t>
            </w:r>
          </w:p>
        </w:tc>
        <w:tc>
          <w:tcPr>
            <w:tcW w:w="889" w:type="pct"/>
            <w:noWrap/>
            <w:vAlign w:val="center"/>
            <w:hideMark/>
          </w:tcPr>
          <w:p w14:paraId="6592F119"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$520,089.36</w:t>
            </w:r>
          </w:p>
        </w:tc>
        <w:tc>
          <w:tcPr>
            <w:tcW w:w="889" w:type="pct"/>
            <w:noWrap/>
            <w:vAlign w:val="center"/>
            <w:hideMark/>
          </w:tcPr>
          <w:p w14:paraId="51384BFC"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$535,944.17</w:t>
            </w:r>
          </w:p>
        </w:tc>
        <w:tc>
          <w:tcPr>
            <w:tcW w:w="889" w:type="pct"/>
            <w:noWrap/>
            <w:vAlign w:val="center"/>
            <w:hideMark/>
          </w:tcPr>
          <w:p w14:paraId="77C7DEB5"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$964,640.00</w:t>
            </w:r>
          </w:p>
        </w:tc>
        <w:tc>
          <w:tcPr>
            <w:tcW w:w="889" w:type="pct"/>
            <w:noWrap/>
            <w:vAlign w:val="center"/>
            <w:hideMark/>
          </w:tcPr>
          <w:p w14:paraId="49B7AFA1" w14:textId="77777777" w:rsidR="001D1BC5" w:rsidRPr="001D1BC5" w:rsidRDefault="001D1BC5" w:rsidP="001D1B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$799,862.07</w:t>
            </w:r>
          </w:p>
        </w:tc>
      </w:tr>
      <w:tr w:rsidR="001D1BC5" w:rsidRPr="001D1BC5" w14:paraId="372374BF" w14:textId="77777777" w:rsidTr="001D1BC5">
        <w:trPr>
          <w:trHeight w:val="20"/>
        </w:trPr>
        <w:tc>
          <w:tcPr>
            <w:cnfStyle w:val="001000000000" w:firstRow="0" w:lastRow="0" w:firstColumn="1" w:lastColumn="0" w:oddVBand="0" w:evenVBand="0" w:oddHBand="0" w:evenHBand="0" w:firstRowFirstColumn="0" w:firstRowLastColumn="0" w:lastRowFirstColumn="0" w:lastRowLastColumn="0"/>
            <w:tcW w:w="654" w:type="pct"/>
            <w:noWrap/>
            <w:vAlign w:val="center"/>
            <w:hideMark/>
          </w:tcPr>
          <w:p w14:paraId="011B77B2" w14:textId="77777777" w:rsidR="001D1BC5" w:rsidRPr="001D1BC5" w:rsidRDefault="001D1BC5" w:rsidP="001D1BC5">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789" w:type="pct"/>
            <w:noWrap/>
            <w:vAlign w:val="center"/>
            <w:hideMark/>
          </w:tcPr>
          <w:p w14:paraId="15CB8EDB"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$704,452.11</w:t>
            </w:r>
          </w:p>
        </w:tc>
        <w:tc>
          <w:tcPr>
            <w:tcW w:w="889" w:type="pct"/>
            <w:noWrap/>
            <w:vAlign w:val="center"/>
            <w:hideMark/>
          </w:tcPr>
          <w:p w14:paraId="3D341AF6"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$3,770,647.86</w:t>
            </w:r>
          </w:p>
        </w:tc>
        <w:tc>
          <w:tcPr>
            <w:tcW w:w="889" w:type="pct"/>
            <w:noWrap/>
            <w:vAlign w:val="center"/>
            <w:hideMark/>
          </w:tcPr>
          <w:p w14:paraId="12FB2593"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$3,885,595.21</w:t>
            </w:r>
          </w:p>
        </w:tc>
        <w:tc>
          <w:tcPr>
            <w:tcW w:w="889" w:type="pct"/>
            <w:noWrap/>
            <w:vAlign w:val="center"/>
            <w:hideMark/>
          </w:tcPr>
          <w:p w14:paraId="47DD3E3C"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$6,993,640.00</w:t>
            </w:r>
          </w:p>
        </w:tc>
        <w:tc>
          <w:tcPr>
            <w:tcW w:w="889" w:type="pct"/>
            <w:noWrap/>
            <w:vAlign w:val="center"/>
            <w:hideMark/>
          </w:tcPr>
          <w:p w14:paraId="0DA968BB" w14:textId="77777777" w:rsidR="001D1BC5" w:rsidRPr="001D1BC5" w:rsidRDefault="001D1BC5" w:rsidP="001D1B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BC5">
              <w:rPr>
                <w:rFonts w:cs="Arial"/>
                <w:color w:val="000000" w:themeColor="text1"/>
                <w:sz w:val="22"/>
                <w:szCs w:val="22"/>
                <w:lang w:val="es-ES"/>
              </w:rPr>
              <w:t>$5,799,000.00</w:t>
            </w:r>
          </w:p>
        </w:tc>
      </w:tr>
    </w:tbl>
    <w:p w14:paraId="6642A0AC" w14:textId="37ADAE1B" w:rsidR="001D1BC5" w:rsidRDefault="001D1BC5" w:rsidP="00F02133">
      <w:pPr>
        <w:pStyle w:val="Textoindependiente"/>
        <w:spacing w:line="360" w:lineRule="auto"/>
        <w:rPr>
          <w:rFonts w:cs="Arial"/>
          <w:color w:val="000000" w:themeColor="text1"/>
          <w:sz w:val="22"/>
          <w:szCs w:val="22"/>
        </w:rPr>
      </w:pPr>
      <w:r>
        <w:rPr>
          <w:rFonts w:cs="Arial"/>
          <w:color w:val="000000" w:themeColor="text1"/>
          <w:sz w:val="22"/>
          <w:szCs w:val="22"/>
        </w:rPr>
        <w:t>----------------------------------------------------------------</w:t>
      </w:r>
      <w:r w:rsidR="00D470F2">
        <w:rPr>
          <w:rFonts w:cs="Arial"/>
          <w:color w:val="000000" w:themeColor="text1"/>
          <w:sz w:val="22"/>
          <w:szCs w:val="22"/>
        </w:rPr>
        <w:t>--</w:t>
      </w:r>
      <w:r>
        <w:rPr>
          <w:rFonts w:cs="Arial"/>
          <w:color w:val="000000" w:themeColor="text1"/>
          <w:sz w:val="22"/>
          <w:szCs w:val="22"/>
        </w:rPr>
        <w:t>---------------------------------------------------------------------</w:t>
      </w:r>
    </w:p>
    <w:p w14:paraId="251AC5CC" w14:textId="77777777" w:rsidR="006245A4" w:rsidRDefault="001D1BC5" w:rsidP="00F02133">
      <w:pPr>
        <w:pStyle w:val="Textoindependiente"/>
        <w:spacing w:line="360" w:lineRule="auto"/>
        <w:rPr>
          <w:rFonts w:cs="Arial"/>
          <w:color w:val="000000" w:themeColor="text1"/>
          <w:sz w:val="22"/>
          <w:szCs w:val="22"/>
        </w:rPr>
      </w:pPr>
      <w:r>
        <w:rPr>
          <w:rFonts w:cs="Arial"/>
          <w:color w:val="000000" w:themeColor="text1"/>
          <w:sz w:val="22"/>
          <w:szCs w:val="22"/>
        </w:rPr>
        <w:t xml:space="preserve">Una vez evaluado lo anterior se hace de conocimiento al os miembros del Comité que el participante denominado </w:t>
      </w:r>
      <w:r w:rsidRPr="006245A4">
        <w:rPr>
          <w:rFonts w:cs="Arial"/>
          <w:b/>
          <w:color w:val="000000" w:themeColor="text1"/>
          <w:sz w:val="22"/>
          <w:szCs w:val="22"/>
        </w:rPr>
        <w:t>MAYAHII S. de R.L. de C.V.</w:t>
      </w:r>
      <w:r>
        <w:rPr>
          <w:rFonts w:cs="Arial"/>
          <w:color w:val="000000" w:themeColor="text1"/>
          <w:sz w:val="22"/>
          <w:szCs w:val="22"/>
        </w:rPr>
        <w:t xml:space="preserve"> y </w:t>
      </w:r>
      <w:r w:rsidRPr="006245A4">
        <w:rPr>
          <w:rFonts w:cs="Arial"/>
          <w:b/>
          <w:color w:val="000000" w:themeColor="text1"/>
          <w:sz w:val="22"/>
          <w:szCs w:val="22"/>
        </w:rPr>
        <w:t>Capacitación de Occidente S.A. de C.V.</w:t>
      </w:r>
      <w:r>
        <w:rPr>
          <w:rFonts w:cs="Arial"/>
          <w:color w:val="000000" w:themeColor="text1"/>
          <w:sz w:val="22"/>
          <w:szCs w:val="22"/>
        </w:rPr>
        <w:t xml:space="preserve"> </w:t>
      </w:r>
      <w:r w:rsidR="006245A4">
        <w:rPr>
          <w:rFonts w:cs="Arial"/>
          <w:color w:val="000000" w:themeColor="text1"/>
          <w:sz w:val="22"/>
          <w:szCs w:val="22"/>
        </w:rPr>
        <w:t>presentan precios desproporcionados con respecto al del mercado, evidenciando no poder cumplir con el servicio requerido, de acuerdo a la siguiente tabla: ------------------------------------------------------------------------------</w:t>
      </w:r>
    </w:p>
    <w:tbl>
      <w:tblPr>
        <w:tblStyle w:val="Sombreadoclaro1"/>
        <w:tblW w:w="4894" w:type="pct"/>
        <w:tblInd w:w="5" w:type="dxa"/>
        <w:tblLook w:val="04A0" w:firstRow="1" w:lastRow="0" w:firstColumn="1" w:lastColumn="0" w:noHBand="0" w:noVBand="1"/>
      </w:tblPr>
      <w:tblGrid>
        <w:gridCol w:w="1397"/>
        <w:gridCol w:w="1648"/>
        <w:gridCol w:w="1647"/>
        <w:gridCol w:w="1647"/>
        <w:gridCol w:w="1838"/>
        <w:gridCol w:w="1739"/>
      </w:tblGrid>
      <w:tr w:rsidR="006245A4" w:rsidRPr="006245A4" w14:paraId="46D4070F" w14:textId="77777777" w:rsidTr="006245A4">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000" w:type="pct"/>
            <w:gridSpan w:val="6"/>
            <w:noWrap/>
            <w:vAlign w:val="center"/>
          </w:tcPr>
          <w:p w14:paraId="0F22D863"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RELACIÓN PORCENTUAL DEL PRECIO PROMEDIO CON RESPECTO A LAS OFERTAS ECONÓMICAS</w:t>
            </w:r>
          </w:p>
        </w:tc>
      </w:tr>
      <w:tr w:rsidR="006245A4" w:rsidRPr="006245A4" w14:paraId="64DDD3E9" w14:textId="77777777" w:rsidTr="006245A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704" w:type="pct"/>
            <w:noWrap/>
            <w:vAlign w:val="center"/>
            <w:hideMark/>
          </w:tcPr>
          <w:p w14:paraId="4F1FB406"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sidRPr="006245A4">
              <w:rPr>
                <w:rFonts w:cs="Arial"/>
                <w:color w:val="000000" w:themeColor="text1"/>
                <w:sz w:val="22"/>
                <w:szCs w:val="22"/>
                <w:lang w:val="es-ES"/>
              </w:rPr>
              <w:t>PARTIDA</w:t>
            </w:r>
          </w:p>
        </w:tc>
        <w:tc>
          <w:tcPr>
            <w:tcW w:w="831" w:type="pct"/>
            <w:vAlign w:val="center"/>
            <w:hideMark/>
          </w:tcPr>
          <w:p w14:paraId="0E4A2166"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Educación para Resistir el Uso y Abuso de Drogas y la Violencia A.C.</w:t>
            </w:r>
          </w:p>
        </w:tc>
        <w:tc>
          <w:tcPr>
            <w:tcW w:w="830" w:type="pct"/>
            <w:vAlign w:val="center"/>
            <w:hideMark/>
          </w:tcPr>
          <w:p w14:paraId="4CF00A04"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IMPACT BD S.A. de C.V.</w:t>
            </w:r>
          </w:p>
        </w:tc>
        <w:tc>
          <w:tcPr>
            <w:tcW w:w="830" w:type="pct"/>
            <w:vAlign w:val="center"/>
            <w:hideMark/>
          </w:tcPr>
          <w:p w14:paraId="2FBD0BA1"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MAYAHII S. de R.L. de C.V.</w:t>
            </w:r>
          </w:p>
        </w:tc>
        <w:tc>
          <w:tcPr>
            <w:tcW w:w="928" w:type="pct"/>
            <w:vAlign w:val="center"/>
            <w:hideMark/>
          </w:tcPr>
          <w:p w14:paraId="0273E09B"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Didáctica Especializada S.A. de C.V.</w:t>
            </w:r>
          </w:p>
        </w:tc>
        <w:tc>
          <w:tcPr>
            <w:tcW w:w="876" w:type="pct"/>
            <w:vAlign w:val="center"/>
            <w:hideMark/>
          </w:tcPr>
          <w:p w14:paraId="327C47DE"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Capacitación de Occidente S.A. de C.V.</w:t>
            </w:r>
          </w:p>
        </w:tc>
      </w:tr>
      <w:tr w:rsidR="006245A4" w:rsidRPr="006245A4" w14:paraId="0A3E1D6E" w14:textId="77777777" w:rsidTr="006245A4">
        <w:trPr>
          <w:trHeight w:val="19"/>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14:paraId="2D176E55"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sidRPr="006245A4">
              <w:rPr>
                <w:rFonts w:cs="Arial"/>
                <w:color w:val="000000" w:themeColor="text1"/>
                <w:sz w:val="22"/>
                <w:szCs w:val="22"/>
                <w:lang w:val="es-ES"/>
              </w:rPr>
              <w:t>1</w:t>
            </w:r>
          </w:p>
        </w:tc>
        <w:tc>
          <w:tcPr>
            <w:tcW w:w="831" w:type="pct"/>
            <w:noWrap/>
            <w:vAlign w:val="center"/>
            <w:hideMark/>
          </w:tcPr>
          <w:p w14:paraId="76F080CD"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038A3515"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-14.06%</w:t>
            </w:r>
          </w:p>
        </w:tc>
        <w:tc>
          <w:tcPr>
            <w:tcW w:w="830" w:type="pct"/>
            <w:noWrap/>
            <w:vAlign w:val="center"/>
            <w:hideMark/>
          </w:tcPr>
          <w:p w14:paraId="68231CCD"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928" w:type="pct"/>
            <w:noWrap/>
            <w:vAlign w:val="center"/>
            <w:hideMark/>
          </w:tcPr>
          <w:p w14:paraId="2614CAD4"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76" w:type="pct"/>
            <w:noWrap/>
            <w:vAlign w:val="center"/>
            <w:hideMark/>
          </w:tcPr>
          <w:p w14:paraId="06B5DF24"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-75.19%</w:t>
            </w:r>
          </w:p>
        </w:tc>
      </w:tr>
      <w:tr w:rsidR="006245A4" w:rsidRPr="006245A4" w14:paraId="35112522" w14:textId="77777777" w:rsidTr="006245A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14:paraId="0BFBC507"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sidRPr="006245A4">
              <w:rPr>
                <w:rFonts w:cs="Arial"/>
                <w:color w:val="000000" w:themeColor="text1"/>
                <w:sz w:val="22"/>
                <w:szCs w:val="22"/>
                <w:lang w:val="es-ES"/>
              </w:rPr>
              <w:t>2</w:t>
            </w:r>
          </w:p>
        </w:tc>
        <w:tc>
          <w:tcPr>
            <w:tcW w:w="831" w:type="pct"/>
            <w:noWrap/>
            <w:vAlign w:val="center"/>
            <w:hideMark/>
          </w:tcPr>
          <w:p w14:paraId="54C25CA2"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3F688A71"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2893F7DB"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928" w:type="pct"/>
            <w:noWrap/>
            <w:vAlign w:val="center"/>
            <w:hideMark/>
          </w:tcPr>
          <w:p w14:paraId="4F984820"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-13.80%</w:t>
            </w:r>
          </w:p>
        </w:tc>
        <w:tc>
          <w:tcPr>
            <w:tcW w:w="876" w:type="pct"/>
            <w:noWrap/>
            <w:vAlign w:val="center"/>
            <w:hideMark/>
          </w:tcPr>
          <w:p w14:paraId="2013DCFA"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-71.55%</w:t>
            </w:r>
          </w:p>
        </w:tc>
      </w:tr>
      <w:tr w:rsidR="006245A4" w:rsidRPr="006245A4" w14:paraId="60F922DC" w14:textId="77777777" w:rsidTr="006245A4">
        <w:trPr>
          <w:trHeight w:val="19"/>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14:paraId="6DCA59AC"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sidRPr="006245A4">
              <w:rPr>
                <w:rFonts w:cs="Arial"/>
                <w:color w:val="000000" w:themeColor="text1"/>
                <w:sz w:val="22"/>
                <w:szCs w:val="22"/>
                <w:lang w:val="es-ES"/>
              </w:rPr>
              <w:t>3</w:t>
            </w:r>
          </w:p>
        </w:tc>
        <w:tc>
          <w:tcPr>
            <w:tcW w:w="831" w:type="pct"/>
            <w:noWrap/>
            <w:vAlign w:val="center"/>
            <w:hideMark/>
          </w:tcPr>
          <w:p w14:paraId="06DF10E7"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-14.50%</w:t>
            </w:r>
          </w:p>
        </w:tc>
        <w:tc>
          <w:tcPr>
            <w:tcW w:w="830" w:type="pct"/>
            <w:noWrap/>
            <w:vAlign w:val="center"/>
            <w:hideMark/>
          </w:tcPr>
          <w:p w14:paraId="3698134F"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032989AE"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-42.03%</w:t>
            </w:r>
          </w:p>
        </w:tc>
        <w:tc>
          <w:tcPr>
            <w:tcW w:w="928" w:type="pct"/>
            <w:noWrap/>
            <w:vAlign w:val="center"/>
            <w:hideMark/>
          </w:tcPr>
          <w:p w14:paraId="6B9392BA"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76" w:type="pct"/>
            <w:noWrap/>
            <w:vAlign w:val="center"/>
            <w:hideMark/>
          </w:tcPr>
          <w:p w14:paraId="1770E475"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-42.03%</w:t>
            </w:r>
          </w:p>
        </w:tc>
      </w:tr>
      <w:tr w:rsidR="006245A4" w:rsidRPr="006245A4" w14:paraId="2C819483" w14:textId="77777777" w:rsidTr="006245A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14:paraId="50BB4144"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sidRPr="006245A4">
              <w:rPr>
                <w:rFonts w:cs="Arial"/>
                <w:color w:val="000000" w:themeColor="text1"/>
                <w:sz w:val="22"/>
                <w:szCs w:val="22"/>
                <w:lang w:val="es-ES"/>
              </w:rPr>
              <w:t>4</w:t>
            </w:r>
          </w:p>
        </w:tc>
        <w:tc>
          <w:tcPr>
            <w:tcW w:w="831" w:type="pct"/>
            <w:noWrap/>
            <w:vAlign w:val="center"/>
            <w:hideMark/>
          </w:tcPr>
          <w:p w14:paraId="3AC3A465"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7E869699"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0C4C589B"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-42.07%</w:t>
            </w:r>
          </w:p>
        </w:tc>
        <w:tc>
          <w:tcPr>
            <w:tcW w:w="928" w:type="pct"/>
            <w:noWrap/>
            <w:vAlign w:val="center"/>
            <w:hideMark/>
          </w:tcPr>
          <w:p w14:paraId="67EFF0DF"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-14.00%</w:t>
            </w:r>
          </w:p>
        </w:tc>
        <w:tc>
          <w:tcPr>
            <w:tcW w:w="876" w:type="pct"/>
            <w:noWrap/>
            <w:vAlign w:val="center"/>
            <w:hideMark/>
          </w:tcPr>
          <w:p w14:paraId="7AF88E8C" w14:textId="77777777" w:rsidR="006245A4" w:rsidRPr="006245A4" w:rsidRDefault="006245A4" w:rsidP="006245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-42.07%</w:t>
            </w:r>
          </w:p>
        </w:tc>
      </w:tr>
      <w:tr w:rsidR="006245A4" w:rsidRPr="006245A4" w14:paraId="00BF04AA" w14:textId="77777777" w:rsidTr="006245A4">
        <w:trPr>
          <w:trHeight w:val="19"/>
        </w:trPr>
        <w:tc>
          <w:tcPr>
            <w:cnfStyle w:val="001000000000" w:firstRow="0" w:lastRow="0" w:firstColumn="1" w:lastColumn="0" w:oddVBand="0" w:evenVBand="0" w:oddHBand="0" w:evenHBand="0" w:firstRowFirstColumn="0" w:firstRowLastColumn="0" w:lastRowFirstColumn="0" w:lastRowLastColumn="0"/>
            <w:tcW w:w="704" w:type="pct"/>
            <w:vAlign w:val="center"/>
            <w:hideMark/>
          </w:tcPr>
          <w:p w14:paraId="022B1E9D" w14:textId="77777777" w:rsidR="006245A4" w:rsidRPr="006245A4" w:rsidRDefault="006245A4" w:rsidP="006245A4">
            <w:pPr>
              <w:pStyle w:val="Textoindependiente"/>
              <w:spacing w:line="360" w:lineRule="auto"/>
              <w:jc w:val="center"/>
              <w:rPr>
                <w:rFonts w:cs="Arial"/>
                <w:color w:val="000000" w:themeColor="text1"/>
                <w:sz w:val="22"/>
                <w:szCs w:val="22"/>
                <w:lang w:val="es-ES"/>
              </w:rPr>
            </w:pPr>
            <w:r w:rsidRPr="006245A4">
              <w:rPr>
                <w:rFonts w:cs="Arial"/>
                <w:color w:val="000000" w:themeColor="text1"/>
                <w:sz w:val="22"/>
                <w:szCs w:val="22"/>
                <w:lang w:val="es-ES"/>
              </w:rPr>
              <w:t>5</w:t>
            </w:r>
          </w:p>
        </w:tc>
        <w:tc>
          <w:tcPr>
            <w:tcW w:w="831" w:type="pct"/>
            <w:noWrap/>
            <w:vAlign w:val="center"/>
            <w:hideMark/>
          </w:tcPr>
          <w:p w14:paraId="4B422947"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44366422"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N/A</w:t>
            </w:r>
          </w:p>
        </w:tc>
        <w:tc>
          <w:tcPr>
            <w:tcW w:w="830" w:type="pct"/>
            <w:noWrap/>
            <w:vAlign w:val="center"/>
            <w:hideMark/>
          </w:tcPr>
          <w:p w14:paraId="75AC46F0"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-25.52%</w:t>
            </w:r>
          </w:p>
        </w:tc>
        <w:tc>
          <w:tcPr>
            <w:tcW w:w="928" w:type="pct"/>
            <w:noWrap/>
            <w:vAlign w:val="center"/>
            <w:hideMark/>
          </w:tcPr>
          <w:p w14:paraId="6D2A562D"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-13.80%</w:t>
            </w:r>
          </w:p>
        </w:tc>
        <w:tc>
          <w:tcPr>
            <w:tcW w:w="876" w:type="pct"/>
            <w:noWrap/>
            <w:vAlign w:val="center"/>
            <w:hideMark/>
          </w:tcPr>
          <w:p w14:paraId="0C38F942" w14:textId="77777777" w:rsidR="006245A4" w:rsidRPr="006245A4" w:rsidRDefault="006245A4" w:rsidP="006245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45A4">
              <w:rPr>
                <w:rFonts w:cs="Arial"/>
                <w:color w:val="000000" w:themeColor="text1"/>
                <w:sz w:val="22"/>
                <w:szCs w:val="22"/>
                <w:lang w:val="es-ES"/>
              </w:rPr>
              <w:t>-25.52%</w:t>
            </w:r>
          </w:p>
        </w:tc>
      </w:tr>
    </w:tbl>
    <w:p w14:paraId="3B229D43" w14:textId="0F2FB5EE" w:rsidR="001D1BC5" w:rsidRDefault="006245A4" w:rsidP="00F02133">
      <w:pPr>
        <w:pStyle w:val="Textoindependiente"/>
        <w:spacing w:line="360" w:lineRule="auto"/>
        <w:rPr>
          <w:rFonts w:cs="Arial"/>
          <w:color w:val="000000" w:themeColor="text1"/>
          <w:sz w:val="22"/>
          <w:szCs w:val="22"/>
        </w:rPr>
      </w:pPr>
      <w:r>
        <w:rPr>
          <w:rFonts w:cs="Arial"/>
          <w:color w:val="000000" w:themeColor="text1"/>
          <w:sz w:val="22"/>
          <w:szCs w:val="22"/>
        </w:rPr>
        <w:t xml:space="preserve">Por lo cual se somete a consideración </w:t>
      </w:r>
      <w:r w:rsidRPr="006245A4">
        <w:rPr>
          <w:rFonts w:cs="Arial"/>
          <w:b/>
          <w:color w:val="000000" w:themeColor="text1"/>
          <w:sz w:val="22"/>
          <w:szCs w:val="22"/>
        </w:rPr>
        <w:t xml:space="preserve">DECLINAR </w:t>
      </w:r>
      <w:r>
        <w:rPr>
          <w:rFonts w:cs="Arial"/>
          <w:color w:val="000000" w:themeColor="text1"/>
          <w:sz w:val="22"/>
          <w:szCs w:val="22"/>
        </w:rPr>
        <w:t xml:space="preserve">las propuestas de los proveedores </w:t>
      </w:r>
      <w:r w:rsidR="00D0350F">
        <w:rPr>
          <w:rFonts w:cs="Arial"/>
          <w:color w:val="000000" w:themeColor="text1"/>
          <w:sz w:val="22"/>
          <w:szCs w:val="22"/>
        </w:rPr>
        <w:t>MAYAHII S. de R.L. de C.V. y Capacitación de Occidente S.A. de C.V. debido a que presentan precios desproporcionados con respecto al del mercado, evidenciando no poder cumplir con el servicio requerido</w:t>
      </w:r>
      <w:r>
        <w:rPr>
          <w:rFonts w:cs="Arial"/>
          <w:color w:val="000000" w:themeColor="text1"/>
          <w:sz w:val="22"/>
          <w:szCs w:val="22"/>
        </w:rPr>
        <w:t>; esto último en apego al numeral 10.2 PROPUESTAS ECONÓMICAS PUNTOS Y PORCENTAJES de las bases del proceso en mención</w:t>
      </w:r>
      <w:r w:rsidR="00D0350F">
        <w:rPr>
          <w:rFonts w:cs="Arial"/>
          <w:color w:val="000000" w:themeColor="text1"/>
          <w:sz w:val="22"/>
          <w:szCs w:val="22"/>
        </w:rPr>
        <w:t>, para lo cual los miembros del Comité aprobaron de manera económica</w:t>
      </w:r>
      <w:r>
        <w:rPr>
          <w:rFonts w:cs="Arial"/>
          <w:color w:val="000000" w:themeColor="text1"/>
          <w:sz w:val="22"/>
          <w:szCs w:val="22"/>
        </w:rPr>
        <w:t>. --</w:t>
      </w:r>
      <w:r w:rsidR="00D470F2">
        <w:rPr>
          <w:rFonts w:cs="Arial"/>
          <w:color w:val="000000" w:themeColor="text1"/>
          <w:sz w:val="22"/>
          <w:szCs w:val="22"/>
        </w:rPr>
        <w:t>---</w:t>
      </w:r>
      <w:r>
        <w:rPr>
          <w:rFonts w:cs="Arial"/>
          <w:color w:val="000000" w:themeColor="text1"/>
          <w:sz w:val="22"/>
          <w:szCs w:val="22"/>
        </w:rPr>
        <w:t>-------------------------------------</w:t>
      </w:r>
      <w:r w:rsidR="00D0350F">
        <w:rPr>
          <w:rFonts w:cs="Arial"/>
          <w:color w:val="000000" w:themeColor="text1"/>
          <w:sz w:val="22"/>
          <w:szCs w:val="22"/>
        </w:rPr>
        <w:t>--------------------------------------------------------------</w:t>
      </w:r>
    </w:p>
    <w:p w14:paraId="39F7F353" w14:textId="67D8D64B" w:rsidR="001D1BC5" w:rsidRDefault="001D1BC5" w:rsidP="00F02133">
      <w:pPr>
        <w:pStyle w:val="Textoindependiente"/>
        <w:spacing w:line="360" w:lineRule="auto"/>
        <w:rPr>
          <w:rFonts w:cs="Arial"/>
          <w:color w:val="000000" w:themeColor="text1"/>
          <w:sz w:val="22"/>
          <w:szCs w:val="22"/>
        </w:rPr>
      </w:pPr>
      <w:r>
        <w:rPr>
          <w:rFonts w:cs="Arial"/>
          <w:color w:val="000000" w:themeColor="text1"/>
          <w:sz w:val="22"/>
          <w:szCs w:val="22"/>
        </w:rPr>
        <w:t>------------------------------------</w:t>
      </w:r>
      <w:r w:rsidR="00D470F2">
        <w:rPr>
          <w:rFonts w:cs="Arial"/>
          <w:color w:val="000000" w:themeColor="text1"/>
          <w:sz w:val="22"/>
          <w:szCs w:val="22"/>
        </w:rPr>
        <w:t>--</w:t>
      </w:r>
      <w:r>
        <w:rPr>
          <w:rFonts w:cs="Arial"/>
          <w:color w:val="000000" w:themeColor="text1"/>
          <w:sz w:val="22"/>
          <w:szCs w:val="22"/>
        </w:rPr>
        <w:t>-------------------------------------------------------------------------------------------------</w:t>
      </w:r>
    </w:p>
    <w:p w14:paraId="783E903D" w14:textId="79B91D30" w:rsidR="00F02133" w:rsidRPr="005E009D" w:rsidRDefault="00F02133" w:rsidP="00F0213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00CC6FF3" w:rsidRPr="005E009D">
        <w:rPr>
          <w:rFonts w:cs="Arial"/>
          <w:b/>
          <w:color w:val="000000" w:themeColor="text1"/>
          <w:sz w:val="22"/>
          <w:szCs w:val="22"/>
        </w:rPr>
        <w:t>TÉCNICA</w:t>
      </w:r>
      <w:r w:rsidR="00CC6FF3" w:rsidRPr="005E009D">
        <w:rPr>
          <w:rFonts w:cs="Arial"/>
          <w:color w:val="000000" w:themeColor="text1"/>
          <w:sz w:val="22"/>
          <w:szCs w:val="22"/>
        </w:rPr>
        <w:t xml:space="preserve"> </w:t>
      </w:r>
      <w:r w:rsidR="00CC6FF3">
        <w:rPr>
          <w:rFonts w:cs="Arial"/>
          <w:color w:val="000000" w:themeColor="text1"/>
          <w:sz w:val="22"/>
          <w:szCs w:val="22"/>
        </w:rPr>
        <w:t xml:space="preserve">de la </w:t>
      </w:r>
      <w:r w:rsidR="00CC6FF3" w:rsidRPr="00CC6FF3">
        <w:rPr>
          <w:rFonts w:cs="Arial"/>
          <w:b/>
          <w:color w:val="000000" w:themeColor="text1"/>
          <w:sz w:val="22"/>
          <w:szCs w:val="22"/>
        </w:rPr>
        <w:t>PARTIDA 1</w:t>
      </w:r>
      <w:r w:rsidR="00CC6FF3">
        <w:rPr>
          <w:rFonts w:cs="Arial"/>
          <w:color w:val="000000" w:themeColor="text1"/>
          <w:sz w:val="22"/>
          <w:szCs w:val="22"/>
        </w:rPr>
        <w:t xml:space="preserve"> </w:t>
      </w:r>
      <w:r w:rsidRPr="005E009D">
        <w:rPr>
          <w:rFonts w:cs="Arial"/>
          <w:color w:val="000000" w:themeColor="text1"/>
          <w:sz w:val="22"/>
          <w:szCs w:val="22"/>
        </w:rPr>
        <w:t xml:space="preserve">se concluye lo siguiente: </w:t>
      </w:r>
      <w:r w:rsidR="00D470F2">
        <w:rPr>
          <w:rFonts w:cs="Arial"/>
          <w:color w:val="000000" w:themeColor="text1"/>
          <w:sz w:val="22"/>
          <w:szCs w:val="22"/>
        </w:rPr>
        <w:t>-----------------</w:t>
      </w:r>
      <w:r w:rsidRPr="005E009D">
        <w:rPr>
          <w:rFonts w:cs="Arial"/>
          <w:color w:val="000000" w:themeColor="text1"/>
          <w:sz w:val="22"/>
          <w:szCs w:val="22"/>
        </w:rPr>
        <w:t>-</w:t>
      </w:r>
    </w:p>
    <w:tbl>
      <w:tblPr>
        <w:tblStyle w:val="Sombreadoclaro1"/>
        <w:tblW w:w="0" w:type="auto"/>
        <w:tblInd w:w="5" w:type="dxa"/>
        <w:tblLook w:val="04A0" w:firstRow="1" w:lastRow="0" w:firstColumn="1" w:lastColumn="0" w:noHBand="0" w:noVBand="1"/>
      </w:tblPr>
      <w:tblGrid>
        <w:gridCol w:w="4531"/>
        <w:gridCol w:w="1985"/>
        <w:gridCol w:w="1701"/>
        <w:gridCol w:w="1694"/>
      </w:tblGrid>
      <w:tr w:rsidR="00CC6FF3" w:rsidRPr="00CC6FF3" w14:paraId="44C1C766" w14:textId="77777777" w:rsidTr="00CC6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1330733E"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PARTIDA 1</w:t>
            </w:r>
          </w:p>
        </w:tc>
      </w:tr>
      <w:tr w:rsidR="00CC6FF3" w:rsidRPr="00CC6FF3" w14:paraId="4433B303"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14:paraId="590B5E88"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PARTICIPANTE</w:t>
            </w:r>
          </w:p>
        </w:tc>
        <w:tc>
          <w:tcPr>
            <w:tcW w:w="1985" w:type="dxa"/>
            <w:noWrap/>
            <w:vAlign w:val="center"/>
            <w:hideMark/>
          </w:tcPr>
          <w:p w14:paraId="24367661"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TÉCNICO</w:t>
            </w:r>
          </w:p>
        </w:tc>
        <w:tc>
          <w:tcPr>
            <w:tcW w:w="1701" w:type="dxa"/>
            <w:noWrap/>
            <w:vAlign w:val="center"/>
            <w:hideMark/>
          </w:tcPr>
          <w:p w14:paraId="58681B16"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ECONÓMICO</w:t>
            </w:r>
          </w:p>
        </w:tc>
        <w:tc>
          <w:tcPr>
            <w:tcW w:w="1694" w:type="dxa"/>
            <w:noWrap/>
            <w:vAlign w:val="center"/>
            <w:hideMark/>
          </w:tcPr>
          <w:p w14:paraId="2CE40F82"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TOTAL</w:t>
            </w:r>
          </w:p>
        </w:tc>
      </w:tr>
      <w:tr w:rsidR="00CC6FF3" w:rsidRPr="00CC6FF3" w14:paraId="5C873808"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14:paraId="0E674A31"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lastRenderedPageBreak/>
              <w:t>Educación para Resistir el Uso y Abuso de Drogas y la Violencia A.C.</w:t>
            </w:r>
          </w:p>
        </w:tc>
        <w:tc>
          <w:tcPr>
            <w:tcW w:w="1985" w:type="dxa"/>
            <w:noWrap/>
            <w:vAlign w:val="center"/>
            <w:hideMark/>
          </w:tcPr>
          <w:p w14:paraId="2B95F3F2"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701" w:type="dxa"/>
            <w:noWrap/>
            <w:vAlign w:val="center"/>
            <w:hideMark/>
          </w:tcPr>
          <w:p w14:paraId="32BC62F5"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694" w:type="dxa"/>
            <w:noWrap/>
            <w:vAlign w:val="center"/>
            <w:hideMark/>
          </w:tcPr>
          <w:p w14:paraId="002D14E5"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r>
      <w:tr w:rsidR="00CC6FF3" w:rsidRPr="00CC6FF3" w14:paraId="5FBFF103"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14:paraId="4A7D7681"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IMPACT BD S.A. de C.V.</w:t>
            </w:r>
          </w:p>
        </w:tc>
        <w:tc>
          <w:tcPr>
            <w:tcW w:w="1985" w:type="dxa"/>
            <w:noWrap/>
            <w:vAlign w:val="center"/>
            <w:hideMark/>
          </w:tcPr>
          <w:p w14:paraId="4A3814CB"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56.00</w:t>
            </w:r>
          </w:p>
        </w:tc>
        <w:tc>
          <w:tcPr>
            <w:tcW w:w="1701" w:type="dxa"/>
            <w:noWrap/>
            <w:vAlign w:val="center"/>
            <w:hideMark/>
          </w:tcPr>
          <w:p w14:paraId="64829918"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40</w:t>
            </w:r>
          </w:p>
        </w:tc>
        <w:tc>
          <w:tcPr>
            <w:tcW w:w="1694" w:type="dxa"/>
            <w:noWrap/>
            <w:vAlign w:val="center"/>
            <w:hideMark/>
          </w:tcPr>
          <w:p w14:paraId="01381666"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96</w:t>
            </w:r>
          </w:p>
        </w:tc>
      </w:tr>
      <w:tr w:rsidR="00CC6FF3" w:rsidRPr="00CC6FF3" w14:paraId="5C6382E4"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14:paraId="618DF580"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MAYAHII S. de R.L. de C.V.</w:t>
            </w:r>
          </w:p>
        </w:tc>
        <w:tc>
          <w:tcPr>
            <w:tcW w:w="1985" w:type="dxa"/>
            <w:noWrap/>
            <w:vAlign w:val="center"/>
            <w:hideMark/>
          </w:tcPr>
          <w:p w14:paraId="1E102D02"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701" w:type="dxa"/>
            <w:noWrap/>
            <w:vAlign w:val="center"/>
            <w:hideMark/>
          </w:tcPr>
          <w:p w14:paraId="6D9B62B7"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694" w:type="dxa"/>
            <w:noWrap/>
            <w:vAlign w:val="center"/>
            <w:hideMark/>
          </w:tcPr>
          <w:p w14:paraId="7D270122"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r>
      <w:tr w:rsidR="00CC6FF3" w:rsidRPr="00CC6FF3" w14:paraId="42064E0D"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14:paraId="70A1434F"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Didáctica Especializada S.A. de C.V.</w:t>
            </w:r>
          </w:p>
        </w:tc>
        <w:tc>
          <w:tcPr>
            <w:tcW w:w="1985" w:type="dxa"/>
            <w:noWrap/>
            <w:vAlign w:val="center"/>
            <w:hideMark/>
          </w:tcPr>
          <w:p w14:paraId="75A02FC6"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701" w:type="dxa"/>
            <w:noWrap/>
            <w:vAlign w:val="center"/>
            <w:hideMark/>
          </w:tcPr>
          <w:p w14:paraId="1D55A55C"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694" w:type="dxa"/>
            <w:noWrap/>
            <w:vAlign w:val="center"/>
            <w:hideMark/>
          </w:tcPr>
          <w:p w14:paraId="79B57995"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r>
      <w:tr w:rsidR="00CC6FF3" w:rsidRPr="00CC6FF3" w14:paraId="663A6A8A"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4531" w:type="dxa"/>
            <w:vAlign w:val="center"/>
            <w:hideMark/>
          </w:tcPr>
          <w:p w14:paraId="06ED2B8F"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Capacitación de Occidente S.A. de C.V.</w:t>
            </w:r>
          </w:p>
        </w:tc>
        <w:tc>
          <w:tcPr>
            <w:tcW w:w="1985" w:type="dxa"/>
            <w:noWrap/>
            <w:vAlign w:val="center"/>
            <w:hideMark/>
          </w:tcPr>
          <w:p w14:paraId="53ACB077"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9.60</w:t>
            </w:r>
          </w:p>
        </w:tc>
        <w:tc>
          <w:tcPr>
            <w:tcW w:w="1701" w:type="dxa"/>
            <w:noWrap/>
            <w:vAlign w:val="center"/>
            <w:hideMark/>
          </w:tcPr>
          <w:p w14:paraId="22FAA2D1"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694" w:type="dxa"/>
            <w:noWrap/>
            <w:vAlign w:val="center"/>
            <w:hideMark/>
          </w:tcPr>
          <w:p w14:paraId="044500C0"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9.6</w:t>
            </w:r>
          </w:p>
        </w:tc>
      </w:tr>
      <w:tr w:rsidR="00CC6FF3" w:rsidRPr="00CC6FF3" w14:paraId="6B9A7AD7"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6A161116"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El participante denominado CAPACITACIÓN DE OCCIDENTE S.A. de C.V. resultó un puntaje técnico menor a 45 por lo cual no es susceptible a una evaluación económica; esto último en apego al numeral 10.2 de las bases del proceso en mención.</w:t>
            </w:r>
          </w:p>
        </w:tc>
      </w:tr>
    </w:tbl>
    <w:p w14:paraId="206781FE" w14:textId="77777777" w:rsidR="00F02133" w:rsidRPr="005E009D" w:rsidRDefault="00F02133" w:rsidP="00F02133">
      <w:pPr>
        <w:pStyle w:val="Textoindependiente"/>
        <w:spacing w:line="360" w:lineRule="auto"/>
        <w:rPr>
          <w:rFonts w:cs="Arial"/>
          <w:sz w:val="22"/>
          <w:szCs w:val="22"/>
        </w:rPr>
      </w:pPr>
      <w:r w:rsidRPr="005E009D">
        <w:rPr>
          <w:rFonts w:cs="Arial"/>
          <w:sz w:val="22"/>
          <w:szCs w:val="22"/>
        </w:rPr>
        <w:t>------------------------------------------------------------------------------------------------------------------------------------</w:t>
      </w:r>
      <w:r w:rsidR="00CC6FF3">
        <w:rPr>
          <w:rFonts w:cs="Arial"/>
          <w:sz w:val="22"/>
          <w:szCs w:val="22"/>
        </w:rPr>
        <w:t>--</w:t>
      </w:r>
    </w:p>
    <w:p w14:paraId="3DF2B8BA" w14:textId="77777777" w:rsidR="00CC6FF3" w:rsidRPr="005E009D" w:rsidRDefault="00CC6FF3" w:rsidP="00CC6FF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TÉCNICA</w:t>
      </w:r>
      <w:r w:rsidRPr="005E009D">
        <w:rPr>
          <w:rFonts w:cs="Arial"/>
          <w:color w:val="000000" w:themeColor="text1"/>
          <w:sz w:val="22"/>
          <w:szCs w:val="22"/>
        </w:rPr>
        <w:t xml:space="preserve"> </w:t>
      </w:r>
      <w:r>
        <w:rPr>
          <w:rFonts w:cs="Arial"/>
          <w:color w:val="000000" w:themeColor="text1"/>
          <w:sz w:val="22"/>
          <w:szCs w:val="22"/>
        </w:rPr>
        <w:t xml:space="preserve">de la </w:t>
      </w:r>
      <w:r w:rsidRPr="00CC6FF3">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w:t>
      </w:r>
      <w:r w:rsidRPr="005E009D">
        <w:rPr>
          <w:rFonts w:cs="Arial"/>
          <w:color w:val="000000" w:themeColor="text1"/>
          <w:sz w:val="22"/>
          <w:szCs w:val="22"/>
        </w:rPr>
        <w:t>se concluye lo siguiente:   ----------------</w:t>
      </w:r>
    </w:p>
    <w:tbl>
      <w:tblPr>
        <w:tblStyle w:val="Sombreadoclaro1"/>
        <w:tblW w:w="5000" w:type="pct"/>
        <w:tblInd w:w="5" w:type="dxa"/>
        <w:tblLook w:val="04A0" w:firstRow="1" w:lastRow="0" w:firstColumn="1" w:lastColumn="0" w:noHBand="0" w:noVBand="1"/>
      </w:tblPr>
      <w:tblGrid>
        <w:gridCol w:w="1269"/>
        <w:gridCol w:w="1769"/>
        <w:gridCol w:w="1769"/>
        <w:gridCol w:w="1769"/>
        <w:gridCol w:w="1692"/>
        <w:gridCol w:w="1653"/>
      </w:tblGrid>
      <w:tr w:rsidR="000224AC" w:rsidRPr="000224AC" w14:paraId="420AC48D" w14:textId="77777777" w:rsidTr="000224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9" w:type="pct"/>
            <w:noWrap/>
            <w:vAlign w:val="center"/>
            <w:hideMark/>
          </w:tcPr>
          <w:p w14:paraId="23A58E0A"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PARTIDA</w:t>
            </w:r>
          </w:p>
        </w:tc>
        <w:tc>
          <w:tcPr>
            <w:tcW w:w="862" w:type="pct"/>
            <w:vAlign w:val="center"/>
            <w:hideMark/>
          </w:tcPr>
          <w:p w14:paraId="0BDF1742" w14:textId="77777777" w:rsidR="00D470F2"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Educación para Re</w:t>
            </w:r>
          </w:p>
          <w:p w14:paraId="2146E0A3" w14:textId="7A82ED86"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sistir el Uso y Abuso de Drogas y la Violencia A.C.</w:t>
            </w:r>
          </w:p>
        </w:tc>
        <w:tc>
          <w:tcPr>
            <w:tcW w:w="862" w:type="pct"/>
            <w:vAlign w:val="center"/>
            <w:hideMark/>
          </w:tcPr>
          <w:p w14:paraId="3724A03C"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IMPACT BD S.A. de C.V.</w:t>
            </w:r>
          </w:p>
        </w:tc>
        <w:tc>
          <w:tcPr>
            <w:tcW w:w="862" w:type="pct"/>
            <w:vAlign w:val="center"/>
            <w:hideMark/>
          </w:tcPr>
          <w:p w14:paraId="13240188"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MAYAHII S. de R.L. de C.V.</w:t>
            </w:r>
          </w:p>
        </w:tc>
        <w:tc>
          <w:tcPr>
            <w:tcW w:w="882" w:type="pct"/>
            <w:vAlign w:val="center"/>
            <w:hideMark/>
          </w:tcPr>
          <w:p w14:paraId="675B68D0"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Didáctica Especializada S.A. de C.V.</w:t>
            </w:r>
          </w:p>
        </w:tc>
        <w:tc>
          <w:tcPr>
            <w:tcW w:w="862" w:type="pct"/>
            <w:vAlign w:val="center"/>
            <w:hideMark/>
          </w:tcPr>
          <w:p w14:paraId="38D0EC6C"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Capacitación de Occidente S.A. de C.V.</w:t>
            </w:r>
          </w:p>
        </w:tc>
      </w:tr>
      <w:tr w:rsidR="000224AC" w:rsidRPr="000224AC" w14:paraId="1EB57A81"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9" w:type="pct"/>
            <w:noWrap/>
            <w:vAlign w:val="center"/>
            <w:hideMark/>
          </w:tcPr>
          <w:p w14:paraId="32231C7B"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2</w:t>
            </w:r>
          </w:p>
        </w:tc>
        <w:tc>
          <w:tcPr>
            <w:tcW w:w="862" w:type="pct"/>
            <w:noWrap/>
            <w:vAlign w:val="center"/>
            <w:hideMark/>
          </w:tcPr>
          <w:p w14:paraId="08086A90"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NO PARTICIPA</w:t>
            </w:r>
          </w:p>
        </w:tc>
        <w:tc>
          <w:tcPr>
            <w:tcW w:w="862" w:type="pct"/>
            <w:noWrap/>
            <w:vAlign w:val="center"/>
            <w:hideMark/>
          </w:tcPr>
          <w:p w14:paraId="45ECBB8D"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NO PARTICIPA</w:t>
            </w:r>
          </w:p>
        </w:tc>
        <w:tc>
          <w:tcPr>
            <w:tcW w:w="862" w:type="pct"/>
            <w:noWrap/>
            <w:vAlign w:val="center"/>
            <w:hideMark/>
          </w:tcPr>
          <w:p w14:paraId="25E3F4A1"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NO PARTICIPA</w:t>
            </w:r>
          </w:p>
        </w:tc>
        <w:tc>
          <w:tcPr>
            <w:tcW w:w="882" w:type="pct"/>
            <w:noWrap/>
            <w:vAlign w:val="center"/>
            <w:hideMark/>
          </w:tcPr>
          <w:p w14:paraId="352C8740"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CUMPLE</w:t>
            </w:r>
          </w:p>
        </w:tc>
        <w:tc>
          <w:tcPr>
            <w:tcW w:w="862" w:type="pct"/>
            <w:noWrap/>
            <w:vAlign w:val="center"/>
            <w:hideMark/>
          </w:tcPr>
          <w:p w14:paraId="084D7606"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NO CUMPLE</w:t>
            </w:r>
          </w:p>
        </w:tc>
      </w:tr>
    </w:tbl>
    <w:p w14:paraId="332974CA" w14:textId="77777777" w:rsidR="00CC6FF3" w:rsidRPr="005E009D" w:rsidRDefault="00CC6FF3" w:rsidP="00CC6FF3">
      <w:pPr>
        <w:pStyle w:val="Textoindependiente"/>
        <w:spacing w:line="360" w:lineRule="auto"/>
        <w:rPr>
          <w:rFonts w:cs="Arial"/>
          <w:sz w:val="22"/>
          <w:szCs w:val="22"/>
        </w:rPr>
      </w:pPr>
      <w:r w:rsidRPr="005E009D">
        <w:rPr>
          <w:rFonts w:cs="Arial"/>
          <w:sz w:val="22"/>
          <w:szCs w:val="22"/>
        </w:rPr>
        <w:t>------------------------------------------------------------------------------------------------------------------------------------</w:t>
      </w:r>
      <w:r>
        <w:rPr>
          <w:rFonts w:cs="Arial"/>
          <w:sz w:val="22"/>
          <w:szCs w:val="22"/>
        </w:rPr>
        <w:t>--</w:t>
      </w:r>
    </w:p>
    <w:p w14:paraId="58723FA0" w14:textId="77777777" w:rsidR="00CC6FF3" w:rsidRPr="005E009D" w:rsidRDefault="00CC6FF3" w:rsidP="00CC6FF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TÉCNICA</w:t>
      </w:r>
      <w:r w:rsidRPr="005E009D">
        <w:rPr>
          <w:rFonts w:cs="Arial"/>
          <w:color w:val="000000" w:themeColor="text1"/>
          <w:sz w:val="22"/>
          <w:szCs w:val="22"/>
        </w:rPr>
        <w:t xml:space="preserve"> </w:t>
      </w:r>
      <w:r>
        <w:rPr>
          <w:rFonts w:cs="Arial"/>
          <w:color w:val="000000" w:themeColor="text1"/>
          <w:sz w:val="22"/>
          <w:szCs w:val="22"/>
        </w:rPr>
        <w:t xml:space="preserve">de la </w:t>
      </w:r>
      <w:r w:rsidRPr="00CC6FF3">
        <w:rPr>
          <w:rFonts w:cs="Arial"/>
          <w:b/>
          <w:color w:val="000000" w:themeColor="text1"/>
          <w:sz w:val="22"/>
          <w:szCs w:val="22"/>
        </w:rPr>
        <w:t xml:space="preserve">PARTIDA </w:t>
      </w:r>
      <w:r>
        <w:rPr>
          <w:rFonts w:cs="Arial"/>
          <w:b/>
          <w:color w:val="000000" w:themeColor="text1"/>
          <w:sz w:val="22"/>
          <w:szCs w:val="22"/>
        </w:rPr>
        <w:t>3</w:t>
      </w:r>
      <w:r>
        <w:rPr>
          <w:rFonts w:cs="Arial"/>
          <w:color w:val="000000" w:themeColor="text1"/>
          <w:sz w:val="22"/>
          <w:szCs w:val="22"/>
        </w:rPr>
        <w:t xml:space="preserve"> </w:t>
      </w:r>
      <w:r w:rsidRPr="005E009D">
        <w:rPr>
          <w:rFonts w:cs="Arial"/>
          <w:color w:val="000000" w:themeColor="text1"/>
          <w:sz w:val="22"/>
          <w:szCs w:val="22"/>
        </w:rPr>
        <w:t>se concluye lo siguiente:   ----------------</w:t>
      </w:r>
    </w:p>
    <w:tbl>
      <w:tblPr>
        <w:tblStyle w:val="Sombreadoclaro1"/>
        <w:tblW w:w="0" w:type="auto"/>
        <w:tblInd w:w="5" w:type="dxa"/>
        <w:tblLook w:val="04A0" w:firstRow="1" w:lastRow="0" w:firstColumn="1" w:lastColumn="0" w:noHBand="0" w:noVBand="1"/>
      </w:tblPr>
      <w:tblGrid>
        <w:gridCol w:w="4673"/>
        <w:gridCol w:w="1843"/>
        <w:gridCol w:w="1984"/>
        <w:gridCol w:w="1411"/>
      </w:tblGrid>
      <w:tr w:rsidR="00CC6FF3" w:rsidRPr="00CC6FF3" w14:paraId="3A7F8EE0" w14:textId="77777777" w:rsidTr="00CC6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31FFB996"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PARTIDA 3</w:t>
            </w:r>
          </w:p>
        </w:tc>
      </w:tr>
      <w:tr w:rsidR="00CC6FF3" w:rsidRPr="00CC6FF3" w14:paraId="08A39B85"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vAlign w:val="center"/>
            <w:hideMark/>
          </w:tcPr>
          <w:p w14:paraId="4A9909FB"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PARTICIPANTE</w:t>
            </w:r>
          </w:p>
        </w:tc>
        <w:tc>
          <w:tcPr>
            <w:tcW w:w="1843" w:type="dxa"/>
            <w:noWrap/>
            <w:vAlign w:val="center"/>
            <w:hideMark/>
          </w:tcPr>
          <w:p w14:paraId="6C20BD85"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TÉCNICO</w:t>
            </w:r>
          </w:p>
        </w:tc>
        <w:tc>
          <w:tcPr>
            <w:tcW w:w="1984" w:type="dxa"/>
            <w:noWrap/>
            <w:vAlign w:val="center"/>
            <w:hideMark/>
          </w:tcPr>
          <w:p w14:paraId="3F138144"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ECONÓMICO</w:t>
            </w:r>
          </w:p>
        </w:tc>
        <w:tc>
          <w:tcPr>
            <w:tcW w:w="1411" w:type="dxa"/>
            <w:noWrap/>
            <w:vAlign w:val="center"/>
            <w:hideMark/>
          </w:tcPr>
          <w:p w14:paraId="6A52E18C"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TOTAL</w:t>
            </w:r>
          </w:p>
        </w:tc>
      </w:tr>
      <w:tr w:rsidR="00CC6FF3" w:rsidRPr="00CC6FF3" w14:paraId="02C79F8C"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4673" w:type="dxa"/>
            <w:vAlign w:val="center"/>
            <w:hideMark/>
          </w:tcPr>
          <w:p w14:paraId="0791E0C3"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Educación para Resistir el Uso y Abuso de Drogas y la Violencia A.C.</w:t>
            </w:r>
          </w:p>
        </w:tc>
        <w:tc>
          <w:tcPr>
            <w:tcW w:w="1843" w:type="dxa"/>
            <w:noWrap/>
            <w:vAlign w:val="center"/>
            <w:hideMark/>
          </w:tcPr>
          <w:p w14:paraId="02684919"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52.00</w:t>
            </w:r>
          </w:p>
        </w:tc>
        <w:tc>
          <w:tcPr>
            <w:tcW w:w="1984" w:type="dxa"/>
            <w:noWrap/>
            <w:vAlign w:val="center"/>
            <w:hideMark/>
          </w:tcPr>
          <w:p w14:paraId="75C8F6A8"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40</w:t>
            </w:r>
          </w:p>
        </w:tc>
        <w:tc>
          <w:tcPr>
            <w:tcW w:w="1411" w:type="dxa"/>
            <w:noWrap/>
            <w:vAlign w:val="center"/>
            <w:hideMark/>
          </w:tcPr>
          <w:p w14:paraId="39AB7C2D"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92</w:t>
            </w:r>
          </w:p>
        </w:tc>
      </w:tr>
      <w:tr w:rsidR="00CC6FF3" w:rsidRPr="00CC6FF3" w14:paraId="0B0EFDAE"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vAlign w:val="center"/>
            <w:hideMark/>
          </w:tcPr>
          <w:p w14:paraId="3F405F21"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IMPACT BD S.A. de C.V.</w:t>
            </w:r>
          </w:p>
        </w:tc>
        <w:tc>
          <w:tcPr>
            <w:tcW w:w="1843" w:type="dxa"/>
            <w:noWrap/>
            <w:vAlign w:val="center"/>
            <w:hideMark/>
          </w:tcPr>
          <w:p w14:paraId="238E4158"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984" w:type="dxa"/>
            <w:noWrap/>
            <w:vAlign w:val="center"/>
            <w:hideMark/>
          </w:tcPr>
          <w:p w14:paraId="236D9AF9"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411" w:type="dxa"/>
            <w:noWrap/>
            <w:vAlign w:val="center"/>
            <w:hideMark/>
          </w:tcPr>
          <w:p w14:paraId="3EDEF94E"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r>
      <w:tr w:rsidR="00CC6FF3" w:rsidRPr="00CC6FF3" w14:paraId="533C039C"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4673" w:type="dxa"/>
            <w:vAlign w:val="center"/>
            <w:hideMark/>
          </w:tcPr>
          <w:p w14:paraId="5926B59B"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MAYAHII S. de R.L. de C.V.</w:t>
            </w:r>
          </w:p>
        </w:tc>
        <w:tc>
          <w:tcPr>
            <w:tcW w:w="1843" w:type="dxa"/>
            <w:noWrap/>
            <w:vAlign w:val="center"/>
            <w:hideMark/>
          </w:tcPr>
          <w:p w14:paraId="3D11DA65"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38.56</w:t>
            </w:r>
          </w:p>
        </w:tc>
        <w:tc>
          <w:tcPr>
            <w:tcW w:w="1984" w:type="dxa"/>
            <w:noWrap/>
            <w:vAlign w:val="center"/>
            <w:hideMark/>
          </w:tcPr>
          <w:p w14:paraId="70F41B6C"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411" w:type="dxa"/>
            <w:noWrap/>
            <w:vAlign w:val="center"/>
            <w:hideMark/>
          </w:tcPr>
          <w:p w14:paraId="5FCCEA0E"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38.56</w:t>
            </w:r>
          </w:p>
        </w:tc>
      </w:tr>
      <w:tr w:rsidR="00CC6FF3" w:rsidRPr="00CC6FF3" w14:paraId="081CFA15"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3" w:type="dxa"/>
            <w:vAlign w:val="center"/>
            <w:hideMark/>
          </w:tcPr>
          <w:p w14:paraId="4063606C"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Didáctica Especializada S.A. de C.V.</w:t>
            </w:r>
          </w:p>
        </w:tc>
        <w:tc>
          <w:tcPr>
            <w:tcW w:w="1843" w:type="dxa"/>
            <w:noWrap/>
            <w:vAlign w:val="center"/>
            <w:hideMark/>
          </w:tcPr>
          <w:p w14:paraId="3F76E687"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984" w:type="dxa"/>
            <w:noWrap/>
            <w:vAlign w:val="center"/>
            <w:hideMark/>
          </w:tcPr>
          <w:p w14:paraId="4F7693F8"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411" w:type="dxa"/>
            <w:noWrap/>
            <w:vAlign w:val="center"/>
            <w:hideMark/>
          </w:tcPr>
          <w:p w14:paraId="13178383" w14:textId="77777777" w:rsidR="00CC6FF3" w:rsidRPr="00CC6FF3" w:rsidRDefault="00CC6FF3" w:rsidP="00CC6F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C6FF3">
              <w:rPr>
                <w:rFonts w:cs="Arial"/>
                <w:sz w:val="22"/>
                <w:szCs w:val="22"/>
                <w:lang w:val="es-ES"/>
              </w:rPr>
              <w:t>0</w:t>
            </w:r>
          </w:p>
        </w:tc>
      </w:tr>
      <w:tr w:rsidR="00CC6FF3" w:rsidRPr="00CC6FF3" w14:paraId="44BFDC3F" w14:textId="77777777" w:rsidTr="00CC6FF3">
        <w:trPr>
          <w:trHeight w:val="20"/>
        </w:trPr>
        <w:tc>
          <w:tcPr>
            <w:cnfStyle w:val="001000000000" w:firstRow="0" w:lastRow="0" w:firstColumn="1" w:lastColumn="0" w:oddVBand="0" w:evenVBand="0" w:oddHBand="0" w:evenHBand="0" w:firstRowFirstColumn="0" w:firstRowLastColumn="0" w:lastRowFirstColumn="0" w:lastRowLastColumn="0"/>
            <w:tcW w:w="4673" w:type="dxa"/>
            <w:vAlign w:val="center"/>
            <w:hideMark/>
          </w:tcPr>
          <w:p w14:paraId="5AB2A1AA"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Capacitación de Occidente S.A. de C.V.</w:t>
            </w:r>
          </w:p>
        </w:tc>
        <w:tc>
          <w:tcPr>
            <w:tcW w:w="1843" w:type="dxa"/>
            <w:noWrap/>
            <w:vAlign w:val="center"/>
            <w:hideMark/>
          </w:tcPr>
          <w:p w14:paraId="11F0CCC7"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9.60</w:t>
            </w:r>
          </w:p>
        </w:tc>
        <w:tc>
          <w:tcPr>
            <w:tcW w:w="1984" w:type="dxa"/>
            <w:noWrap/>
            <w:vAlign w:val="center"/>
            <w:hideMark/>
          </w:tcPr>
          <w:p w14:paraId="5DECB5D9"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0</w:t>
            </w:r>
          </w:p>
        </w:tc>
        <w:tc>
          <w:tcPr>
            <w:tcW w:w="1411" w:type="dxa"/>
            <w:noWrap/>
            <w:vAlign w:val="center"/>
            <w:hideMark/>
          </w:tcPr>
          <w:p w14:paraId="5D093194" w14:textId="77777777" w:rsidR="00CC6FF3" w:rsidRPr="00CC6FF3" w:rsidRDefault="00CC6FF3" w:rsidP="00CC6F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C6FF3">
              <w:rPr>
                <w:rFonts w:cs="Arial"/>
                <w:sz w:val="22"/>
                <w:szCs w:val="22"/>
                <w:lang w:val="es-ES"/>
              </w:rPr>
              <w:t>9.6</w:t>
            </w:r>
          </w:p>
        </w:tc>
      </w:tr>
      <w:tr w:rsidR="00CC6FF3" w:rsidRPr="00CC6FF3" w14:paraId="071C1A6D" w14:textId="77777777" w:rsidTr="00CC6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0F7142CB" w14:textId="77777777" w:rsidR="00CC6FF3" w:rsidRPr="00CC6FF3" w:rsidRDefault="00CC6FF3" w:rsidP="00CC6FF3">
            <w:pPr>
              <w:pStyle w:val="Textoindependiente"/>
              <w:spacing w:line="360" w:lineRule="auto"/>
              <w:jc w:val="center"/>
              <w:rPr>
                <w:rFonts w:cs="Arial"/>
                <w:sz w:val="22"/>
                <w:szCs w:val="22"/>
                <w:lang w:val="es-ES"/>
              </w:rPr>
            </w:pPr>
            <w:r w:rsidRPr="00CC6FF3">
              <w:rPr>
                <w:rFonts w:cs="Arial"/>
                <w:sz w:val="22"/>
                <w:szCs w:val="22"/>
                <w:lang w:val="es-ES"/>
              </w:rPr>
              <w:t>Los participantes denominados MAYAHII S. de R.L. de C.V. y CAPACITACIÓN DE OCCIDENTE S.A. de C.V. resultó un puntaje técnico menor a 45 por lo cual no es susceptible a una evaluación económica; esto último en apego al numeral 10.2 de las bases del proceso en mención.</w:t>
            </w:r>
          </w:p>
        </w:tc>
      </w:tr>
    </w:tbl>
    <w:p w14:paraId="5C2E6F4F" w14:textId="77777777" w:rsidR="00CC6FF3" w:rsidRPr="005E009D" w:rsidRDefault="00CC6FF3" w:rsidP="00CC6FF3">
      <w:pPr>
        <w:pStyle w:val="Textoindependiente"/>
        <w:spacing w:line="360" w:lineRule="auto"/>
        <w:rPr>
          <w:rFonts w:cs="Arial"/>
          <w:sz w:val="22"/>
          <w:szCs w:val="22"/>
        </w:rPr>
      </w:pPr>
      <w:r w:rsidRPr="005E009D">
        <w:rPr>
          <w:rFonts w:cs="Arial"/>
          <w:sz w:val="22"/>
          <w:szCs w:val="22"/>
        </w:rPr>
        <w:t>------------------------------------------------------------------------------------------------------------------------------------</w:t>
      </w:r>
      <w:r>
        <w:rPr>
          <w:rFonts w:cs="Arial"/>
          <w:sz w:val="22"/>
          <w:szCs w:val="22"/>
        </w:rPr>
        <w:t>--</w:t>
      </w:r>
    </w:p>
    <w:p w14:paraId="7C710DE0" w14:textId="77777777" w:rsidR="00CC6FF3" w:rsidRPr="005E009D" w:rsidRDefault="00CC6FF3" w:rsidP="00CC6FF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TÉCNICA</w:t>
      </w:r>
      <w:r w:rsidRPr="005E009D">
        <w:rPr>
          <w:rFonts w:cs="Arial"/>
          <w:color w:val="000000" w:themeColor="text1"/>
          <w:sz w:val="22"/>
          <w:szCs w:val="22"/>
        </w:rPr>
        <w:t xml:space="preserve"> </w:t>
      </w:r>
      <w:r>
        <w:rPr>
          <w:rFonts w:cs="Arial"/>
          <w:color w:val="000000" w:themeColor="text1"/>
          <w:sz w:val="22"/>
          <w:szCs w:val="22"/>
        </w:rPr>
        <w:t xml:space="preserve">de la </w:t>
      </w:r>
      <w:r w:rsidRPr="00CC6FF3">
        <w:rPr>
          <w:rFonts w:cs="Arial"/>
          <w:b/>
          <w:color w:val="000000" w:themeColor="text1"/>
          <w:sz w:val="22"/>
          <w:szCs w:val="22"/>
        </w:rPr>
        <w:t xml:space="preserve">PARTIDA </w:t>
      </w:r>
      <w:r>
        <w:rPr>
          <w:rFonts w:cs="Arial"/>
          <w:b/>
          <w:color w:val="000000" w:themeColor="text1"/>
          <w:sz w:val="22"/>
          <w:szCs w:val="22"/>
        </w:rPr>
        <w:t>4</w:t>
      </w:r>
      <w:r>
        <w:rPr>
          <w:rFonts w:cs="Arial"/>
          <w:color w:val="000000" w:themeColor="text1"/>
          <w:sz w:val="22"/>
          <w:szCs w:val="22"/>
        </w:rPr>
        <w:t xml:space="preserve"> </w:t>
      </w:r>
      <w:r w:rsidRPr="005E009D">
        <w:rPr>
          <w:rFonts w:cs="Arial"/>
          <w:color w:val="000000" w:themeColor="text1"/>
          <w:sz w:val="22"/>
          <w:szCs w:val="22"/>
        </w:rPr>
        <w:t>se concluye lo siguiente:   ----------------</w:t>
      </w:r>
    </w:p>
    <w:tbl>
      <w:tblPr>
        <w:tblStyle w:val="Sombreadoclaro1"/>
        <w:tblW w:w="0" w:type="auto"/>
        <w:tblInd w:w="5" w:type="dxa"/>
        <w:tblLook w:val="04A0" w:firstRow="1" w:lastRow="0" w:firstColumn="1" w:lastColumn="0" w:noHBand="0" w:noVBand="1"/>
      </w:tblPr>
      <w:tblGrid>
        <w:gridCol w:w="4815"/>
        <w:gridCol w:w="1984"/>
        <w:gridCol w:w="1701"/>
        <w:gridCol w:w="1411"/>
      </w:tblGrid>
      <w:tr w:rsidR="000224AC" w:rsidRPr="000224AC" w14:paraId="42184B23" w14:textId="77777777" w:rsidTr="000224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182E44F6"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lastRenderedPageBreak/>
              <w:t>PARTIDA 4</w:t>
            </w:r>
          </w:p>
        </w:tc>
      </w:tr>
      <w:tr w:rsidR="000224AC" w:rsidRPr="000224AC" w14:paraId="44C0451D"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39075947"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PARTICIPANTE</w:t>
            </w:r>
          </w:p>
        </w:tc>
        <w:tc>
          <w:tcPr>
            <w:tcW w:w="1984" w:type="dxa"/>
            <w:noWrap/>
            <w:vAlign w:val="center"/>
            <w:hideMark/>
          </w:tcPr>
          <w:p w14:paraId="69F8D148"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TÉCNICO</w:t>
            </w:r>
          </w:p>
        </w:tc>
        <w:tc>
          <w:tcPr>
            <w:tcW w:w="1701" w:type="dxa"/>
            <w:noWrap/>
            <w:vAlign w:val="center"/>
            <w:hideMark/>
          </w:tcPr>
          <w:p w14:paraId="0981A4DB"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ECONÓMICO</w:t>
            </w:r>
          </w:p>
        </w:tc>
        <w:tc>
          <w:tcPr>
            <w:tcW w:w="1411" w:type="dxa"/>
            <w:noWrap/>
            <w:vAlign w:val="center"/>
            <w:hideMark/>
          </w:tcPr>
          <w:p w14:paraId="4D9E1609"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TOTAL</w:t>
            </w:r>
          </w:p>
        </w:tc>
      </w:tr>
      <w:tr w:rsidR="000224AC" w:rsidRPr="000224AC" w14:paraId="2709C3F3"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1F284E51"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Educación para Resistir el Uso y Abuso de Drogas y la Violencia A.C.</w:t>
            </w:r>
          </w:p>
        </w:tc>
        <w:tc>
          <w:tcPr>
            <w:tcW w:w="1984" w:type="dxa"/>
            <w:noWrap/>
            <w:vAlign w:val="center"/>
            <w:hideMark/>
          </w:tcPr>
          <w:p w14:paraId="685138AA"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701" w:type="dxa"/>
            <w:noWrap/>
            <w:vAlign w:val="center"/>
            <w:hideMark/>
          </w:tcPr>
          <w:p w14:paraId="0EF7B74A"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411" w:type="dxa"/>
            <w:noWrap/>
            <w:vAlign w:val="center"/>
            <w:hideMark/>
          </w:tcPr>
          <w:p w14:paraId="503F4A14"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r>
      <w:tr w:rsidR="000224AC" w:rsidRPr="000224AC" w14:paraId="0D42D7F7"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3CAEFD38"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IMPACT BD S.A. de C.V.</w:t>
            </w:r>
          </w:p>
        </w:tc>
        <w:tc>
          <w:tcPr>
            <w:tcW w:w="1984" w:type="dxa"/>
            <w:noWrap/>
            <w:vAlign w:val="center"/>
            <w:hideMark/>
          </w:tcPr>
          <w:p w14:paraId="2035332C"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701" w:type="dxa"/>
            <w:noWrap/>
            <w:vAlign w:val="center"/>
            <w:hideMark/>
          </w:tcPr>
          <w:p w14:paraId="33F8F30E"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411" w:type="dxa"/>
            <w:noWrap/>
            <w:vAlign w:val="center"/>
            <w:hideMark/>
          </w:tcPr>
          <w:p w14:paraId="70913248"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0</w:t>
            </w:r>
          </w:p>
        </w:tc>
      </w:tr>
      <w:tr w:rsidR="000224AC" w:rsidRPr="000224AC" w14:paraId="12EEB0A3"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5863D01B"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MAYAHII S. de R.L. de C.V.</w:t>
            </w:r>
          </w:p>
        </w:tc>
        <w:tc>
          <w:tcPr>
            <w:tcW w:w="1984" w:type="dxa"/>
            <w:noWrap/>
            <w:vAlign w:val="center"/>
            <w:hideMark/>
          </w:tcPr>
          <w:p w14:paraId="0833908D"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38.00</w:t>
            </w:r>
          </w:p>
        </w:tc>
        <w:tc>
          <w:tcPr>
            <w:tcW w:w="1701" w:type="dxa"/>
            <w:noWrap/>
            <w:vAlign w:val="center"/>
            <w:hideMark/>
          </w:tcPr>
          <w:p w14:paraId="3D3D248D"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411" w:type="dxa"/>
            <w:noWrap/>
            <w:vAlign w:val="center"/>
            <w:hideMark/>
          </w:tcPr>
          <w:p w14:paraId="6DAFF8F5"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38</w:t>
            </w:r>
          </w:p>
        </w:tc>
      </w:tr>
      <w:tr w:rsidR="000224AC" w:rsidRPr="000224AC" w14:paraId="3348EA9D"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69FB2AC3"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Didáctica Especializada S.A. de C.V.</w:t>
            </w:r>
          </w:p>
        </w:tc>
        <w:tc>
          <w:tcPr>
            <w:tcW w:w="1984" w:type="dxa"/>
            <w:noWrap/>
            <w:vAlign w:val="center"/>
            <w:hideMark/>
          </w:tcPr>
          <w:p w14:paraId="63A47AF7"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58.50</w:t>
            </w:r>
          </w:p>
        </w:tc>
        <w:tc>
          <w:tcPr>
            <w:tcW w:w="1701" w:type="dxa"/>
            <w:noWrap/>
            <w:vAlign w:val="center"/>
            <w:hideMark/>
          </w:tcPr>
          <w:p w14:paraId="380E46CC"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40</w:t>
            </w:r>
          </w:p>
        </w:tc>
        <w:tc>
          <w:tcPr>
            <w:tcW w:w="1411" w:type="dxa"/>
            <w:noWrap/>
            <w:vAlign w:val="center"/>
            <w:hideMark/>
          </w:tcPr>
          <w:p w14:paraId="16BEDD9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98.5</w:t>
            </w:r>
          </w:p>
        </w:tc>
      </w:tr>
      <w:tr w:rsidR="000224AC" w:rsidRPr="000224AC" w14:paraId="63C3888B"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0F5D5850"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Capacitación de Occidente S.A. de C.V.</w:t>
            </w:r>
          </w:p>
        </w:tc>
        <w:tc>
          <w:tcPr>
            <w:tcW w:w="1984" w:type="dxa"/>
            <w:noWrap/>
            <w:vAlign w:val="center"/>
            <w:hideMark/>
          </w:tcPr>
          <w:p w14:paraId="0B11AF49"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43.00</w:t>
            </w:r>
          </w:p>
        </w:tc>
        <w:tc>
          <w:tcPr>
            <w:tcW w:w="1701" w:type="dxa"/>
            <w:noWrap/>
            <w:vAlign w:val="center"/>
            <w:hideMark/>
          </w:tcPr>
          <w:p w14:paraId="407E3C2A"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411" w:type="dxa"/>
            <w:noWrap/>
            <w:vAlign w:val="center"/>
            <w:hideMark/>
          </w:tcPr>
          <w:p w14:paraId="45D6FD63"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43</w:t>
            </w:r>
          </w:p>
        </w:tc>
      </w:tr>
      <w:tr w:rsidR="000224AC" w:rsidRPr="000224AC" w14:paraId="2039DA58"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5F5A2492"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Los participantes denominados MAYAHII S. de R.L. de C.V. y CAPACITACIÓN DE OCCIDENTE S.A. de C.V. resultó un puntaje técnico menor a 45 por lo cual no es susceptible a una evaluación económica; esto último en apego al numeral 10.2 de las bases del proceso en mención.</w:t>
            </w:r>
          </w:p>
        </w:tc>
      </w:tr>
    </w:tbl>
    <w:p w14:paraId="667A2B9F" w14:textId="77777777" w:rsidR="00CC6FF3" w:rsidRPr="005E009D" w:rsidRDefault="00CC6FF3" w:rsidP="00CC6FF3">
      <w:pPr>
        <w:pStyle w:val="Textoindependiente"/>
        <w:spacing w:line="360" w:lineRule="auto"/>
        <w:rPr>
          <w:rFonts w:cs="Arial"/>
          <w:sz w:val="22"/>
          <w:szCs w:val="22"/>
        </w:rPr>
      </w:pPr>
      <w:r w:rsidRPr="005E009D">
        <w:rPr>
          <w:rFonts w:cs="Arial"/>
          <w:sz w:val="22"/>
          <w:szCs w:val="22"/>
        </w:rPr>
        <w:t>------------------------------------------------------------------------------------------------------------------------------------</w:t>
      </w:r>
      <w:r>
        <w:rPr>
          <w:rFonts w:cs="Arial"/>
          <w:sz w:val="22"/>
          <w:szCs w:val="22"/>
        </w:rPr>
        <w:t>--</w:t>
      </w:r>
    </w:p>
    <w:p w14:paraId="77E861CD" w14:textId="77777777" w:rsidR="00CC6FF3" w:rsidRPr="005E009D" w:rsidRDefault="00CC6FF3" w:rsidP="00CC6FF3">
      <w:pPr>
        <w:pStyle w:val="Textoindependiente"/>
        <w:spacing w:line="360" w:lineRule="auto"/>
        <w:rPr>
          <w:rFonts w:cs="Arial"/>
          <w:color w:val="000000" w:themeColor="text1"/>
          <w:sz w:val="22"/>
          <w:szCs w:val="22"/>
        </w:rPr>
      </w:pPr>
      <w:r w:rsidRPr="005E009D">
        <w:rPr>
          <w:rFonts w:cs="Arial"/>
          <w:color w:val="000000" w:themeColor="text1"/>
          <w:sz w:val="22"/>
          <w:szCs w:val="22"/>
        </w:rPr>
        <w:t xml:space="preserve">Que con respecto a la evaluación </w:t>
      </w:r>
      <w:r w:rsidRPr="005E009D">
        <w:rPr>
          <w:rFonts w:cs="Arial"/>
          <w:b/>
          <w:color w:val="000000" w:themeColor="text1"/>
          <w:sz w:val="22"/>
          <w:szCs w:val="22"/>
        </w:rPr>
        <w:t>TÉCNICA</w:t>
      </w:r>
      <w:r w:rsidRPr="005E009D">
        <w:rPr>
          <w:rFonts w:cs="Arial"/>
          <w:color w:val="000000" w:themeColor="text1"/>
          <w:sz w:val="22"/>
          <w:szCs w:val="22"/>
        </w:rPr>
        <w:t xml:space="preserve"> </w:t>
      </w:r>
      <w:r>
        <w:rPr>
          <w:rFonts w:cs="Arial"/>
          <w:color w:val="000000" w:themeColor="text1"/>
          <w:sz w:val="22"/>
          <w:szCs w:val="22"/>
        </w:rPr>
        <w:t xml:space="preserve">de la </w:t>
      </w:r>
      <w:r w:rsidRPr="00CC6FF3">
        <w:rPr>
          <w:rFonts w:cs="Arial"/>
          <w:b/>
          <w:color w:val="000000" w:themeColor="text1"/>
          <w:sz w:val="22"/>
          <w:szCs w:val="22"/>
        </w:rPr>
        <w:t xml:space="preserve">PARTIDA </w:t>
      </w:r>
      <w:r>
        <w:rPr>
          <w:rFonts w:cs="Arial"/>
          <w:b/>
          <w:color w:val="000000" w:themeColor="text1"/>
          <w:sz w:val="22"/>
          <w:szCs w:val="22"/>
        </w:rPr>
        <w:t>5</w:t>
      </w:r>
      <w:r>
        <w:rPr>
          <w:rFonts w:cs="Arial"/>
          <w:color w:val="000000" w:themeColor="text1"/>
          <w:sz w:val="22"/>
          <w:szCs w:val="22"/>
        </w:rPr>
        <w:t xml:space="preserve"> </w:t>
      </w:r>
      <w:r w:rsidRPr="005E009D">
        <w:rPr>
          <w:rFonts w:cs="Arial"/>
          <w:color w:val="000000" w:themeColor="text1"/>
          <w:sz w:val="22"/>
          <w:szCs w:val="22"/>
        </w:rPr>
        <w:t>se concluye lo siguiente:   ----------------</w:t>
      </w:r>
    </w:p>
    <w:tbl>
      <w:tblPr>
        <w:tblStyle w:val="Sombreadoclaro1"/>
        <w:tblW w:w="0" w:type="auto"/>
        <w:tblInd w:w="5" w:type="dxa"/>
        <w:tblLook w:val="04A0" w:firstRow="1" w:lastRow="0" w:firstColumn="1" w:lastColumn="0" w:noHBand="0" w:noVBand="1"/>
      </w:tblPr>
      <w:tblGrid>
        <w:gridCol w:w="4390"/>
        <w:gridCol w:w="2126"/>
        <w:gridCol w:w="1843"/>
        <w:gridCol w:w="1552"/>
      </w:tblGrid>
      <w:tr w:rsidR="000224AC" w:rsidRPr="000224AC" w14:paraId="0C8372ED" w14:textId="77777777" w:rsidTr="000224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28FCFD05"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PARTIDA 5</w:t>
            </w:r>
          </w:p>
        </w:tc>
      </w:tr>
      <w:tr w:rsidR="000224AC" w:rsidRPr="000224AC" w14:paraId="195C6830"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9DC93DD"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PARTICIPANTE</w:t>
            </w:r>
          </w:p>
        </w:tc>
        <w:tc>
          <w:tcPr>
            <w:tcW w:w="2126" w:type="dxa"/>
            <w:noWrap/>
            <w:vAlign w:val="center"/>
            <w:hideMark/>
          </w:tcPr>
          <w:p w14:paraId="0E214DB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TÉCNICO</w:t>
            </w:r>
          </w:p>
        </w:tc>
        <w:tc>
          <w:tcPr>
            <w:tcW w:w="1843" w:type="dxa"/>
            <w:noWrap/>
            <w:vAlign w:val="center"/>
            <w:hideMark/>
          </w:tcPr>
          <w:p w14:paraId="2EB03E4D"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ECONÓMICO</w:t>
            </w:r>
          </w:p>
        </w:tc>
        <w:tc>
          <w:tcPr>
            <w:tcW w:w="1552" w:type="dxa"/>
            <w:noWrap/>
            <w:vAlign w:val="center"/>
            <w:hideMark/>
          </w:tcPr>
          <w:p w14:paraId="3A52E65E"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TOTAL</w:t>
            </w:r>
          </w:p>
        </w:tc>
      </w:tr>
      <w:tr w:rsidR="000224AC" w:rsidRPr="000224AC" w14:paraId="573A5674"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0915AA38"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Educación para Resistir el Uso y Abuso de Drogas y la Violencia A.C.</w:t>
            </w:r>
          </w:p>
        </w:tc>
        <w:tc>
          <w:tcPr>
            <w:tcW w:w="2126" w:type="dxa"/>
            <w:noWrap/>
            <w:vAlign w:val="center"/>
            <w:hideMark/>
          </w:tcPr>
          <w:p w14:paraId="1F2FE356"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843" w:type="dxa"/>
            <w:noWrap/>
            <w:vAlign w:val="center"/>
            <w:hideMark/>
          </w:tcPr>
          <w:p w14:paraId="0B312E8A"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552" w:type="dxa"/>
            <w:noWrap/>
            <w:vAlign w:val="center"/>
            <w:hideMark/>
          </w:tcPr>
          <w:p w14:paraId="78D324DE"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r>
      <w:tr w:rsidR="000224AC" w:rsidRPr="000224AC" w14:paraId="0C319CF9"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4137914"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IMPACT BD S.A. de C.V.</w:t>
            </w:r>
          </w:p>
        </w:tc>
        <w:tc>
          <w:tcPr>
            <w:tcW w:w="2126" w:type="dxa"/>
            <w:noWrap/>
            <w:vAlign w:val="center"/>
            <w:hideMark/>
          </w:tcPr>
          <w:p w14:paraId="2A18E569"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843" w:type="dxa"/>
            <w:noWrap/>
            <w:vAlign w:val="center"/>
            <w:hideMark/>
          </w:tcPr>
          <w:p w14:paraId="1825AB6A"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552" w:type="dxa"/>
            <w:noWrap/>
            <w:vAlign w:val="center"/>
            <w:hideMark/>
          </w:tcPr>
          <w:p w14:paraId="782DB2C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0</w:t>
            </w:r>
          </w:p>
        </w:tc>
      </w:tr>
      <w:tr w:rsidR="000224AC" w:rsidRPr="000224AC" w14:paraId="7789933E"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65FB3FA"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MAYAHII S. de R.L. de C.V.</w:t>
            </w:r>
          </w:p>
        </w:tc>
        <w:tc>
          <w:tcPr>
            <w:tcW w:w="2126" w:type="dxa"/>
            <w:noWrap/>
            <w:vAlign w:val="center"/>
            <w:hideMark/>
          </w:tcPr>
          <w:p w14:paraId="00886E84"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38.00</w:t>
            </w:r>
          </w:p>
        </w:tc>
        <w:tc>
          <w:tcPr>
            <w:tcW w:w="1843" w:type="dxa"/>
            <w:noWrap/>
            <w:vAlign w:val="center"/>
            <w:hideMark/>
          </w:tcPr>
          <w:p w14:paraId="0D0478A0"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552" w:type="dxa"/>
            <w:noWrap/>
            <w:vAlign w:val="center"/>
            <w:hideMark/>
          </w:tcPr>
          <w:p w14:paraId="7F944E37"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38</w:t>
            </w:r>
          </w:p>
        </w:tc>
      </w:tr>
      <w:tr w:rsidR="000224AC" w:rsidRPr="000224AC" w14:paraId="2A046156"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3E2B279"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Didáctica Especializada S.A. de C.V.</w:t>
            </w:r>
          </w:p>
        </w:tc>
        <w:tc>
          <w:tcPr>
            <w:tcW w:w="2126" w:type="dxa"/>
            <w:noWrap/>
            <w:vAlign w:val="center"/>
            <w:hideMark/>
          </w:tcPr>
          <w:p w14:paraId="5AE5BD06"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58.50</w:t>
            </w:r>
          </w:p>
        </w:tc>
        <w:tc>
          <w:tcPr>
            <w:tcW w:w="1843" w:type="dxa"/>
            <w:noWrap/>
            <w:vAlign w:val="center"/>
            <w:hideMark/>
          </w:tcPr>
          <w:p w14:paraId="3A916CC4"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40</w:t>
            </w:r>
          </w:p>
        </w:tc>
        <w:tc>
          <w:tcPr>
            <w:tcW w:w="1552" w:type="dxa"/>
            <w:noWrap/>
            <w:vAlign w:val="center"/>
            <w:hideMark/>
          </w:tcPr>
          <w:p w14:paraId="78067005"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224AC">
              <w:rPr>
                <w:rFonts w:cs="Arial"/>
                <w:sz w:val="22"/>
                <w:szCs w:val="22"/>
                <w:lang w:val="es-ES"/>
              </w:rPr>
              <w:t>98.5</w:t>
            </w:r>
          </w:p>
        </w:tc>
      </w:tr>
      <w:tr w:rsidR="000224AC" w:rsidRPr="000224AC" w14:paraId="0676F358"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0516DAEA"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Capacitación de Occidente S.A. de C.V.</w:t>
            </w:r>
          </w:p>
        </w:tc>
        <w:tc>
          <w:tcPr>
            <w:tcW w:w="2126" w:type="dxa"/>
            <w:noWrap/>
            <w:vAlign w:val="center"/>
            <w:hideMark/>
          </w:tcPr>
          <w:p w14:paraId="58D8FF19"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44.00</w:t>
            </w:r>
          </w:p>
        </w:tc>
        <w:tc>
          <w:tcPr>
            <w:tcW w:w="1843" w:type="dxa"/>
            <w:noWrap/>
            <w:vAlign w:val="center"/>
            <w:hideMark/>
          </w:tcPr>
          <w:p w14:paraId="17BF55D9"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0</w:t>
            </w:r>
          </w:p>
        </w:tc>
        <w:tc>
          <w:tcPr>
            <w:tcW w:w="1552" w:type="dxa"/>
            <w:noWrap/>
            <w:vAlign w:val="center"/>
            <w:hideMark/>
          </w:tcPr>
          <w:p w14:paraId="224D31A9"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224AC">
              <w:rPr>
                <w:rFonts w:cs="Arial"/>
                <w:sz w:val="22"/>
                <w:szCs w:val="22"/>
                <w:lang w:val="es-ES"/>
              </w:rPr>
              <w:t>44</w:t>
            </w:r>
          </w:p>
        </w:tc>
      </w:tr>
      <w:tr w:rsidR="000224AC" w:rsidRPr="000224AC" w14:paraId="7D73440A"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14:paraId="1C622D5F" w14:textId="77777777" w:rsidR="000224AC" w:rsidRPr="000224AC" w:rsidRDefault="000224AC" w:rsidP="000224AC">
            <w:pPr>
              <w:pStyle w:val="Textoindependiente"/>
              <w:spacing w:line="360" w:lineRule="auto"/>
              <w:jc w:val="center"/>
              <w:rPr>
                <w:rFonts w:cs="Arial"/>
                <w:sz w:val="22"/>
                <w:szCs w:val="22"/>
                <w:lang w:val="es-ES"/>
              </w:rPr>
            </w:pPr>
            <w:r w:rsidRPr="000224AC">
              <w:rPr>
                <w:rFonts w:cs="Arial"/>
                <w:sz w:val="22"/>
                <w:szCs w:val="22"/>
                <w:lang w:val="es-ES"/>
              </w:rPr>
              <w:t>Los participantes denominados MAYAHII S. de R.L. de C.V. y CAPACITACIÓN DE OCCIDENTE S.A. de C.V. resultó un puntaje técnico menor a 45 por lo cual no es susceptible a una evaluación económica; esto último en apego al numeral 10.2 de las bases del proceso en mención.</w:t>
            </w:r>
          </w:p>
        </w:tc>
      </w:tr>
    </w:tbl>
    <w:p w14:paraId="4A062C1E" w14:textId="77777777" w:rsidR="00CC6FF3" w:rsidRPr="005E009D" w:rsidRDefault="00CC6FF3" w:rsidP="00CC6FF3">
      <w:pPr>
        <w:pStyle w:val="Textoindependiente"/>
        <w:spacing w:line="360" w:lineRule="auto"/>
        <w:rPr>
          <w:rFonts w:cs="Arial"/>
          <w:sz w:val="22"/>
          <w:szCs w:val="22"/>
        </w:rPr>
      </w:pPr>
      <w:r w:rsidRPr="005E009D">
        <w:rPr>
          <w:rFonts w:cs="Arial"/>
          <w:sz w:val="22"/>
          <w:szCs w:val="22"/>
        </w:rPr>
        <w:t>------------------------------------------------------------------------------------------------------------------------------------</w:t>
      </w:r>
      <w:r>
        <w:rPr>
          <w:rFonts w:cs="Arial"/>
          <w:sz w:val="22"/>
          <w:szCs w:val="22"/>
        </w:rPr>
        <w:t>--</w:t>
      </w:r>
    </w:p>
    <w:p w14:paraId="69D757BB" w14:textId="136DFBFF" w:rsidR="00CC6FF3" w:rsidRPr="005E009D" w:rsidRDefault="00CC6FF3" w:rsidP="00CC6FF3">
      <w:pPr>
        <w:pStyle w:val="Textoindependiente"/>
        <w:spacing w:line="360" w:lineRule="auto"/>
        <w:rPr>
          <w:rFonts w:cs="Arial"/>
          <w:color w:val="000000" w:themeColor="text1"/>
          <w:sz w:val="22"/>
          <w:szCs w:val="22"/>
        </w:rPr>
      </w:pPr>
      <w:r w:rsidRPr="005E009D">
        <w:rPr>
          <w:rFonts w:cs="Arial"/>
          <w:color w:val="000000" w:themeColor="text1"/>
          <w:sz w:val="22"/>
          <w:szCs w:val="22"/>
        </w:rPr>
        <w:t>El techo presupuestal del presente proceso es por un monto de $</w:t>
      </w:r>
      <w:r>
        <w:rPr>
          <w:rFonts w:cs="Arial"/>
          <w:color w:val="000000" w:themeColor="text1"/>
          <w:sz w:val="22"/>
          <w:szCs w:val="22"/>
        </w:rPr>
        <w:t xml:space="preserve">11´492,000.00 (Once millones cuatrocientos noventa y dos mil pesos 00/100 moneda nacional). </w:t>
      </w:r>
      <w:r w:rsidRPr="005E009D">
        <w:rPr>
          <w:rFonts w:cs="Arial"/>
          <w:color w:val="000000" w:themeColor="text1"/>
          <w:sz w:val="22"/>
          <w:szCs w:val="22"/>
        </w:rPr>
        <w:t>-----</w:t>
      </w:r>
      <w:r w:rsidR="00D470F2">
        <w:rPr>
          <w:rFonts w:cs="Arial"/>
          <w:color w:val="000000" w:themeColor="text1"/>
          <w:sz w:val="22"/>
          <w:szCs w:val="22"/>
        </w:rPr>
        <w:t>-</w:t>
      </w:r>
      <w:r w:rsidRPr="005E009D">
        <w:rPr>
          <w:rFonts w:cs="Arial"/>
          <w:color w:val="000000" w:themeColor="text1"/>
          <w:sz w:val="22"/>
          <w:szCs w:val="22"/>
        </w:rPr>
        <w:t>----</w:t>
      </w:r>
      <w:r>
        <w:rPr>
          <w:rFonts w:cs="Arial"/>
          <w:color w:val="000000" w:themeColor="text1"/>
          <w:sz w:val="22"/>
          <w:szCs w:val="22"/>
        </w:rPr>
        <w:t>-------------------------------------</w:t>
      </w:r>
    </w:p>
    <w:p w14:paraId="054DA32A" w14:textId="689CDB76" w:rsidR="00CC6FF3" w:rsidRPr="005E009D" w:rsidRDefault="00CC6FF3" w:rsidP="00CC6FF3">
      <w:pPr>
        <w:pStyle w:val="Textoindependiente"/>
        <w:spacing w:line="360" w:lineRule="auto"/>
        <w:rPr>
          <w:rFonts w:cs="Arial"/>
          <w:color w:val="000000" w:themeColor="text1"/>
          <w:sz w:val="22"/>
          <w:szCs w:val="22"/>
        </w:rPr>
      </w:pPr>
      <w:r w:rsidRPr="005E009D">
        <w:rPr>
          <w:rFonts w:cs="Arial"/>
          <w:color w:val="000000" w:themeColor="text1"/>
          <w:sz w:val="22"/>
          <w:szCs w:val="22"/>
        </w:rPr>
        <w:t>---------------------------------------------------------------------------------------------</w:t>
      </w:r>
      <w:r w:rsidR="00D470F2">
        <w:rPr>
          <w:rFonts w:cs="Arial"/>
          <w:color w:val="000000" w:themeColor="text1"/>
          <w:sz w:val="22"/>
          <w:szCs w:val="22"/>
        </w:rPr>
        <w:t>-</w:t>
      </w:r>
      <w:r w:rsidRPr="005E009D">
        <w:rPr>
          <w:rFonts w:cs="Arial"/>
          <w:color w:val="000000" w:themeColor="text1"/>
          <w:sz w:val="22"/>
          <w:szCs w:val="22"/>
        </w:rPr>
        <w:t>-----------------------------------------</w:t>
      </w:r>
    </w:p>
    <w:p w14:paraId="0E7929E6" w14:textId="77777777" w:rsidR="000224AC" w:rsidRDefault="00F02133" w:rsidP="00F02133">
      <w:pPr>
        <w:pStyle w:val="Textoindependiente"/>
        <w:spacing w:line="360" w:lineRule="auto"/>
        <w:rPr>
          <w:rFonts w:cs="Arial"/>
          <w:color w:val="000000" w:themeColor="text1"/>
          <w:sz w:val="22"/>
          <w:szCs w:val="22"/>
        </w:rPr>
      </w:pPr>
      <w:r w:rsidRPr="005E009D">
        <w:rPr>
          <w:rFonts w:cs="Arial"/>
          <w:sz w:val="22"/>
          <w:szCs w:val="22"/>
        </w:rPr>
        <w:t xml:space="preserve">Una vez revisada se somete consideración </w:t>
      </w:r>
      <w:r w:rsidRPr="005E009D">
        <w:rPr>
          <w:rFonts w:cs="Arial"/>
          <w:color w:val="000000" w:themeColor="text1"/>
          <w:sz w:val="22"/>
          <w:szCs w:val="22"/>
        </w:rPr>
        <w:t xml:space="preserve">la </w:t>
      </w:r>
      <w:r w:rsidRPr="005E009D">
        <w:rPr>
          <w:rFonts w:cs="Arial"/>
          <w:b/>
          <w:color w:val="000000" w:themeColor="text1"/>
          <w:sz w:val="22"/>
          <w:szCs w:val="22"/>
        </w:rPr>
        <w:t>RESOLUCIÓN</w:t>
      </w:r>
      <w:r w:rsidRPr="005E009D">
        <w:rPr>
          <w:rFonts w:cs="Arial"/>
          <w:color w:val="000000" w:themeColor="text1"/>
          <w:sz w:val="22"/>
          <w:szCs w:val="22"/>
        </w:rPr>
        <w:t xml:space="preserve"> </w:t>
      </w:r>
      <w:r w:rsidR="000224AC" w:rsidRPr="005E009D">
        <w:rPr>
          <w:rFonts w:cs="Arial"/>
          <w:color w:val="000000" w:themeColor="text1"/>
          <w:sz w:val="22"/>
          <w:szCs w:val="22"/>
        </w:rPr>
        <w:t>de la Licitación Pública Nacional Presencial LA-914012998-E</w:t>
      </w:r>
      <w:r w:rsidR="000224AC">
        <w:rPr>
          <w:rFonts w:cs="Arial"/>
          <w:color w:val="000000" w:themeColor="text1"/>
          <w:sz w:val="22"/>
          <w:szCs w:val="22"/>
        </w:rPr>
        <w:t>132</w:t>
      </w:r>
      <w:r w:rsidR="000224AC" w:rsidRPr="005E009D">
        <w:rPr>
          <w:rFonts w:cs="Arial"/>
          <w:color w:val="000000" w:themeColor="text1"/>
          <w:sz w:val="22"/>
          <w:szCs w:val="22"/>
        </w:rPr>
        <w:t xml:space="preserve">-2018 correspondiente al proyecto denominado: </w:t>
      </w:r>
      <w:r w:rsidR="000224AC" w:rsidRPr="005E009D">
        <w:rPr>
          <w:rFonts w:cs="Arial"/>
          <w:b/>
          <w:color w:val="000000" w:themeColor="text1"/>
          <w:sz w:val="22"/>
          <w:szCs w:val="22"/>
        </w:rPr>
        <w:t>“</w:t>
      </w:r>
      <w:r w:rsidR="000224AC">
        <w:rPr>
          <w:rFonts w:cs="Arial"/>
          <w:b/>
          <w:color w:val="000000" w:themeColor="text1"/>
          <w:sz w:val="22"/>
          <w:szCs w:val="22"/>
        </w:rPr>
        <w:t>CURSOS DE CAPACITACIÓN PARA LA SECRETARÍA DE EDUCACIÓN</w:t>
      </w:r>
      <w:r w:rsidR="000224AC" w:rsidRPr="005E009D">
        <w:rPr>
          <w:rFonts w:cs="Arial"/>
          <w:b/>
          <w:color w:val="000000" w:themeColor="text1"/>
          <w:sz w:val="22"/>
          <w:szCs w:val="22"/>
        </w:rPr>
        <w:t>”</w:t>
      </w:r>
      <w:r w:rsidRPr="005E009D">
        <w:rPr>
          <w:rFonts w:cs="Arial"/>
          <w:b/>
          <w:color w:val="000000" w:themeColor="text1"/>
          <w:sz w:val="22"/>
          <w:szCs w:val="22"/>
        </w:rPr>
        <w:t xml:space="preserve">; </w:t>
      </w:r>
      <w:r w:rsidRPr="005E009D">
        <w:rPr>
          <w:rFonts w:cs="Arial"/>
          <w:color w:val="000000" w:themeColor="text1"/>
          <w:sz w:val="22"/>
          <w:szCs w:val="22"/>
        </w:rPr>
        <w:t xml:space="preserve">resolviendo </w:t>
      </w:r>
      <w:r w:rsidRPr="005E009D">
        <w:rPr>
          <w:rFonts w:cs="Arial"/>
          <w:b/>
          <w:color w:val="000000" w:themeColor="text1"/>
          <w:sz w:val="22"/>
          <w:szCs w:val="22"/>
        </w:rPr>
        <w:t xml:space="preserve">ADJUDICAR </w:t>
      </w:r>
      <w:r w:rsidR="000224AC">
        <w:rPr>
          <w:rFonts w:cs="Arial"/>
          <w:color w:val="000000" w:themeColor="text1"/>
          <w:sz w:val="22"/>
          <w:szCs w:val="22"/>
        </w:rPr>
        <w:t>de la siguiente manera: --------------------------------------------------------------------------------------------------------------</w:t>
      </w:r>
    </w:p>
    <w:tbl>
      <w:tblPr>
        <w:tblStyle w:val="Sombreadoclaro1"/>
        <w:tblW w:w="5000" w:type="pct"/>
        <w:tblInd w:w="5" w:type="dxa"/>
        <w:tblLook w:val="04A0" w:firstRow="1" w:lastRow="0" w:firstColumn="1" w:lastColumn="0" w:noHBand="0" w:noVBand="1"/>
      </w:tblPr>
      <w:tblGrid>
        <w:gridCol w:w="1463"/>
        <w:gridCol w:w="3628"/>
        <w:gridCol w:w="2266"/>
        <w:gridCol w:w="2564"/>
      </w:tblGrid>
      <w:tr w:rsidR="000224AC" w:rsidRPr="000224AC" w14:paraId="59B378D5" w14:textId="77777777" w:rsidTr="000224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59491367"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lastRenderedPageBreak/>
              <w:t>PARTIDA</w:t>
            </w:r>
          </w:p>
        </w:tc>
        <w:tc>
          <w:tcPr>
            <w:tcW w:w="1579" w:type="pct"/>
            <w:noWrap/>
            <w:vAlign w:val="center"/>
            <w:hideMark/>
          </w:tcPr>
          <w:p w14:paraId="637A2EC2"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Nombre del curso</w:t>
            </w:r>
          </w:p>
        </w:tc>
        <w:tc>
          <w:tcPr>
            <w:tcW w:w="1276" w:type="pct"/>
            <w:noWrap/>
            <w:vAlign w:val="center"/>
            <w:hideMark/>
          </w:tcPr>
          <w:p w14:paraId="6160A83C"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Monto adjudicado</w:t>
            </w:r>
          </w:p>
        </w:tc>
        <w:tc>
          <w:tcPr>
            <w:tcW w:w="1273" w:type="pct"/>
            <w:noWrap/>
            <w:vAlign w:val="center"/>
            <w:hideMark/>
          </w:tcPr>
          <w:p w14:paraId="5422E4E1"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Proveedor Adjudicado</w:t>
            </w:r>
          </w:p>
        </w:tc>
      </w:tr>
      <w:tr w:rsidR="000224AC" w:rsidRPr="000224AC" w14:paraId="744AD9F9"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552F6F33"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1</w:t>
            </w:r>
          </w:p>
        </w:tc>
        <w:tc>
          <w:tcPr>
            <w:tcW w:w="1579" w:type="pct"/>
            <w:noWrap/>
            <w:vAlign w:val="center"/>
            <w:hideMark/>
          </w:tcPr>
          <w:p w14:paraId="17C9DFFB"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Diplomado en Robótica</w:t>
            </w:r>
          </w:p>
        </w:tc>
        <w:tc>
          <w:tcPr>
            <w:tcW w:w="1276" w:type="pct"/>
            <w:noWrap/>
            <w:vAlign w:val="center"/>
            <w:hideMark/>
          </w:tcPr>
          <w:p w14:paraId="36A25B9A"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$3,770,647.86</w:t>
            </w:r>
          </w:p>
        </w:tc>
        <w:tc>
          <w:tcPr>
            <w:tcW w:w="1273" w:type="pct"/>
            <w:vAlign w:val="center"/>
            <w:hideMark/>
          </w:tcPr>
          <w:p w14:paraId="0DA0FE5C"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IMPACT BD S.A. de C.V.</w:t>
            </w:r>
          </w:p>
        </w:tc>
      </w:tr>
      <w:tr w:rsidR="000224AC" w:rsidRPr="000224AC" w14:paraId="5BEED56A"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76991B64"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2</w:t>
            </w:r>
          </w:p>
        </w:tc>
        <w:tc>
          <w:tcPr>
            <w:tcW w:w="1579" w:type="pct"/>
            <w:noWrap/>
            <w:vAlign w:val="center"/>
            <w:hideMark/>
          </w:tcPr>
          <w:p w14:paraId="6ABCC7EE"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Curso BRIDGE TO ENGLISH</w:t>
            </w:r>
          </w:p>
        </w:tc>
        <w:tc>
          <w:tcPr>
            <w:tcW w:w="1276" w:type="pct"/>
            <w:noWrap/>
            <w:vAlign w:val="center"/>
            <w:hideMark/>
          </w:tcPr>
          <w:p w14:paraId="674EF85C"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$2,499,800.00</w:t>
            </w:r>
          </w:p>
        </w:tc>
        <w:tc>
          <w:tcPr>
            <w:tcW w:w="1273" w:type="pct"/>
            <w:vAlign w:val="center"/>
            <w:hideMark/>
          </w:tcPr>
          <w:p w14:paraId="5B9AC7C6"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Didáctica Especializada S.A. de C.V.</w:t>
            </w:r>
          </w:p>
        </w:tc>
      </w:tr>
      <w:tr w:rsidR="000224AC" w:rsidRPr="000224AC" w14:paraId="3CB48579"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747E1F38"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3</w:t>
            </w:r>
          </w:p>
        </w:tc>
        <w:tc>
          <w:tcPr>
            <w:tcW w:w="1579" w:type="pct"/>
            <w:noWrap/>
            <w:vAlign w:val="center"/>
            <w:hideMark/>
          </w:tcPr>
          <w:p w14:paraId="25808DC6"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Curso de equidad y genero</w:t>
            </w:r>
          </w:p>
        </w:tc>
        <w:tc>
          <w:tcPr>
            <w:tcW w:w="1276" w:type="pct"/>
            <w:noWrap/>
            <w:vAlign w:val="center"/>
            <w:hideMark/>
          </w:tcPr>
          <w:p w14:paraId="4FCBA418"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$704,452.11</w:t>
            </w:r>
          </w:p>
        </w:tc>
        <w:tc>
          <w:tcPr>
            <w:tcW w:w="1273" w:type="pct"/>
            <w:vAlign w:val="center"/>
            <w:hideMark/>
          </w:tcPr>
          <w:p w14:paraId="52630B47"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Educación para Resistir el Uso y Abuso de Drogas y la Violencia A.C.</w:t>
            </w:r>
          </w:p>
        </w:tc>
      </w:tr>
      <w:tr w:rsidR="000224AC" w:rsidRPr="000224AC" w14:paraId="417F8FD5"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74715543"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4</w:t>
            </w:r>
          </w:p>
        </w:tc>
        <w:tc>
          <w:tcPr>
            <w:tcW w:w="1579" w:type="pct"/>
            <w:noWrap/>
            <w:vAlign w:val="center"/>
            <w:hideMark/>
          </w:tcPr>
          <w:p w14:paraId="3AE0D12B"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Curso de autonomía curricular</w:t>
            </w:r>
          </w:p>
        </w:tc>
        <w:tc>
          <w:tcPr>
            <w:tcW w:w="1276" w:type="pct"/>
            <w:noWrap/>
            <w:vAlign w:val="center"/>
            <w:hideMark/>
          </w:tcPr>
          <w:p w14:paraId="5DC532C4"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$2,494,000.00</w:t>
            </w:r>
          </w:p>
        </w:tc>
        <w:tc>
          <w:tcPr>
            <w:tcW w:w="1273" w:type="pct"/>
            <w:vAlign w:val="center"/>
            <w:hideMark/>
          </w:tcPr>
          <w:p w14:paraId="7139625D"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Didáctica Especializada S.A. de C.V.</w:t>
            </w:r>
          </w:p>
        </w:tc>
      </w:tr>
      <w:tr w:rsidR="000224AC" w:rsidRPr="000224AC" w14:paraId="4683BA4C"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55BDB692"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5</w:t>
            </w:r>
          </w:p>
        </w:tc>
        <w:tc>
          <w:tcPr>
            <w:tcW w:w="1579" w:type="pct"/>
            <w:noWrap/>
            <w:vAlign w:val="center"/>
            <w:hideMark/>
          </w:tcPr>
          <w:p w14:paraId="6A11D0DC"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Diplomado en Convivencia Escolar</w:t>
            </w:r>
          </w:p>
        </w:tc>
        <w:tc>
          <w:tcPr>
            <w:tcW w:w="1276" w:type="pct"/>
            <w:noWrap/>
            <w:vAlign w:val="center"/>
            <w:hideMark/>
          </w:tcPr>
          <w:p w14:paraId="48866F3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$1,999,840.00</w:t>
            </w:r>
          </w:p>
        </w:tc>
        <w:tc>
          <w:tcPr>
            <w:tcW w:w="1273" w:type="pct"/>
            <w:vAlign w:val="center"/>
            <w:hideMark/>
          </w:tcPr>
          <w:p w14:paraId="6866B03B"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Didáctica Especializada S.A. de C.V.</w:t>
            </w:r>
          </w:p>
        </w:tc>
      </w:tr>
      <w:tr w:rsidR="000224AC" w:rsidRPr="000224AC" w14:paraId="28ACB54E"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468EE0E8" w14:textId="77777777" w:rsidR="000224AC" w:rsidRPr="000224AC" w:rsidRDefault="000224AC" w:rsidP="000224AC">
            <w:pPr>
              <w:pStyle w:val="Textoindependiente"/>
              <w:spacing w:line="360" w:lineRule="auto"/>
              <w:jc w:val="center"/>
              <w:rPr>
                <w:rFonts w:cs="Arial"/>
                <w:color w:val="000000" w:themeColor="text1"/>
                <w:sz w:val="22"/>
                <w:szCs w:val="22"/>
                <w:lang w:val="es-ES"/>
              </w:rPr>
            </w:pPr>
          </w:p>
        </w:tc>
        <w:tc>
          <w:tcPr>
            <w:tcW w:w="1579" w:type="pct"/>
            <w:noWrap/>
            <w:vAlign w:val="center"/>
            <w:hideMark/>
          </w:tcPr>
          <w:p w14:paraId="72570250"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224AC">
              <w:rPr>
                <w:rFonts w:cs="Arial"/>
                <w:b/>
                <w:bCs/>
                <w:color w:val="000000" w:themeColor="text1"/>
                <w:sz w:val="22"/>
                <w:szCs w:val="22"/>
                <w:lang w:val="es-ES"/>
              </w:rPr>
              <w:t>TOTAL</w:t>
            </w:r>
          </w:p>
        </w:tc>
        <w:tc>
          <w:tcPr>
            <w:tcW w:w="1276" w:type="pct"/>
            <w:noWrap/>
            <w:vAlign w:val="center"/>
            <w:hideMark/>
          </w:tcPr>
          <w:p w14:paraId="0F00B5B2"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$11,468,739.97</w:t>
            </w:r>
          </w:p>
        </w:tc>
        <w:tc>
          <w:tcPr>
            <w:tcW w:w="1273" w:type="pct"/>
            <w:noWrap/>
            <w:vAlign w:val="center"/>
            <w:hideMark/>
          </w:tcPr>
          <w:p w14:paraId="2947203E"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14:paraId="04B42F75" w14:textId="77777777" w:rsidR="00F02133" w:rsidRDefault="000224AC" w:rsidP="00F02133">
      <w:pPr>
        <w:pStyle w:val="Textoindependiente"/>
        <w:spacing w:line="360" w:lineRule="auto"/>
        <w:rPr>
          <w:rFonts w:cs="Arial"/>
          <w:color w:val="000000" w:themeColor="text1"/>
          <w:sz w:val="22"/>
          <w:szCs w:val="22"/>
        </w:rPr>
      </w:pPr>
      <w:r>
        <w:rPr>
          <w:rFonts w:cs="Arial"/>
          <w:color w:val="000000" w:themeColor="text1"/>
          <w:sz w:val="22"/>
          <w:szCs w:val="22"/>
        </w:rPr>
        <w:t>D</w:t>
      </w:r>
      <w:r w:rsidR="00F02133" w:rsidRPr="005E009D">
        <w:rPr>
          <w:rFonts w:cs="Arial"/>
          <w:color w:val="000000" w:themeColor="text1"/>
          <w:sz w:val="22"/>
          <w:szCs w:val="22"/>
        </w:rPr>
        <w:t>ebido a que cumple técnica, económica y administrativamente con lo solicitado en bases; en apego al artículo 34, 35 y 36 de la Ley de Adquisiciones, Arrendamientos y Servicios del Sector Público.  ----</w:t>
      </w:r>
    </w:p>
    <w:p w14:paraId="0F8D3EE0" w14:textId="77777777" w:rsidR="00543963"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14:paraId="38B1C0A9" w14:textId="77777777" w:rsidR="00543963" w:rsidRDefault="00543963" w:rsidP="0054396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LPL70/2018 correspondiente al proyecto denominado: </w:t>
      </w:r>
      <w:r>
        <w:rPr>
          <w:rFonts w:cs="Arial"/>
          <w:b/>
          <w:color w:val="000000" w:themeColor="text1"/>
          <w:sz w:val="22"/>
          <w:szCs w:val="22"/>
        </w:rPr>
        <w:t>“ADQUISICIÓN DE CAMIONETAS PARA LA FISCALÍA GENERAL DEL ESTADO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25 veinticinco del mes de octubre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14:paraId="1638F075" w14:textId="77777777" w:rsidR="00543963" w:rsidRDefault="00543963" w:rsidP="0054396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jc w:val="center"/>
        <w:tblInd w:w="0" w:type="dxa"/>
        <w:tblLook w:val="04A0" w:firstRow="1" w:lastRow="0" w:firstColumn="1" w:lastColumn="0" w:noHBand="0" w:noVBand="1"/>
      </w:tblPr>
      <w:tblGrid>
        <w:gridCol w:w="4039"/>
        <w:gridCol w:w="1910"/>
        <w:gridCol w:w="2282"/>
        <w:gridCol w:w="1683"/>
      </w:tblGrid>
      <w:tr w:rsidR="00543963" w:rsidRPr="00543963" w14:paraId="623CEE07" w14:textId="77777777" w:rsidTr="0054396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D67D976" w14:textId="77777777" w:rsid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PARTICIPANTE</w:t>
            </w:r>
          </w:p>
          <w:p w14:paraId="216D82E9" w14:textId="1045B61B" w:rsidR="00D470F2" w:rsidRPr="00543963" w:rsidRDefault="00D470F2" w:rsidP="00543963">
            <w:pPr>
              <w:pStyle w:val="Textoindependiente"/>
              <w:spacing w:line="360" w:lineRule="auto"/>
              <w:rPr>
                <w:rFonts w:cs="Arial"/>
                <w:color w:val="000000" w:themeColor="text1"/>
                <w:sz w:val="22"/>
                <w:szCs w:val="22"/>
                <w:lang w:val="es-ES"/>
              </w:rPr>
            </w:pPr>
          </w:p>
        </w:tc>
        <w:tc>
          <w:tcPr>
            <w:tcW w:w="1910" w:type="dxa"/>
            <w:hideMark/>
          </w:tcPr>
          <w:p w14:paraId="0143E649" w14:textId="77777777" w:rsidR="00543963" w:rsidRPr="00543963" w:rsidRDefault="00543963" w:rsidP="0054396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SYC MOTORS, S.A. DE C.V.</w:t>
            </w:r>
          </w:p>
        </w:tc>
        <w:tc>
          <w:tcPr>
            <w:tcW w:w="2282" w:type="dxa"/>
            <w:hideMark/>
          </w:tcPr>
          <w:p w14:paraId="24E6367E" w14:textId="77777777" w:rsidR="00543963" w:rsidRPr="00543963" w:rsidRDefault="00543963" w:rsidP="0054396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CORPORATIVO EN BLINDAJE DE OCCIDENTE, S.A. DE C.V.</w:t>
            </w:r>
          </w:p>
        </w:tc>
        <w:tc>
          <w:tcPr>
            <w:tcW w:w="1680" w:type="dxa"/>
            <w:hideMark/>
          </w:tcPr>
          <w:p w14:paraId="2EC54D8D" w14:textId="77777777" w:rsidR="00543963" w:rsidRPr="00543963" w:rsidRDefault="00543963" w:rsidP="0054396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ROCA AUTOMOTRIZ VALLARTA, S.A. DE C.V.</w:t>
            </w:r>
          </w:p>
        </w:tc>
      </w:tr>
      <w:tr w:rsidR="00543963" w:rsidRPr="00543963" w14:paraId="001775E7" w14:textId="77777777" w:rsidTr="005439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68475E5"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a)      Anexo 3 (carta de proposición).</w:t>
            </w:r>
          </w:p>
        </w:tc>
        <w:tc>
          <w:tcPr>
            <w:tcW w:w="1910" w:type="dxa"/>
            <w:noWrap/>
            <w:hideMark/>
          </w:tcPr>
          <w:p w14:paraId="32ABB134"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7FB9D7A7"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1793119D"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73D6736B" w14:textId="77777777" w:rsidTr="00543963">
        <w:trPr>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F12C56F"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b)      Anexo 4 (acreditación)</w:t>
            </w:r>
          </w:p>
        </w:tc>
        <w:tc>
          <w:tcPr>
            <w:tcW w:w="1910" w:type="dxa"/>
            <w:noWrap/>
            <w:hideMark/>
          </w:tcPr>
          <w:p w14:paraId="2E2CF4BD"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0DB5CDBB"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12A234F6"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7F3A19F3" w14:textId="77777777" w:rsidTr="005439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516B69A"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c)      Anexo 5 (propuesta técnica).</w:t>
            </w:r>
          </w:p>
        </w:tc>
        <w:tc>
          <w:tcPr>
            <w:tcW w:w="1910" w:type="dxa"/>
            <w:noWrap/>
            <w:hideMark/>
          </w:tcPr>
          <w:p w14:paraId="5367E69E"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54072FD6"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32C308EC"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59E24434" w14:textId="77777777" w:rsidTr="00543963">
        <w:trPr>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30285C5"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d)      Anexo 6 (propuesta económica).</w:t>
            </w:r>
          </w:p>
        </w:tc>
        <w:tc>
          <w:tcPr>
            <w:tcW w:w="1910" w:type="dxa"/>
            <w:noWrap/>
            <w:hideMark/>
          </w:tcPr>
          <w:p w14:paraId="42D2D891"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2DCB1236"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62866BCB"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731C4663" w14:textId="77777777" w:rsidTr="005439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85F6996"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lastRenderedPageBreak/>
              <w:t>e) Anexo 7 (estratificación) en caso de aplicar</w:t>
            </w:r>
          </w:p>
        </w:tc>
        <w:tc>
          <w:tcPr>
            <w:tcW w:w="1910" w:type="dxa"/>
            <w:noWrap/>
            <w:hideMark/>
          </w:tcPr>
          <w:p w14:paraId="5F629281"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639B5818"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598F8CE0"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781FB727" w14:textId="77777777" w:rsidTr="00543963">
        <w:trPr>
          <w:trHeight w:val="20"/>
          <w:jc w:val="center"/>
        </w:trPr>
        <w:tc>
          <w:tcPr>
            <w:cnfStyle w:val="001000000000" w:firstRow="0" w:lastRow="0" w:firstColumn="1" w:lastColumn="0" w:oddVBand="0" w:evenVBand="0" w:oddHBand="0" w:evenHBand="0" w:firstRowFirstColumn="0" w:firstRowLastColumn="0" w:lastRowFirstColumn="0" w:lastRowLastColumn="0"/>
            <w:tcW w:w="4039" w:type="dxa"/>
            <w:hideMark/>
          </w:tcPr>
          <w:p w14:paraId="1EC53C14"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f) Documento vigente expedido por el SAT en el que se emita la opinión del cumplimiento de obligaciones fiscales en sentido positivo.</w:t>
            </w:r>
          </w:p>
        </w:tc>
        <w:tc>
          <w:tcPr>
            <w:tcW w:w="1910" w:type="dxa"/>
            <w:noWrap/>
            <w:hideMark/>
          </w:tcPr>
          <w:p w14:paraId="0F9E8557"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4F6E0550"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4ACEBC6E"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5F3B6217" w14:textId="77777777" w:rsidTr="005439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3C24249"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g) Anexo 8 (Declaración de Integridad y No Colusión de Proveedores)</w:t>
            </w:r>
          </w:p>
        </w:tc>
        <w:tc>
          <w:tcPr>
            <w:tcW w:w="1910" w:type="dxa"/>
            <w:noWrap/>
            <w:hideMark/>
          </w:tcPr>
          <w:p w14:paraId="7E75D2BE"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0922B657"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13B9F010"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4795A88B" w14:textId="77777777" w:rsidTr="00543963">
        <w:trPr>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042EE2C0"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1910" w:type="dxa"/>
            <w:noWrap/>
            <w:hideMark/>
          </w:tcPr>
          <w:p w14:paraId="15BDA3CA"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27412D2A"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0A6E6141"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4BD9C439" w14:textId="77777777" w:rsidTr="005439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536FC399"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i) Anexo 10 (Identificación Oficial Vigente)</w:t>
            </w:r>
          </w:p>
        </w:tc>
        <w:tc>
          <w:tcPr>
            <w:tcW w:w="1910" w:type="dxa"/>
            <w:noWrap/>
            <w:hideMark/>
          </w:tcPr>
          <w:p w14:paraId="01AF9C07"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49016B0B"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56746F2C"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080072FD" w14:textId="77777777" w:rsidTr="00543963">
        <w:trPr>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7C49A55B"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J) Anexo 11 (solo para proveedores Nacionales manifestación de estar al corriente en Obligaciones Patronales y Tributarias)</w:t>
            </w:r>
          </w:p>
        </w:tc>
        <w:tc>
          <w:tcPr>
            <w:tcW w:w="1910" w:type="dxa"/>
            <w:noWrap/>
            <w:hideMark/>
          </w:tcPr>
          <w:p w14:paraId="30598E6B"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76B96A2C"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422B08E1" w14:textId="77777777" w:rsidR="00543963" w:rsidRPr="00543963" w:rsidRDefault="00543963" w:rsidP="0054396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r w:rsidR="00543963" w:rsidRPr="00543963" w14:paraId="72863340" w14:textId="77777777" w:rsidTr="0054396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39" w:type="dxa"/>
            <w:noWrap/>
            <w:hideMark/>
          </w:tcPr>
          <w:p w14:paraId="1447FFD2" w14:textId="77777777" w:rsidR="00543963" w:rsidRPr="00543963" w:rsidRDefault="00543963" w:rsidP="00543963">
            <w:pPr>
              <w:pStyle w:val="Textoindependiente"/>
              <w:spacing w:line="360" w:lineRule="auto"/>
              <w:rPr>
                <w:rFonts w:cs="Arial"/>
                <w:color w:val="000000" w:themeColor="text1"/>
                <w:sz w:val="22"/>
                <w:szCs w:val="22"/>
                <w:lang w:val="es-ES"/>
              </w:rPr>
            </w:pPr>
            <w:r w:rsidRPr="00543963">
              <w:rPr>
                <w:rFonts w:cs="Arial"/>
                <w:color w:val="000000" w:themeColor="text1"/>
                <w:sz w:val="22"/>
                <w:szCs w:val="22"/>
                <w:lang w:val="es-ES"/>
              </w:rPr>
              <w:t>K)    Carta de Distribuidor autorizado del fabricante y de apoyo de planta armadora</w:t>
            </w:r>
          </w:p>
        </w:tc>
        <w:tc>
          <w:tcPr>
            <w:tcW w:w="1910" w:type="dxa"/>
            <w:noWrap/>
            <w:hideMark/>
          </w:tcPr>
          <w:p w14:paraId="292DDFB3"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2282" w:type="dxa"/>
            <w:noWrap/>
            <w:hideMark/>
          </w:tcPr>
          <w:p w14:paraId="5FEBA9A5"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c>
          <w:tcPr>
            <w:tcW w:w="1680" w:type="dxa"/>
            <w:noWrap/>
            <w:hideMark/>
          </w:tcPr>
          <w:p w14:paraId="6ED8140D" w14:textId="77777777" w:rsidR="00543963" w:rsidRPr="00543963" w:rsidRDefault="00543963" w:rsidP="0054396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43963">
              <w:rPr>
                <w:rFonts w:cs="Arial"/>
                <w:color w:val="000000" w:themeColor="text1"/>
                <w:sz w:val="22"/>
                <w:szCs w:val="22"/>
                <w:lang w:val="es-ES"/>
              </w:rPr>
              <w:t>SI PRESENTA</w:t>
            </w:r>
          </w:p>
        </w:tc>
      </w:tr>
    </w:tbl>
    <w:p w14:paraId="21691A42" w14:textId="77777777" w:rsidR="00543963" w:rsidRDefault="00543963" w:rsidP="00543963">
      <w:pPr>
        <w:pStyle w:val="Textoindependiente"/>
        <w:spacing w:line="360" w:lineRule="auto"/>
        <w:rPr>
          <w:rFonts w:cs="Arial"/>
          <w:color w:val="000000" w:themeColor="text1"/>
          <w:sz w:val="22"/>
          <w:szCs w:val="22"/>
        </w:rPr>
      </w:pPr>
      <w:r>
        <w:rPr>
          <w:rFonts w:cs="Arial"/>
          <w:color w:val="000000" w:themeColor="text1"/>
          <w:sz w:val="22"/>
          <w:szCs w:val="22"/>
        </w:rPr>
        <w:t>--------------------------------------------------------------------------------------------------------------------------------------</w:t>
      </w:r>
    </w:p>
    <w:p w14:paraId="58212121" w14:textId="77777777" w:rsidR="00543963" w:rsidRDefault="00543963" w:rsidP="0054396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 la PARTIDA 1 se concluye lo siguiente: -------------</w:t>
      </w:r>
    </w:p>
    <w:tbl>
      <w:tblPr>
        <w:tblStyle w:val="Sombreadoclaro1"/>
        <w:tblW w:w="0" w:type="auto"/>
        <w:tblInd w:w="5" w:type="dxa"/>
        <w:tblLook w:val="04A0" w:firstRow="1" w:lastRow="0" w:firstColumn="1" w:lastColumn="0" w:noHBand="0" w:noVBand="1"/>
      </w:tblPr>
      <w:tblGrid>
        <w:gridCol w:w="4487"/>
        <w:gridCol w:w="1923"/>
        <w:gridCol w:w="1838"/>
        <w:gridCol w:w="1668"/>
      </w:tblGrid>
      <w:tr w:rsidR="00543963" w:rsidRPr="00543963" w14:paraId="75F57BD4" w14:textId="77777777" w:rsidTr="005439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noWrap/>
            <w:vAlign w:val="center"/>
            <w:hideMark/>
          </w:tcPr>
          <w:p w14:paraId="3C906987" w14:textId="77777777" w:rsid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PARTICIPANTE</w:t>
            </w:r>
          </w:p>
          <w:p w14:paraId="0A00CFF3" w14:textId="1D1B54C9" w:rsidR="00D470F2" w:rsidRPr="00543963" w:rsidRDefault="00D470F2" w:rsidP="00543963">
            <w:pPr>
              <w:pStyle w:val="Textoindependiente"/>
              <w:spacing w:line="360" w:lineRule="auto"/>
              <w:jc w:val="center"/>
              <w:rPr>
                <w:rFonts w:cs="Arial"/>
                <w:sz w:val="22"/>
                <w:szCs w:val="22"/>
                <w:lang w:val="es-ES"/>
              </w:rPr>
            </w:pPr>
          </w:p>
        </w:tc>
        <w:tc>
          <w:tcPr>
            <w:tcW w:w="1940" w:type="dxa"/>
            <w:vAlign w:val="center"/>
            <w:hideMark/>
          </w:tcPr>
          <w:p w14:paraId="5C365266"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SYC MOTORS, S.A. DE C.V.</w:t>
            </w:r>
          </w:p>
        </w:tc>
        <w:tc>
          <w:tcPr>
            <w:tcW w:w="1803" w:type="dxa"/>
            <w:vAlign w:val="center"/>
            <w:hideMark/>
          </w:tcPr>
          <w:p w14:paraId="2B040AF1"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CORPORATIVO EN BLINDAJE DE OCCIDENTE, S.A. DE C.V.</w:t>
            </w:r>
          </w:p>
        </w:tc>
        <w:tc>
          <w:tcPr>
            <w:tcW w:w="1637" w:type="dxa"/>
            <w:vAlign w:val="center"/>
            <w:hideMark/>
          </w:tcPr>
          <w:p w14:paraId="55248B01"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ROCA AUTOMOTRIZ VALLARTA, S.A. DE C.V.</w:t>
            </w:r>
          </w:p>
        </w:tc>
      </w:tr>
      <w:tr w:rsidR="00543963" w:rsidRPr="00543963" w14:paraId="4DB7758F" w14:textId="77777777" w:rsidTr="00543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noWrap/>
            <w:vAlign w:val="center"/>
            <w:hideMark/>
          </w:tcPr>
          <w:p w14:paraId="659C6561"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UNIDADES</w:t>
            </w:r>
          </w:p>
        </w:tc>
        <w:tc>
          <w:tcPr>
            <w:tcW w:w="1940" w:type="dxa"/>
            <w:noWrap/>
            <w:vAlign w:val="center"/>
            <w:hideMark/>
          </w:tcPr>
          <w:p w14:paraId="3BEA33B3"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12</w:t>
            </w:r>
          </w:p>
        </w:tc>
        <w:tc>
          <w:tcPr>
            <w:tcW w:w="1803" w:type="dxa"/>
            <w:noWrap/>
            <w:vAlign w:val="center"/>
            <w:hideMark/>
          </w:tcPr>
          <w:p w14:paraId="22CE1E5D"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12</w:t>
            </w:r>
          </w:p>
        </w:tc>
        <w:tc>
          <w:tcPr>
            <w:tcW w:w="1637" w:type="dxa"/>
            <w:noWrap/>
            <w:vAlign w:val="center"/>
            <w:hideMark/>
          </w:tcPr>
          <w:p w14:paraId="586FA270"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12</w:t>
            </w:r>
          </w:p>
        </w:tc>
      </w:tr>
      <w:tr w:rsidR="00543963" w:rsidRPr="00543963" w14:paraId="2D4913D6" w14:textId="77777777" w:rsidTr="00543963">
        <w:trPr>
          <w:trHeight w:val="20"/>
        </w:trPr>
        <w:tc>
          <w:tcPr>
            <w:cnfStyle w:val="001000000000" w:firstRow="0" w:lastRow="0" w:firstColumn="1" w:lastColumn="0" w:oddVBand="0" w:evenVBand="0" w:oddHBand="0" w:evenHBand="0" w:firstRowFirstColumn="0" w:firstRowLastColumn="0" w:lastRowFirstColumn="0" w:lastRowLastColumn="0"/>
            <w:tcW w:w="4531" w:type="dxa"/>
            <w:noWrap/>
            <w:vAlign w:val="center"/>
            <w:hideMark/>
          </w:tcPr>
          <w:p w14:paraId="1225C4BF"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PRECIO UNITARIO</w:t>
            </w:r>
          </w:p>
        </w:tc>
        <w:tc>
          <w:tcPr>
            <w:tcW w:w="1940" w:type="dxa"/>
            <w:noWrap/>
            <w:vAlign w:val="center"/>
            <w:hideMark/>
          </w:tcPr>
          <w:p w14:paraId="4DF9860A"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$591,810.34</w:t>
            </w:r>
          </w:p>
        </w:tc>
        <w:tc>
          <w:tcPr>
            <w:tcW w:w="1803" w:type="dxa"/>
            <w:noWrap/>
            <w:vAlign w:val="center"/>
            <w:hideMark/>
          </w:tcPr>
          <w:p w14:paraId="7897FF60"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$0.00</w:t>
            </w:r>
          </w:p>
        </w:tc>
        <w:tc>
          <w:tcPr>
            <w:tcW w:w="1637" w:type="dxa"/>
            <w:noWrap/>
            <w:vAlign w:val="center"/>
            <w:hideMark/>
          </w:tcPr>
          <w:p w14:paraId="7A2D0C98"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$591,960.45</w:t>
            </w:r>
          </w:p>
        </w:tc>
      </w:tr>
      <w:tr w:rsidR="00543963" w:rsidRPr="00543963" w14:paraId="33078AD2" w14:textId="77777777" w:rsidTr="00543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noWrap/>
            <w:vAlign w:val="center"/>
            <w:hideMark/>
          </w:tcPr>
          <w:p w14:paraId="678AD2E1"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lastRenderedPageBreak/>
              <w:t>SUBTOTAL</w:t>
            </w:r>
          </w:p>
        </w:tc>
        <w:tc>
          <w:tcPr>
            <w:tcW w:w="1940" w:type="dxa"/>
            <w:noWrap/>
            <w:vAlign w:val="center"/>
            <w:hideMark/>
          </w:tcPr>
          <w:p w14:paraId="53C8EF48"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$7,101,724.08</w:t>
            </w:r>
          </w:p>
        </w:tc>
        <w:tc>
          <w:tcPr>
            <w:tcW w:w="1803" w:type="dxa"/>
            <w:noWrap/>
            <w:vAlign w:val="center"/>
            <w:hideMark/>
          </w:tcPr>
          <w:p w14:paraId="5E908C6C"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$0.00</w:t>
            </w:r>
          </w:p>
        </w:tc>
        <w:tc>
          <w:tcPr>
            <w:tcW w:w="1637" w:type="dxa"/>
            <w:noWrap/>
            <w:vAlign w:val="center"/>
            <w:hideMark/>
          </w:tcPr>
          <w:p w14:paraId="6A680152"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$7,103,525.40</w:t>
            </w:r>
          </w:p>
        </w:tc>
      </w:tr>
    </w:tbl>
    <w:p w14:paraId="43656092" w14:textId="77777777" w:rsidR="00543963" w:rsidRDefault="00543963" w:rsidP="00543963">
      <w:pPr>
        <w:pStyle w:val="Textoindependiente"/>
        <w:spacing w:line="360" w:lineRule="auto"/>
        <w:rPr>
          <w:rFonts w:cs="Arial"/>
          <w:sz w:val="22"/>
          <w:szCs w:val="22"/>
        </w:rPr>
      </w:pPr>
    </w:p>
    <w:p w14:paraId="2336A96B" w14:textId="5F0200FA" w:rsidR="00543963" w:rsidRDefault="00543963" w:rsidP="00543963">
      <w:pPr>
        <w:pStyle w:val="Textoindependiente"/>
        <w:spacing w:line="360" w:lineRule="auto"/>
        <w:rPr>
          <w:rFonts w:cs="Arial"/>
          <w:sz w:val="22"/>
          <w:szCs w:val="22"/>
        </w:rPr>
      </w:pPr>
      <w:r>
        <w:rPr>
          <w:rFonts w:cs="Arial"/>
          <w:sz w:val="22"/>
          <w:szCs w:val="22"/>
        </w:rPr>
        <w:t>-------------------------------------------------------------</w:t>
      </w:r>
      <w:r w:rsidR="00D470F2">
        <w:rPr>
          <w:rFonts w:cs="Arial"/>
          <w:sz w:val="22"/>
          <w:szCs w:val="22"/>
        </w:rPr>
        <w:t>---</w:t>
      </w:r>
      <w:r>
        <w:rPr>
          <w:rFonts w:cs="Arial"/>
          <w:sz w:val="22"/>
          <w:szCs w:val="22"/>
        </w:rPr>
        <w:t>-----------------------------------------------------------------------</w:t>
      </w:r>
    </w:p>
    <w:p w14:paraId="030E2253" w14:textId="77777777" w:rsidR="00543963" w:rsidRDefault="00543963" w:rsidP="0054396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 la PARTIDA 2 se concluye lo siguiente: -------------</w:t>
      </w:r>
    </w:p>
    <w:tbl>
      <w:tblPr>
        <w:tblStyle w:val="Sombreadoclaro1"/>
        <w:tblW w:w="0" w:type="auto"/>
        <w:tblInd w:w="5" w:type="dxa"/>
        <w:tblLook w:val="04A0" w:firstRow="1" w:lastRow="0" w:firstColumn="1" w:lastColumn="0" w:noHBand="0" w:noVBand="1"/>
      </w:tblPr>
      <w:tblGrid>
        <w:gridCol w:w="3179"/>
        <w:gridCol w:w="2185"/>
        <w:gridCol w:w="2002"/>
        <w:gridCol w:w="2545"/>
      </w:tblGrid>
      <w:tr w:rsidR="00543963" w:rsidRPr="00543963" w14:paraId="410E929E" w14:textId="77777777" w:rsidTr="005439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50478352"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PARTICIPANTE</w:t>
            </w:r>
          </w:p>
        </w:tc>
        <w:tc>
          <w:tcPr>
            <w:tcW w:w="2185" w:type="dxa"/>
            <w:vAlign w:val="center"/>
            <w:hideMark/>
          </w:tcPr>
          <w:p w14:paraId="6285D155"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SYC MOTORS, S.A. DE C.V.</w:t>
            </w:r>
          </w:p>
        </w:tc>
        <w:tc>
          <w:tcPr>
            <w:tcW w:w="2002" w:type="dxa"/>
            <w:vAlign w:val="center"/>
            <w:hideMark/>
          </w:tcPr>
          <w:p w14:paraId="42BC93FA"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CORPORATIVO EN BLINDAJE DE OCCIDENTE, S.A. DE C.V.</w:t>
            </w:r>
          </w:p>
        </w:tc>
        <w:tc>
          <w:tcPr>
            <w:tcW w:w="2545" w:type="dxa"/>
            <w:vAlign w:val="center"/>
            <w:hideMark/>
          </w:tcPr>
          <w:p w14:paraId="5785BF73"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ROCA AUTOMOTRIZ VALLARTA, S.A. DE C.V.</w:t>
            </w:r>
          </w:p>
        </w:tc>
      </w:tr>
      <w:tr w:rsidR="00543963" w:rsidRPr="00543963" w14:paraId="745657CF" w14:textId="77777777" w:rsidTr="00543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671B8A31"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UNIDADES</w:t>
            </w:r>
          </w:p>
        </w:tc>
        <w:tc>
          <w:tcPr>
            <w:tcW w:w="2185" w:type="dxa"/>
            <w:noWrap/>
            <w:vAlign w:val="center"/>
            <w:hideMark/>
          </w:tcPr>
          <w:p w14:paraId="26916EFE"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w:t>
            </w:r>
          </w:p>
        </w:tc>
        <w:tc>
          <w:tcPr>
            <w:tcW w:w="2002" w:type="dxa"/>
            <w:noWrap/>
            <w:vAlign w:val="center"/>
            <w:hideMark/>
          </w:tcPr>
          <w:p w14:paraId="345BBD0C"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w:t>
            </w:r>
          </w:p>
        </w:tc>
        <w:tc>
          <w:tcPr>
            <w:tcW w:w="2545" w:type="dxa"/>
            <w:noWrap/>
            <w:vAlign w:val="center"/>
            <w:hideMark/>
          </w:tcPr>
          <w:p w14:paraId="3E7046BB"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w:t>
            </w:r>
          </w:p>
        </w:tc>
      </w:tr>
      <w:tr w:rsidR="00543963" w:rsidRPr="00543963" w14:paraId="7A7A79C6" w14:textId="77777777" w:rsidTr="00543963">
        <w:trPr>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2F73A546"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PRECIO UNITARIO</w:t>
            </w:r>
          </w:p>
        </w:tc>
        <w:tc>
          <w:tcPr>
            <w:tcW w:w="2185" w:type="dxa"/>
            <w:noWrap/>
            <w:vAlign w:val="center"/>
            <w:hideMark/>
          </w:tcPr>
          <w:p w14:paraId="029838B0"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$0.00</w:t>
            </w:r>
          </w:p>
        </w:tc>
        <w:tc>
          <w:tcPr>
            <w:tcW w:w="2002" w:type="dxa"/>
            <w:noWrap/>
            <w:vAlign w:val="center"/>
            <w:hideMark/>
          </w:tcPr>
          <w:p w14:paraId="24C36BA4"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$2,629,310.34</w:t>
            </w:r>
          </w:p>
        </w:tc>
        <w:tc>
          <w:tcPr>
            <w:tcW w:w="2545" w:type="dxa"/>
            <w:noWrap/>
            <w:vAlign w:val="center"/>
            <w:hideMark/>
          </w:tcPr>
          <w:p w14:paraId="780532CA"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543963" w:rsidRPr="00543963" w14:paraId="18DC1DB9" w14:textId="77777777" w:rsidTr="00543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479E8DA7"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SUBTOTAL</w:t>
            </w:r>
          </w:p>
        </w:tc>
        <w:tc>
          <w:tcPr>
            <w:tcW w:w="2185" w:type="dxa"/>
            <w:noWrap/>
            <w:vAlign w:val="center"/>
            <w:hideMark/>
          </w:tcPr>
          <w:p w14:paraId="28AD08BA"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$0.00</w:t>
            </w:r>
          </w:p>
        </w:tc>
        <w:tc>
          <w:tcPr>
            <w:tcW w:w="2002" w:type="dxa"/>
            <w:noWrap/>
            <w:vAlign w:val="center"/>
            <w:hideMark/>
          </w:tcPr>
          <w:p w14:paraId="11347EDF"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$2,629,310.34</w:t>
            </w:r>
          </w:p>
        </w:tc>
        <w:tc>
          <w:tcPr>
            <w:tcW w:w="2545" w:type="dxa"/>
            <w:noWrap/>
            <w:vAlign w:val="center"/>
            <w:hideMark/>
          </w:tcPr>
          <w:p w14:paraId="25F3E670"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$0.00</w:t>
            </w:r>
          </w:p>
        </w:tc>
      </w:tr>
      <w:tr w:rsidR="00543963" w:rsidRPr="00543963" w14:paraId="5B566C78" w14:textId="77777777" w:rsidTr="00543963">
        <w:trPr>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4F6CFD2D"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SUBTOTAL PARTIDAS</w:t>
            </w:r>
          </w:p>
        </w:tc>
        <w:tc>
          <w:tcPr>
            <w:tcW w:w="2185" w:type="dxa"/>
            <w:noWrap/>
            <w:vAlign w:val="center"/>
            <w:hideMark/>
          </w:tcPr>
          <w:p w14:paraId="23397F51"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$7,101,724.08</w:t>
            </w:r>
          </w:p>
        </w:tc>
        <w:tc>
          <w:tcPr>
            <w:tcW w:w="2002" w:type="dxa"/>
            <w:noWrap/>
            <w:vAlign w:val="center"/>
            <w:hideMark/>
          </w:tcPr>
          <w:p w14:paraId="6FD60357"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$2,629,310.34</w:t>
            </w:r>
          </w:p>
        </w:tc>
        <w:tc>
          <w:tcPr>
            <w:tcW w:w="2545" w:type="dxa"/>
            <w:noWrap/>
            <w:vAlign w:val="center"/>
            <w:hideMark/>
          </w:tcPr>
          <w:p w14:paraId="004B144D"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$7,103,525.40</w:t>
            </w:r>
          </w:p>
        </w:tc>
      </w:tr>
      <w:tr w:rsidR="00543963" w:rsidRPr="00543963" w14:paraId="6C0F3998" w14:textId="77777777" w:rsidTr="00543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1D8C0EAA"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IVA</w:t>
            </w:r>
          </w:p>
        </w:tc>
        <w:tc>
          <w:tcPr>
            <w:tcW w:w="2185" w:type="dxa"/>
            <w:noWrap/>
            <w:vAlign w:val="center"/>
            <w:hideMark/>
          </w:tcPr>
          <w:p w14:paraId="211B542B"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$1,136,275.85</w:t>
            </w:r>
          </w:p>
        </w:tc>
        <w:tc>
          <w:tcPr>
            <w:tcW w:w="2002" w:type="dxa"/>
            <w:noWrap/>
            <w:vAlign w:val="center"/>
            <w:hideMark/>
          </w:tcPr>
          <w:p w14:paraId="3078C93E"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$420,689.65</w:t>
            </w:r>
          </w:p>
        </w:tc>
        <w:tc>
          <w:tcPr>
            <w:tcW w:w="2545" w:type="dxa"/>
            <w:noWrap/>
            <w:vAlign w:val="center"/>
            <w:hideMark/>
          </w:tcPr>
          <w:p w14:paraId="24CD1E46"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$1,136,564.06</w:t>
            </w:r>
          </w:p>
        </w:tc>
      </w:tr>
      <w:tr w:rsidR="00543963" w:rsidRPr="00543963" w14:paraId="6A15DBBE" w14:textId="77777777" w:rsidTr="00543963">
        <w:trPr>
          <w:trHeight w:val="20"/>
        </w:trPr>
        <w:tc>
          <w:tcPr>
            <w:cnfStyle w:val="001000000000" w:firstRow="0" w:lastRow="0" w:firstColumn="1" w:lastColumn="0" w:oddVBand="0" w:evenVBand="0" w:oddHBand="0" w:evenHBand="0" w:firstRowFirstColumn="0" w:firstRowLastColumn="0" w:lastRowFirstColumn="0" w:lastRowLastColumn="0"/>
            <w:tcW w:w="3179" w:type="dxa"/>
            <w:noWrap/>
            <w:vAlign w:val="center"/>
            <w:hideMark/>
          </w:tcPr>
          <w:p w14:paraId="1F217814"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TOTAL</w:t>
            </w:r>
          </w:p>
        </w:tc>
        <w:tc>
          <w:tcPr>
            <w:tcW w:w="2185" w:type="dxa"/>
            <w:noWrap/>
            <w:vAlign w:val="center"/>
            <w:hideMark/>
          </w:tcPr>
          <w:p w14:paraId="6208547B"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43963">
              <w:rPr>
                <w:rFonts w:cs="Arial"/>
                <w:b/>
                <w:bCs/>
                <w:sz w:val="22"/>
                <w:szCs w:val="22"/>
                <w:lang w:val="es-ES"/>
              </w:rPr>
              <w:t>$8,237,999.93</w:t>
            </w:r>
          </w:p>
        </w:tc>
        <w:tc>
          <w:tcPr>
            <w:tcW w:w="2002" w:type="dxa"/>
            <w:noWrap/>
            <w:vAlign w:val="center"/>
            <w:hideMark/>
          </w:tcPr>
          <w:p w14:paraId="749DDBE1"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43963">
              <w:rPr>
                <w:rFonts w:cs="Arial"/>
                <w:b/>
                <w:bCs/>
                <w:sz w:val="22"/>
                <w:szCs w:val="22"/>
                <w:lang w:val="es-ES"/>
              </w:rPr>
              <w:t>$3,049,999.99</w:t>
            </w:r>
          </w:p>
        </w:tc>
        <w:tc>
          <w:tcPr>
            <w:tcW w:w="2545" w:type="dxa"/>
            <w:noWrap/>
            <w:vAlign w:val="center"/>
            <w:hideMark/>
          </w:tcPr>
          <w:p w14:paraId="670947D6" w14:textId="77777777" w:rsidR="00543963" w:rsidRPr="00543963" w:rsidRDefault="00543963" w:rsidP="005439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543963">
              <w:rPr>
                <w:rFonts w:cs="Arial"/>
                <w:b/>
                <w:bCs/>
                <w:sz w:val="22"/>
                <w:szCs w:val="22"/>
                <w:lang w:val="es-ES"/>
              </w:rPr>
              <w:t>$8,240,089.46</w:t>
            </w:r>
          </w:p>
        </w:tc>
      </w:tr>
    </w:tbl>
    <w:p w14:paraId="639C03A7" w14:textId="77777777" w:rsidR="00543963" w:rsidRDefault="00543963" w:rsidP="00543963">
      <w:pPr>
        <w:pStyle w:val="Textoindependiente"/>
        <w:spacing w:line="360" w:lineRule="auto"/>
        <w:rPr>
          <w:rFonts w:cs="Arial"/>
          <w:sz w:val="22"/>
          <w:szCs w:val="22"/>
        </w:rPr>
      </w:pPr>
      <w:r>
        <w:rPr>
          <w:rFonts w:cs="Arial"/>
          <w:sz w:val="22"/>
          <w:szCs w:val="22"/>
        </w:rPr>
        <w:t>------------------------------------------------------------------------------------------------------------------------------------</w:t>
      </w:r>
    </w:p>
    <w:p w14:paraId="734512A1" w14:textId="77777777" w:rsidR="00543963" w:rsidRDefault="00543963" w:rsidP="00543963">
      <w:pPr>
        <w:pStyle w:val="Textoindependiente"/>
        <w:spacing w:line="360" w:lineRule="auto"/>
        <w:rPr>
          <w:rFonts w:cs="Arial"/>
          <w:sz w:val="22"/>
          <w:szCs w:val="22"/>
        </w:rPr>
      </w:pPr>
      <w:r>
        <w:rPr>
          <w:rFonts w:cs="Arial"/>
          <w:sz w:val="22"/>
          <w:szCs w:val="22"/>
        </w:rPr>
        <w:t>------------------------------------------------------------------------------------------------------------------------------------</w:t>
      </w:r>
    </w:p>
    <w:p w14:paraId="3BE89915" w14:textId="77777777" w:rsidR="00543963" w:rsidRDefault="00543963" w:rsidP="0054396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del participante denominado se concluye lo siguiente: </w:t>
      </w:r>
    </w:p>
    <w:tbl>
      <w:tblPr>
        <w:tblStyle w:val="Sombreadoclaro1"/>
        <w:tblW w:w="0" w:type="auto"/>
        <w:tblInd w:w="5" w:type="dxa"/>
        <w:tblLook w:val="04A0" w:firstRow="1" w:lastRow="0" w:firstColumn="1" w:lastColumn="0" w:noHBand="0" w:noVBand="1"/>
      </w:tblPr>
      <w:tblGrid>
        <w:gridCol w:w="2830"/>
        <w:gridCol w:w="2127"/>
        <w:gridCol w:w="2897"/>
        <w:gridCol w:w="1683"/>
      </w:tblGrid>
      <w:tr w:rsidR="00543963" w:rsidRPr="00543963" w14:paraId="308A8BDB" w14:textId="77777777" w:rsidTr="005439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6545985D"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PARTICIPANTE</w:t>
            </w:r>
          </w:p>
        </w:tc>
        <w:tc>
          <w:tcPr>
            <w:tcW w:w="2127" w:type="dxa"/>
            <w:vAlign w:val="center"/>
            <w:hideMark/>
          </w:tcPr>
          <w:p w14:paraId="01CF57AE" w14:textId="77777777" w:rsidR="00D470F2" w:rsidRDefault="00D470F2"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14:paraId="39F30A8B" w14:textId="6698750D"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SYC MOTORS, S.A. DE C.V.</w:t>
            </w:r>
          </w:p>
        </w:tc>
        <w:tc>
          <w:tcPr>
            <w:tcW w:w="2897" w:type="dxa"/>
            <w:vAlign w:val="center"/>
            <w:hideMark/>
          </w:tcPr>
          <w:p w14:paraId="3BE83968"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CORPORATIVO EN BLINDAJE DE OCCIDENTE, S.A. DE C.V.</w:t>
            </w:r>
          </w:p>
        </w:tc>
        <w:tc>
          <w:tcPr>
            <w:tcW w:w="1683" w:type="dxa"/>
            <w:vAlign w:val="center"/>
            <w:hideMark/>
          </w:tcPr>
          <w:p w14:paraId="56EF2C7D" w14:textId="77777777" w:rsidR="00543963" w:rsidRPr="00543963" w:rsidRDefault="00543963" w:rsidP="005439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3963">
              <w:rPr>
                <w:rFonts w:cs="Arial"/>
                <w:sz w:val="22"/>
                <w:szCs w:val="22"/>
                <w:lang w:val="es-ES"/>
              </w:rPr>
              <w:t>ROCA AUTOMOTRIZ VALLARTA, S.A. DE C.V.</w:t>
            </w:r>
          </w:p>
        </w:tc>
      </w:tr>
      <w:tr w:rsidR="00543963" w:rsidRPr="00543963" w14:paraId="2D0C9BFE" w14:textId="77777777" w:rsidTr="005439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4E241F3C" w14:textId="77777777" w:rsidR="00543963" w:rsidRPr="00543963" w:rsidRDefault="00543963" w:rsidP="00543963">
            <w:pPr>
              <w:pStyle w:val="Textoindependiente"/>
              <w:spacing w:line="360" w:lineRule="auto"/>
              <w:jc w:val="center"/>
              <w:rPr>
                <w:rFonts w:cs="Arial"/>
                <w:sz w:val="22"/>
                <w:szCs w:val="22"/>
                <w:lang w:val="es-ES"/>
              </w:rPr>
            </w:pPr>
            <w:r w:rsidRPr="00543963">
              <w:rPr>
                <w:rFonts w:cs="Arial"/>
                <w:sz w:val="22"/>
                <w:szCs w:val="22"/>
                <w:lang w:val="es-ES"/>
              </w:rPr>
              <w:t>CUMPLE CON LAS ESPECIFICACIONES DEL ANEXO 1</w:t>
            </w:r>
          </w:p>
        </w:tc>
        <w:tc>
          <w:tcPr>
            <w:tcW w:w="2127" w:type="dxa"/>
            <w:noWrap/>
            <w:vAlign w:val="center"/>
            <w:hideMark/>
          </w:tcPr>
          <w:p w14:paraId="5ACF0FFF"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CUMPLE</w:t>
            </w:r>
          </w:p>
        </w:tc>
        <w:tc>
          <w:tcPr>
            <w:tcW w:w="2897" w:type="dxa"/>
            <w:noWrap/>
            <w:vAlign w:val="center"/>
            <w:hideMark/>
          </w:tcPr>
          <w:p w14:paraId="54A58340"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CUMPLE</w:t>
            </w:r>
          </w:p>
        </w:tc>
        <w:tc>
          <w:tcPr>
            <w:tcW w:w="1683" w:type="dxa"/>
            <w:noWrap/>
            <w:vAlign w:val="center"/>
            <w:hideMark/>
          </w:tcPr>
          <w:p w14:paraId="6CA91161" w14:textId="77777777" w:rsidR="00543963" w:rsidRPr="00543963" w:rsidRDefault="00543963" w:rsidP="005439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3963">
              <w:rPr>
                <w:rFonts w:cs="Arial"/>
                <w:sz w:val="22"/>
                <w:szCs w:val="22"/>
                <w:lang w:val="es-ES"/>
              </w:rPr>
              <w:t>CUMPLE</w:t>
            </w:r>
          </w:p>
        </w:tc>
      </w:tr>
    </w:tbl>
    <w:p w14:paraId="57C92C86" w14:textId="77777777" w:rsidR="00543963" w:rsidRDefault="00543963" w:rsidP="00543963">
      <w:pPr>
        <w:pStyle w:val="Textoindependiente"/>
        <w:spacing w:line="360" w:lineRule="auto"/>
        <w:rPr>
          <w:rFonts w:cs="Arial"/>
          <w:sz w:val="22"/>
          <w:szCs w:val="22"/>
        </w:rPr>
      </w:pPr>
      <w:r>
        <w:rPr>
          <w:rFonts w:cs="Arial"/>
          <w:sz w:val="22"/>
          <w:szCs w:val="22"/>
        </w:rPr>
        <w:t>------------------------------------------------------------------------------------------------------------------------------------</w:t>
      </w:r>
    </w:p>
    <w:p w14:paraId="5BBDF4EF" w14:textId="77777777" w:rsidR="00543963" w:rsidRDefault="00543963" w:rsidP="00543963">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LPL70/2018 correspondiente al proyecto denominado: </w:t>
      </w:r>
      <w:r>
        <w:rPr>
          <w:rFonts w:cs="Arial"/>
          <w:b/>
          <w:color w:val="000000" w:themeColor="text1"/>
          <w:sz w:val="22"/>
          <w:szCs w:val="22"/>
        </w:rPr>
        <w:t>“ADQUISICIÓN DE CAMIONETAS PARA LA FISCALÍA GENERAL DEL ESTADO DE JALISCO</w:t>
      </w:r>
      <w:r w:rsidRPr="00F2686A">
        <w:rPr>
          <w:rFonts w:cs="Arial"/>
          <w:b/>
          <w:color w:val="000000" w:themeColor="text1"/>
          <w:sz w:val="22"/>
          <w:szCs w:val="22"/>
        </w:rPr>
        <w:t xml:space="preserve">”;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de la siguiente manera: -----------</w:t>
      </w:r>
    </w:p>
    <w:p w14:paraId="216A5004" w14:textId="7DB0D0F0" w:rsidR="00543963" w:rsidRDefault="00543963" w:rsidP="00543963">
      <w:pPr>
        <w:pStyle w:val="Textoindependiente"/>
        <w:numPr>
          <w:ilvl w:val="0"/>
          <w:numId w:val="6"/>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1</w:t>
      </w:r>
      <w:r>
        <w:rPr>
          <w:rFonts w:cs="Arial"/>
          <w:color w:val="000000" w:themeColor="text1"/>
          <w:sz w:val="22"/>
          <w:szCs w:val="22"/>
        </w:rPr>
        <w:t xml:space="preserve"> al participante denominado </w:t>
      </w:r>
      <w:r>
        <w:rPr>
          <w:rFonts w:cs="Arial"/>
          <w:b/>
          <w:color w:val="000000" w:themeColor="text1"/>
          <w:sz w:val="22"/>
          <w:szCs w:val="22"/>
        </w:rPr>
        <w:t>SYC MOTORS S.A. de C.V.</w:t>
      </w:r>
      <w:r>
        <w:rPr>
          <w:rFonts w:cs="Arial"/>
          <w:color w:val="000000" w:themeColor="text1"/>
          <w:sz w:val="22"/>
          <w:szCs w:val="22"/>
        </w:rPr>
        <w:t>, por un monto total de hasta $</w:t>
      </w:r>
      <w:r w:rsidR="00BF41E0">
        <w:rPr>
          <w:rFonts w:cs="Arial"/>
          <w:color w:val="000000" w:themeColor="text1"/>
          <w:sz w:val="22"/>
          <w:szCs w:val="22"/>
        </w:rPr>
        <w:t>8´238,000.00 (Ocho millones doscientos treinta y ocho mil pesos 00/100 moneda nacional) impuesto</w:t>
      </w:r>
      <w:r>
        <w:rPr>
          <w:rFonts w:cs="Arial"/>
          <w:color w:val="000000" w:themeColor="text1"/>
          <w:sz w:val="22"/>
          <w:szCs w:val="22"/>
        </w:rPr>
        <w:t xml:space="preserve"> al valor agregado incluido</w:t>
      </w:r>
      <w:r w:rsidR="00BF41E0">
        <w:rPr>
          <w:rFonts w:cs="Arial"/>
          <w:color w:val="000000" w:themeColor="text1"/>
          <w:sz w:val="22"/>
          <w:szCs w:val="22"/>
        </w:rPr>
        <w:t xml:space="preserve"> para la adquisición de 12 unidades, a un precio unitario de hasta $591,810.34 (Quinientos noventa y un mil ochocientos diez pesos 34/100) moneda nacional, impuesto al valor agregado no incluido</w:t>
      </w:r>
      <w:r>
        <w:rPr>
          <w:rFonts w:cs="Arial"/>
          <w:color w:val="000000" w:themeColor="text1"/>
          <w:sz w:val="22"/>
          <w:szCs w:val="22"/>
        </w:rPr>
        <w:t>. -------------------------------------</w:t>
      </w:r>
    </w:p>
    <w:p w14:paraId="068C5F1B" w14:textId="77777777" w:rsidR="00543963" w:rsidRDefault="00543963" w:rsidP="00543963">
      <w:pPr>
        <w:pStyle w:val="Textoindependiente"/>
        <w:numPr>
          <w:ilvl w:val="0"/>
          <w:numId w:val="6"/>
        </w:numPr>
        <w:spacing w:line="360" w:lineRule="auto"/>
        <w:rPr>
          <w:rFonts w:cs="Arial"/>
          <w:color w:val="000000" w:themeColor="text1"/>
          <w:sz w:val="22"/>
          <w:szCs w:val="22"/>
        </w:rPr>
      </w:pPr>
      <w:r w:rsidRPr="00167F0C">
        <w:rPr>
          <w:rFonts w:cs="Arial"/>
          <w:b/>
          <w:color w:val="000000" w:themeColor="text1"/>
          <w:sz w:val="22"/>
          <w:szCs w:val="22"/>
        </w:rPr>
        <w:lastRenderedPageBreak/>
        <w:t>ADJUDICAR</w:t>
      </w:r>
      <w:r>
        <w:rPr>
          <w:rFonts w:cs="Arial"/>
          <w:color w:val="000000" w:themeColor="text1"/>
          <w:sz w:val="22"/>
          <w:szCs w:val="22"/>
        </w:rPr>
        <w:t xml:space="preserve"> la </w:t>
      </w:r>
      <w:r w:rsidRPr="00167F0C">
        <w:rPr>
          <w:rFonts w:cs="Arial"/>
          <w:b/>
          <w:color w:val="000000" w:themeColor="text1"/>
          <w:sz w:val="22"/>
          <w:szCs w:val="22"/>
        </w:rPr>
        <w:t>PARTIDA 2</w:t>
      </w:r>
      <w:r>
        <w:rPr>
          <w:rFonts w:cs="Arial"/>
          <w:color w:val="000000" w:themeColor="text1"/>
          <w:sz w:val="22"/>
          <w:szCs w:val="22"/>
        </w:rPr>
        <w:t xml:space="preserve"> al participante denominado </w:t>
      </w:r>
      <w:r w:rsidR="00BF41E0">
        <w:rPr>
          <w:rFonts w:cs="Arial"/>
          <w:b/>
          <w:color w:val="000000" w:themeColor="text1"/>
          <w:sz w:val="22"/>
          <w:szCs w:val="22"/>
        </w:rPr>
        <w:t xml:space="preserve">Corporativo en Blindaje de Occidente S.A. de C.V. </w:t>
      </w:r>
      <w:r>
        <w:rPr>
          <w:rFonts w:cs="Arial"/>
          <w:color w:val="000000" w:themeColor="text1"/>
          <w:sz w:val="22"/>
          <w:szCs w:val="22"/>
        </w:rPr>
        <w:t xml:space="preserve"> por un monto total de hasta $</w:t>
      </w:r>
      <w:r w:rsidR="00BF41E0">
        <w:rPr>
          <w:rFonts w:cs="Arial"/>
          <w:color w:val="000000" w:themeColor="text1"/>
          <w:sz w:val="22"/>
          <w:szCs w:val="22"/>
        </w:rPr>
        <w:t xml:space="preserve">3´050,000.00 (Tres millones cincuenta mil pesos 00/100 moneda nacional) impuesto al valor agregado incluido, para la adquisición de una unidad de acuerdo a especificaciones. </w:t>
      </w:r>
      <w:r>
        <w:rPr>
          <w:rFonts w:cs="Arial"/>
          <w:color w:val="000000" w:themeColor="text1"/>
          <w:sz w:val="22"/>
          <w:szCs w:val="22"/>
        </w:rPr>
        <w:t xml:space="preserve"> ------------------------------------------------------------------- </w:t>
      </w:r>
    </w:p>
    <w:p w14:paraId="52294462" w14:textId="77777777" w:rsidR="00543963" w:rsidRDefault="00543963" w:rsidP="00543963">
      <w:pPr>
        <w:pStyle w:val="Textoindependiente"/>
        <w:spacing w:line="360" w:lineRule="auto"/>
        <w:rPr>
          <w:rFonts w:cs="Arial"/>
          <w:color w:val="000000" w:themeColor="text1"/>
          <w:sz w:val="22"/>
          <w:szCs w:val="22"/>
        </w:rPr>
      </w:pPr>
      <w:r>
        <w:rPr>
          <w:rFonts w:cs="Arial"/>
          <w:color w:val="000000" w:themeColor="text1"/>
          <w:sz w:val="22"/>
          <w:szCs w:val="22"/>
        </w:rPr>
        <w:t>Esto debido a que cumplen económica y administrativamente con lo solicitado en bases; esto último en apego al artículo 64, 65 y 66 de la Ley de Compras Gubernamentales, Enajenaciones y Contratación de Servicios del Estado de Jalisco y sus Municipios.  ----------------------------------------------------------------</w:t>
      </w:r>
    </w:p>
    <w:p w14:paraId="14313893" w14:textId="77777777" w:rsidR="00543963" w:rsidRDefault="00543963" w:rsidP="00543963">
      <w:pPr>
        <w:pStyle w:val="Textoindependiente"/>
        <w:spacing w:line="360" w:lineRule="auto"/>
        <w:rPr>
          <w:rFonts w:cs="Arial"/>
          <w:color w:val="000000" w:themeColor="text1"/>
          <w:sz w:val="22"/>
          <w:szCs w:val="22"/>
        </w:rPr>
      </w:pPr>
      <w:r>
        <w:rPr>
          <w:rFonts w:cs="Arial"/>
          <w:color w:val="000000" w:themeColor="text1"/>
          <w:sz w:val="22"/>
          <w:szCs w:val="22"/>
        </w:rPr>
        <w:t>---------------------------------------------------------------------------------------------------------------------------------------</w:t>
      </w:r>
    </w:p>
    <w:p w14:paraId="3F541221" w14:textId="77777777"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14:paraId="174854B5" w14:textId="46F5934F"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470F2">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D470F2">
        <w:rPr>
          <w:rFonts w:cs="Arial"/>
          <w:color w:val="000000" w:themeColor="text1"/>
          <w:sz w:val="22"/>
          <w:szCs w:val="22"/>
        </w:rPr>
        <w:t>-------------------------------</w:t>
      </w:r>
      <w:r w:rsidR="00DC1915">
        <w:rPr>
          <w:rFonts w:cs="Arial"/>
          <w:color w:val="000000" w:themeColor="text1"/>
          <w:sz w:val="22"/>
          <w:szCs w:val="22"/>
        </w:rPr>
        <w:t>-</w:t>
      </w:r>
    </w:p>
    <w:p w14:paraId="4CE659A0" w14:textId="0B2ADDFC"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470F2">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14:paraId="3C093FF8" w14:textId="4BC829C3" w:rsidR="00B97447" w:rsidRDefault="005E35B1"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836EB9">
        <w:rPr>
          <w:rFonts w:cs="Arial"/>
          <w:b/>
          <w:sz w:val="22"/>
          <w:szCs w:val="22"/>
        </w:rPr>
        <w:t xml:space="preserve">PRÓRROGA </w:t>
      </w:r>
      <w:r>
        <w:rPr>
          <w:rFonts w:cs="Arial"/>
          <w:sz w:val="22"/>
          <w:szCs w:val="22"/>
        </w:rPr>
        <w:t xml:space="preserve">al contrato </w:t>
      </w:r>
      <w:r w:rsidR="00836EB9">
        <w:rPr>
          <w:rFonts w:cs="Arial"/>
          <w:sz w:val="22"/>
          <w:szCs w:val="22"/>
        </w:rPr>
        <w:t>0001/2018</w:t>
      </w:r>
      <w:r>
        <w:rPr>
          <w:rFonts w:cs="Arial"/>
          <w:sz w:val="22"/>
          <w:szCs w:val="22"/>
        </w:rPr>
        <w:t xml:space="preserve"> a favor del participante denominado </w:t>
      </w:r>
      <w:r w:rsidRPr="00836EB9">
        <w:rPr>
          <w:rFonts w:cs="Arial"/>
          <w:b/>
          <w:sz w:val="22"/>
          <w:szCs w:val="22"/>
        </w:rPr>
        <w:t>REMESARE S.A. de C.V.</w:t>
      </w:r>
      <w:r>
        <w:rPr>
          <w:rFonts w:cs="Arial"/>
          <w:sz w:val="22"/>
          <w:szCs w:val="22"/>
        </w:rPr>
        <w:t xml:space="preserve"> </w:t>
      </w:r>
      <w:r w:rsidR="00836EB9">
        <w:rPr>
          <w:rFonts w:cs="Arial"/>
          <w:sz w:val="22"/>
          <w:szCs w:val="22"/>
        </w:rPr>
        <w:t xml:space="preserve">correspondiente a la Enajenación Pública Local EPL02/2018 del proyecto denominado </w:t>
      </w:r>
      <w:r w:rsidR="00836EB9" w:rsidRPr="00836EB9">
        <w:rPr>
          <w:rFonts w:cs="Arial"/>
          <w:b/>
          <w:sz w:val="22"/>
          <w:szCs w:val="22"/>
        </w:rPr>
        <w:t>“ENAJENACIÓN DE PAPEL DE DESECHO, EQUIPO DE CÓMPUTO Y CHATARRA METÁLICA”</w:t>
      </w:r>
      <w:r w:rsidR="00836EB9">
        <w:rPr>
          <w:rFonts w:cs="Arial"/>
          <w:sz w:val="22"/>
          <w:szCs w:val="22"/>
        </w:rPr>
        <w:t xml:space="preserve"> solicitado mediante el oficio DG/1698/2018 signado por la Mtra. Martha Lorena Benavides Castillo, Liquidadora Externa y apoderada legal de la O.P.D. Sistema de Transporte Colectivo de la Zona Metropolitana (SISTECOZOME) para la ampliación por un periodo de 15 quince días naturales posteriores a la conclusión de la vigencia del contrato, misma que concluirá el día 09 de noviembre del presente año debiendo concluir el día 24 de noviembre de 2018; esto último en apego al artículo 80 de la</w:t>
      </w:r>
      <w:r w:rsidR="00836EB9" w:rsidRPr="00661427">
        <w:rPr>
          <w:rFonts w:cs="Arial"/>
          <w:color w:val="000000" w:themeColor="text1"/>
          <w:sz w:val="22"/>
          <w:szCs w:val="22"/>
        </w:rPr>
        <w:t xml:space="preserve"> Ley de</w:t>
      </w:r>
      <w:r w:rsidR="00836EB9" w:rsidRPr="00661427">
        <w:rPr>
          <w:rFonts w:cs="Arial"/>
          <w:sz w:val="22"/>
          <w:szCs w:val="22"/>
        </w:rPr>
        <w:t xml:space="preserve"> </w:t>
      </w:r>
      <w:r w:rsidR="00836EB9">
        <w:rPr>
          <w:rFonts w:cs="Arial"/>
          <w:sz w:val="22"/>
          <w:szCs w:val="22"/>
        </w:rPr>
        <w:t>Compras Gubernamentales, Enajenaciones y Contratación de Servicios del Estado de Jalisco y sus Municipios. -----</w:t>
      </w:r>
      <w:r w:rsidR="00D470F2">
        <w:rPr>
          <w:rFonts w:cs="Arial"/>
          <w:sz w:val="22"/>
          <w:szCs w:val="22"/>
        </w:rPr>
        <w:t>------</w:t>
      </w:r>
      <w:r w:rsidR="00836EB9">
        <w:rPr>
          <w:rFonts w:cs="Arial"/>
          <w:sz w:val="22"/>
          <w:szCs w:val="22"/>
        </w:rPr>
        <w:t>----------------------------------------------------------------------------</w:t>
      </w:r>
    </w:p>
    <w:p w14:paraId="49E7D5B3" w14:textId="77777777"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14:paraId="5DFE0E3D" w14:textId="2D9C1953" w:rsidR="00836EB9" w:rsidRDefault="006245A4" w:rsidP="00836EB9">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D0350F">
        <w:rPr>
          <w:rFonts w:cs="Arial"/>
          <w:b/>
          <w:sz w:val="22"/>
          <w:szCs w:val="22"/>
        </w:rPr>
        <w:t>PRÓRROGA</w:t>
      </w:r>
      <w:r>
        <w:rPr>
          <w:rFonts w:cs="Arial"/>
          <w:sz w:val="22"/>
          <w:szCs w:val="22"/>
        </w:rPr>
        <w:t xml:space="preserve"> al contrato 258/17 a favor del proveedor denominado </w:t>
      </w:r>
      <w:r w:rsidRPr="00D0350F">
        <w:rPr>
          <w:rFonts w:cs="Arial"/>
          <w:b/>
          <w:sz w:val="22"/>
          <w:szCs w:val="22"/>
        </w:rPr>
        <w:t>SI VALE M</w:t>
      </w:r>
      <w:r w:rsidR="00D0350F">
        <w:rPr>
          <w:rFonts w:cs="Arial"/>
          <w:b/>
          <w:sz w:val="22"/>
          <w:szCs w:val="22"/>
        </w:rPr>
        <w:t xml:space="preserve">ÉXICO S.A. </w:t>
      </w:r>
      <w:r w:rsidRPr="00D0350F">
        <w:rPr>
          <w:rFonts w:cs="Arial"/>
          <w:b/>
          <w:sz w:val="22"/>
          <w:szCs w:val="22"/>
        </w:rPr>
        <w:t>de C.V.</w:t>
      </w:r>
      <w:r>
        <w:rPr>
          <w:rFonts w:cs="Arial"/>
          <w:sz w:val="22"/>
          <w:szCs w:val="22"/>
        </w:rPr>
        <w:t xml:space="preserve"> correspondiente a la Licitación Pública Nacional LPN61/2017 del proyecto denominado </w:t>
      </w:r>
      <w:r w:rsidR="00D0350F">
        <w:rPr>
          <w:rFonts w:cs="Arial"/>
          <w:sz w:val="22"/>
          <w:szCs w:val="22"/>
        </w:rPr>
        <w:t>“</w:t>
      </w:r>
      <w:r w:rsidRPr="00D0350F">
        <w:rPr>
          <w:rFonts w:cs="Arial"/>
          <w:b/>
          <w:sz w:val="22"/>
          <w:szCs w:val="22"/>
        </w:rPr>
        <w:t>ADQUISICIÓN DE UN SERVICIO PARA EL SUINISTRO Y CONTROL DE COMBUSTIBLE POR MEDIO DE MONEDERO ELECTRÓNICO CERTIFICADO CON CHIP INTEGRADO</w:t>
      </w:r>
      <w:r>
        <w:rPr>
          <w:rFonts w:cs="Arial"/>
          <w:sz w:val="22"/>
          <w:szCs w:val="22"/>
        </w:rPr>
        <w:t>” solicitado mediante el oficio DGO/DSG/M1007/2018</w:t>
      </w:r>
      <w:r w:rsidR="00D0350F">
        <w:rPr>
          <w:rFonts w:cs="Arial"/>
          <w:sz w:val="22"/>
          <w:szCs w:val="22"/>
        </w:rPr>
        <w:t xml:space="preserve"> signado por el Lic. Juan José Torres Orozco, Director General de Operación de la Subsecretaría de Administración, ampliando la vigencia del contrato antes mencionado al día 05 de diciembre de 2018; esto último en apego al artículo 80 de la</w:t>
      </w:r>
      <w:r w:rsidR="00D0350F" w:rsidRPr="00661427">
        <w:rPr>
          <w:rFonts w:cs="Arial"/>
          <w:color w:val="000000" w:themeColor="text1"/>
          <w:sz w:val="22"/>
          <w:szCs w:val="22"/>
        </w:rPr>
        <w:t xml:space="preserve"> Ley de</w:t>
      </w:r>
      <w:r w:rsidR="00D0350F" w:rsidRPr="00661427">
        <w:rPr>
          <w:rFonts w:cs="Arial"/>
          <w:sz w:val="22"/>
          <w:szCs w:val="22"/>
        </w:rPr>
        <w:t xml:space="preserve"> </w:t>
      </w:r>
      <w:r w:rsidR="00D0350F">
        <w:rPr>
          <w:rFonts w:cs="Arial"/>
          <w:sz w:val="22"/>
          <w:szCs w:val="22"/>
        </w:rPr>
        <w:t>Compras Gubernamentales, Enajenaciones y Contratación de Servicios del Estado de Jalisco y sus Municipios.------------------------------</w:t>
      </w:r>
      <w:r w:rsidR="00D470F2">
        <w:rPr>
          <w:rFonts w:cs="Arial"/>
          <w:sz w:val="22"/>
          <w:szCs w:val="22"/>
        </w:rPr>
        <w:t>---</w:t>
      </w:r>
      <w:r w:rsidR="00D0350F">
        <w:rPr>
          <w:rFonts w:cs="Arial"/>
          <w:sz w:val="22"/>
          <w:szCs w:val="22"/>
        </w:rPr>
        <w:t>--------------------------------------</w:t>
      </w:r>
      <w:r w:rsidR="00D470F2">
        <w:rPr>
          <w:rFonts w:cs="Arial"/>
          <w:sz w:val="22"/>
          <w:szCs w:val="22"/>
        </w:rPr>
        <w:t>-------------------------------</w:t>
      </w:r>
    </w:p>
    <w:p w14:paraId="76752EAC" w14:textId="77777777" w:rsidR="00926CB7" w:rsidRPr="00661427" w:rsidRDefault="00926CB7" w:rsidP="00926CB7">
      <w:pPr>
        <w:pStyle w:val="Textoindependiente"/>
        <w:spacing w:line="360" w:lineRule="auto"/>
        <w:rPr>
          <w:rFonts w:cs="Arial"/>
          <w:sz w:val="22"/>
          <w:szCs w:val="22"/>
        </w:rPr>
      </w:pPr>
      <w:r w:rsidRPr="00661427">
        <w:rPr>
          <w:rFonts w:cs="Arial"/>
          <w:sz w:val="22"/>
          <w:szCs w:val="22"/>
        </w:rPr>
        <w:lastRenderedPageBreak/>
        <w:t>------------------------------------------------------------------------------------------------------------------------</w:t>
      </w:r>
      <w:r>
        <w:rPr>
          <w:rFonts w:cs="Arial"/>
          <w:sz w:val="22"/>
          <w:szCs w:val="22"/>
        </w:rPr>
        <w:t>--------------</w:t>
      </w:r>
    </w:p>
    <w:p w14:paraId="088C67A3" w14:textId="73EA8ADC" w:rsidR="00926CB7" w:rsidRDefault="00926CB7" w:rsidP="00926CB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926CB7">
        <w:rPr>
          <w:rFonts w:cs="Arial"/>
          <w:b/>
          <w:sz w:val="22"/>
          <w:szCs w:val="22"/>
        </w:rPr>
        <w:t>ADENDUM</w:t>
      </w:r>
      <w:r>
        <w:rPr>
          <w:rFonts w:cs="Arial"/>
          <w:sz w:val="22"/>
          <w:szCs w:val="22"/>
        </w:rPr>
        <w:t xml:space="preserve"> al contrato 624/2018 resultado de la Licitación Pública Local LPL98/2018 del proyecto denominado </w:t>
      </w:r>
      <w:r w:rsidRPr="00926CB7">
        <w:rPr>
          <w:rFonts w:cs="Arial"/>
          <w:b/>
          <w:sz w:val="22"/>
          <w:szCs w:val="22"/>
        </w:rPr>
        <w:t xml:space="preserve">“ADQUISICIÓN DE VEHÍCULOS BLINDADOS PARA LA FISCALÍA GENERAL” </w:t>
      </w:r>
      <w:r>
        <w:rPr>
          <w:rFonts w:cs="Arial"/>
          <w:sz w:val="22"/>
          <w:szCs w:val="22"/>
        </w:rPr>
        <w:t xml:space="preserve">a favor del participante denominado </w:t>
      </w:r>
      <w:r w:rsidRPr="00926CB7">
        <w:rPr>
          <w:rFonts w:cs="Arial"/>
          <w:b/>
          <w:sz w:val="22"/>
          <w:szCs w:val="22"/>
        </w:rPr>
        <w:t>CORPORATIVO DE BLINDAJES OCCIDENTAL S.A. de C.V.,</w:t>
      </w:r>
      <w:r>
        <w:rPr>
          <w:rFonts w:cs="Arial"/>
          <w:sz w:val="22"/>
          <w:szCs w:val="22"/>
        </w:rPr>
        <w:t xml:space="preserve"> solicitado mediante el oficio FGE/CGAP/5958/2018 signado por el Lic. Bernardo Arzate Rábago, Coordinador General de Administración y Profesionalización de la Fiscalía General del Estado, para el incremento en la partida 2, del contrato en mención, por un monto de hasta $2´950,000.00 (Dos millones novecientos cincuenta mil pesos 00/100 moneda nacional) impuesto al valor agregado incluido, equivalente al 9.78% del total del contrato original; esto último en apego al artículo 80 de la</w:t>
      </w:r>
      <w:r w:rsidRPr="00661427">
        <w:rPr>
          <w:rFonts w:cs="Arial"/>
          <w:color w:val="000000" w:themeColor="text1"/>
          <w:sz w:val="22"/>
          <w:szCs w:val="22"/>
        </w:rPr>
        <w:t xml:space="preserve"> 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D470F2">
        <w:rPr>
          <w:rFonts w:cs="Arial"/>
          <w:sz w:val="22"/>
          <w:szCs w:val="22"/>
        </w:rPr>
        <w:t>-----</w:t>
      </w:r>
      <w:r>
        <w:rPr>
          <w:rFonts w:cs="Arial"/>
          <w:sz w:val="22"/>
          <w:szCs w:val="22"/>
        </w:rPr>
        <w:t>------------------------------</w:t>
      </w:r>
      <w:r w:rsidR="00D470F2">
        <w:rPr>
          <w:rFonts w:cs="Arial"/>
          <w:sz w:val="22"/>
          <w:szCs w:val="22"/>
        </w:rPr>
        <w:t>-------------------------------</w:t>
      </w:r>
      <w:r>
        <w:rPr>
          <w:rFonts w:cs="Arial"/>
          <w:sz w:val="22"/>
          <w:szCs w:val="22"/>
        </w:rPr>
        <w:t>-</w:t>
      </w:r>
    </w:p>
    <w:p w14:paraId="61170F46" w14:textId="7238B7C1" w:rsidR="0021030C" w:rsidRPr="00661427" w:rsidRDefault="0021030C" w:rsidP="0021030C">
      <w:pPr>
        <w:pStyle w:val="Textoindependiente"/>
        <w:spacing w:line="360" w:lineRule="auto"/>
        <w:rPr>
          <w:rFonts w:cs="Arial"/>
          <w:sz w:val="22"/>
          <w:szCs w:val="22"/>
        </w:rPr>
      </w:pPr>
      <w:r w:rsidRPr="00661427">
        <w:rPr>
          <w:rFonts w:cs="Arial"/>
          <w:sz w:val="22"/>
          <w:szCs w:val="22"/>
        </w:rPr>
        <w:t>------------------------------------------------------------------------------------------------------------------------</w:t>
      </w:r>
      <w:r>
        <w:rPr>
          <w:rFonts w:cs="Arial"/>
          <w:sz w:val="22"/>
          <w:szCs w:val="22"/>
        </w:rPr>
        <w:t>-------------</w:t>
      </w:r>
      <w:r w:rsidR="00D470F2">
        <w:rPr>
          <w:rFonts w:cs="Arial"/>
          <w:sz w:val="22"/>
          <w:szCs w:val="22"/>
        </w:rPr>
        <w:t>-</w:t>
      </w:r>
      <w:r>
        <w:rPr>
          <w:rFonts w:cs="Arial"/>
          <w:sz w:val="22"/>
          <w:szCs w:val="22"/>
        </w:rPr>
        <w:t>-</w:t>
      </w:r>
    </w:p>
    <w:p w14:paraId="1A660A2F" w14:textId="5426EC6A" w:rsidR="0021030C" w:rsidRDefault="0021030C" w:rsidP="0021030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21030C">
        <w:rPr>
          <w:rFonts w:cs="Arial"/>
          <w:b/>
          <w:sz w:val="22"/>
          <w:szCs w:val="22"/>
        </w:rPr>
        <w:t>CONVENIO MODIFICATORIO</w:t>
      </w:r>
      <w:r>
        <w:rPr>
          <w:rFonts w:cs="Arial"/>
          <w:sz w:val="22"/>
          <w:szCs w:val="22"/>
        </w:rPr>
        <w:t xml:space="preserve"> al contrato 98/18 resultado de la Licitación Pública Local LPL26/2018 correspondiente al proyecto denominado </w:t>
      </w:r>
      <w:r w:rsidRPr="0021030C">
        <w:rPr>
          <w:rFonts w:cs="Arial"/>
          <w:b/>
          <w:sz w:val="22"/>
          <w:szCs w:val="22"/>
        </w:rPr>
        <w:t xml:space="preserve">“ADQUISICIÓN DE UN SISTEMA DE MULTA DIGITAL EN SITIO PARA LA SECRETARÍA DE MOVILIDAD” </w:t>
      </w:r>
      <w:r>
        <w:rPr>
          <w:rFonts w:cs="Arial"/>
          <w:sz w:val="22"/>
          <w:szCs w:val="22"/>
        </w:rPr>
        <w:t xml:space="preserve">a favor del participante denominado URBAN CONNECTIONS S.A. de C.V. solicitado mediante el oficio SM/DGA/1917/2018 signado por el L.D. Leopoldo René Figueroa Barragán, Director General Administrativo de la Secretaría de Movilidad  para la modificación en el origen del recurso presupuestal en la Declaración III del contrato en mención, debiendo solventar </w:t>
      </w:r>
      <w:r w:rsidRPr="0021030C">
        <w:rPr>
          <w:rFonts w:cs="Arial"/>
          <w:sz w:val="22"/>
          <w:szCs w:val="22"/>
        </w:rPr>
        <w:t xml:space="preserve">con Recursos del Fideicomiso N°2003993-1 para el primer pago del 50% y con Recursos de la clave presupuestal  N°21111 15 000 00311 17114  E484 01 3362 01 15 510018220150 para el segundo pago del 50%, se originó con motivo de la Licitación Pública Local LPL26/2018 denominada “Adquisición de un sistema de Multa Digital en Sitio para la Secretaría de Movilidad”, la cual fue resuelta o autorizada por el Comité de Adquisiciones de la Administración Pública Centralizada del Poder Ejecutivo del Estado, a favor del “PROVEEDOR”, mediante el resolutivo número 36/2018 de fecha 21 del mes de Mayo del año 2018. Al efecto, se elaboró </w:t>
      </w:r>
      <w:r>
        <w:rPr>
          <w:rFonts w:cs="Arial"/>
          <w:sz w:val="22"/>
          <w:szCs w:val="22"/>
        </w:rPr>
        <w:t xml:space="preserve">la orden de compra número 66210;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w:t>
      </w:r>
    </w:p>
    <w:p w14:paraId="04FF6088" w14:textId="507D4FC7" w:rsidR="0021030C" w:rsidRDefault="0021030C" w:rsidP="0021030C">
      <w:pPr>
        <w:pStyle w:val="Textoindependiente"/>
        <w:spacing w:line="360" w:lineRule="auto"/>
        <w:rPr>
          <w:rFonts w:cs="Arial"/>
          <w:sz w:val="22"/>
          <w:szCs w:val="22"/>
        </w:rPr>
      </w:pPr>
      <w:r>
        <w:rPr>
          <w:rFonts w:cs="Arial"/>
          <w:sz w:val="22"/>
          <w:szCs w:val="22"/>
        </w:rPr>
        <w:t>-----------------------------------------------------------------------------------------------------------</w:t>
      </w:r>
      <w:r w:rsidR="00D470F2">
        <w:rPr>
          <w:rFonts w:cs="Arial"/>
          <w:sz w:val="22"/>
          <w:szCs w:val="22"/>
        </w:rPr>
        <w:t>---------------------------</w:t>
      </w:r>
      <w:r>
        <w:rPr>
          <w:rFonts w:cs="Arial"/>
          <w:sz w:val="22"/>
          <w:szCs w:val="22"/>
        </w:rPr>
        <w:t>-</w:t>
      </w:r>
    </w:p>
    <w:p w14:paraId="0D70821A" w14:textId="7CAF3916"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470F2">
        <w:rPr>
          <w:rFonts w:cs="Arial"/>
          <w:sz w:val="22"/>
          <w:szCs w:val="22"/>
        </w:rPr>
        <w:t>-</w:t>
      </w:r>
      <w:r w:rsidRPr="00661427">
        <w:rPr>
          <w:rFonts w:cs="Arial"/>
          <w:sz w:val="22"/>
          <w:szCs w:val="22"/>
        </w:rPr>
        <w:t>--------------</w:t>
      </w:r>
      <w:r w:rsidR="00DC1915">
        <w:rPr>
          <w:rFonts w:cs="Arial"/>
          <w:sz w:val="22"/>
          <w:szCs w:val="22"/>
        </w:rPr>
        <w:t>--------------</w:t>
      </w:r>
    </w:p>
    <w:p w14:paraId="303BE787" w14:textId="77777777" w:rsidR="00B97447" w:rsidRPr="00661427" w:rsidRDefault="00B97447" w:rsidP="0021030C">
      <w:pPr>
        <w:pStyle w:val="Textoindependiente"/>
        <w:numPr>
          <w:ilvl w:val="0"/>
          <w:numId w:val="3"/>
        </w:numPr>
        <w:tabs>
          <w:tab w:val="left" w:pos="284"/>
          <w:tab w:val="left" w:pos="354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14:paraId="052DF5D8" w14:textId="380C985F"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D470F2">
        <w:rPr>
          <w:rFonts w:cs="Arial"/>
          <w:sz w:val="22"/>
          <w:szCs w:val="22"/>
        </w:rPr>
        <w:t>-</w:t>
      </w:r>
    </w:p>
    <w:p w14:paraId="4F3D241A" w14:textId="77777777" w:rsidR="000224AC" w:rsidRDefault="00B97447" w:rsidP="000224AC">
      <w:pPr>
        <w:pStyle w:val="Textoindependiente"/>
        <w:spacing w:line="360" w:lineRule="auto"/>
        <w:rPr>
          <w:rFonts w:cs="Arial"/>
          <w:color w:val="000000" w:themeColor="text1"/>
          <w:sz w:val="22"/>
          <w:szCs w:val="22"/>
        </w:rPr>
      </w:pPr>
      <w:r w:rsidRPr="001826EE">
        <w:rPr>
          <w:rFonts w:cs="Arial"/>
          <w:b/>
          <w:sz w:val="22"/>
          <w:szCs w:val="22"/>
          <w:u w:val="single"/>
        </w:rPr>
        <w:t>Acuerdo 01/</w:t>
      </w:r>
      <w:r w:rsidR="000224AC">
        <w:rPr>
          <w:rFonts w:cs="Arial"/>
          <w:b/>
          <w:sz w:val="22"/>
          <w:szCs w:val="22"/>
          <w:u w:val="single"/>
        </w:rPr>
        <w:t>40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224AC" w:rsidRPr="005E009D">
        <w:rPr>
          <w:rFonts w:cs="Arial"/>
          <w:color w:val="000000" w:themeColor="text1"/>
          <w:sz w:val="22"/>
          <w:szCs w:val="22"/>
        </w:rPr>
        <w:t xml:space="preserve">la </w:t>
      </w:r>
      <w:r w:rsidR="000224AC" w:rsidRPr="005E009D">
        <w:rPr>
          <w:rFonts w:cs="Arial"/>
          <w:b/>
          <w:color w:val="000000" w:themeColor="text1"/>
          <w:sz w:val="22"/>
          <w:szCs w:val="22"/>
        </w:rPr>
        <w:t>RESOLUCIÓN</w:t>
      </w:r>
      <w:r w:rsidR="000224AC" w:rsidRPr="005E009D">
        <w:rPr>
          <w:rFonts w:cs="Arial"/>
          <w:color w:val="000000" w:themeColor="text1"/>
          <w:sz w:val="22"/>
          <w:szCs w:val="22"/>
        </w:rPr>
        <w:t xml:space="preserve"> de la Licitación Pública Nacional Presencial LA-914012998-E</w:t>
      </w:r>
      <w:r w:rsidR="000224AC">
        <w:rPr>
          <w:rFonts w:cs="Arial"/>
          <w:color w:val="000000" w:themeColor="text1"/>
          <w:sz w:val="22"/>
          <w:szCs w:val="22"/>
        </w:rPr>
        <w:t>132</w:t>
      </w:r>
      <w:r w:rsidR="000224AC" w:rsidRPr="005E009D">
        <w:rPr>
          <w:rFonts w:cs="Arial"/>
          <w:color w:val="000000" w:themeColor="text1"/>
          <w:sz w:val="22"/>
          <w:szCs w:val="22"/>
        </w:rPr>
        <w:t xml:space="preserve">-2018 correspondiente al proyecto denominado: </w:t>
      </w:r>
      <w:r w:rsidR="000224AC" w:rsidRPr="005E009D">
        <w:rPr>
          <w:rFonts w:cs="Arial"/>
          <w:b/>
          <w:color w:val="000000" w:themeColor="text1"/>
          <w:sz w:val="22"/>
          <w:szCs w:val="22"/>
        </w:rPr>
        <w:t>“</w:t>
      </w:r>
      <w:r w:rsidR="000224AC">
        <w:rPr>
          <w:rFonts w:cs="Arial"/>
          <w:b/>
          <w:color w:val="000000" w:themeColor="text1"/>
          <w:sz w:val="22"/>
          <w:szCs w:val="22"/>
        </w:rPr>
        <w:t>CURSOS DE CAPACITACIÓN PARA LA SECRETARÍA DE EDUCACIÓN</w:t>
      </w:r>
      <w:r w:rsidR="000224AC" w:rsidRPr="005E009D">
        <w:rPr>
          <w:rFonts w:cs="Arial"/>
          <w:b/>
          <w:color w:val="000000" w:themeColor="text1"/>
          <w:sz w:val="22"/>
          <w:szCs w:val="22"/>
        </w:rPr>
        <w:t xml:space="preserve">”; </w:t>
      </w:r>
      <w:r w:rsidR="000224AC" w:rsidRPr="005E009D">
        <w:rPr>
          <w:rFonts w:cs="Arial"/>
          <w:color w:val="000000" w:themeColor="text1"/>
          <w:sz w:val="22"/>
          <w:szCs w:val="22"/>
        </w:rPr>
        <w:t xml:space="preserve">resolviendo </w:t>
      </w:r>
      <w:r w:rsidR="000224AC" w:rsidRPr="005E009D">
        <w:rPr>
          <w:rFonts w:cs="Arial"/>
          <w:b/>
          <w:color w:val="000000" w:themeColor="text1"/>
          <w:sz w:val="22"/>
          <w:szCs w:val="22"/>
        </w:rPr>
        <w:t xml:space="preserve">ADJUDICAR </w:t>
      </w:r>
      <w:r w:rsidR="000224AC">
        <w:rPr>
          <w:rFonts w:cs="Arial"/>
          <w:color w:val="000000" w:themeColor="text1"/>
          <w:sz w:val="22"/>
          <w:szCs w:val="22"/>
        </w:rPr>
        <w:t>de la siguiente manera: --------------------------------------------------------------------------------------------------------------</w:t>
      </w:r>
    </w:p>
    <w:tbl>
      <w:tblPr>
        <w:tblStyle w:val="Sombreadoclaro1"/>
        <w:tblW w:w="5000" w:type="pct"/>
        <w:tblInd w:w="5" w:type="dxa"/>
        <w:tblLook w:val="04A0" w:firstRow="1" w:lastRow="0" w:firstColumn="1" w:lastColumn="0" w:noHBand="0" w:noVBand="1"/>
      </w:tblPr>
      <w:tblGrid>
        <w:gridCol w:w="1463"/>
        <w:gridCol w:w="3628"/>
        <w:gridCol w:w="2266"/>
        <w:gridCol w:w="2564"/>
      </w:tblGrid>
      <w:tr w:rsidR="000224AC" w:rsidRPr="000224AC" w14:paraId="0552E468" w14:textId="77777777" w:rsidTr="000224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779EE1F8"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lastRenderedPageBreak/>
              <w:t>PARTIDA</w:t>
            </w:r>
          </w:p>
        </w:tc>
        <w:tc>
          <w:tcPr>
            <w:tcW w:w="1579" w:type="pct"/>
            <w:noWrap/>
            <w:vAlign w:val="center"/>
            <w:hideMark/>
          </w:tcPr>
          <w:p w14:paraId="254FCFD8"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Nombre del curso</w:t>
            </w:r>
          </w:p>
        </w:tc>
        <w:tc>
          <w:tcPr>
            <w:tcW w:w="1276" w:type="pct"/>
            <w:noWrap/>
            <w:vAlign w:val="center"/>
            <w:hideMark/>
          </w:tcPr>
          <w:p w14:paraId="01E568EA"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Monto adjudicado</w:t>
            </w:r>
          </w:p>
        </w:tc>
        <w:tc>
          <w:tcPr>
            <w:tcW w:w="1273" w:type="pct"/>
            <w:noWrap/>
            <w:vAlign w:val="center"/>
            <w:hideMark/>
          </w:tcPr>
          <w:p w14:paraId="58F68B82" w14:textId="77777777" w:rsidR="000224AC" w:rsidRPr="000224AC" w:rsidRDefault="000224AC" w:rsidP="000224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Proveedor Adjudicado</w:t>
            </w:r>
          </w:p>
        </w:tc>
      </w:tr>
      <w:tr w:rsidR="000224AC" w:rsidRPr="000224AC" w14:paraId="2D4C04A1"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58111CA8"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1</w:t>
            </w:r>
          </w:p>
        </w:tc>
        <w:tc>
          <w:tcPr>
            <w:tcW w:w="1579" w:type="pct"/>
            <w:noWrap/>
            <w:vAlign w:val="center"/>
            <w:hideMark/>
          </w:tcPr>
          <w:p w14:paraId="23853FA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Diplomado en Robótica</w:t>
            </w:r>
          </w:p>
        </w:tc>
        <w:tc>
          <w:tcPr>
            <w:tcW w:w="1276" w:type="pct"/>
            <w:noWrap/>
            <w:vAlign w:val="center"/>
            <w:hideMark/>
          </w:tcPr>
          <w:p w14:paraId="49E8F092"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$3,770,647.86</w:t>
            </w:r>
          </w:p>
        </w:tc>
        <w:tc>
          <w:tcPr>
            <w:tcW w:w="1273" w:type="pct"/>
            <w:vAlign w:val="center"/>
            <w:hideMark/>
          </w:tcPr>
          <w:p w14:paraId="0861DC45"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IMPACT BD S.A. de C.V.</w:t>
            </w:r>
          </w:p>
        </w:tc>
      </w:tr>
      <w:tr w:rsidR="000224AC" w:rsidRPr="000224AC" w14:paraId="1E506A1A"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585A6BDA"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2</w:t>
            </w:r>
          </w:p>
        </w:tc>
        <w:tc>
          <w:tcPr>
            <w:tcW w:w="1579" w:type="pct"/>
            <w:noWrap/>
            <w:vAlign w:val="center"/>
            <w:hideMark/>
          </w:tcPr>
          <w:p w14:paraId="1FE88275"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Curso BRIDGE TO ENGLISH</w:t>
            </w:r>
          </w:p>
        </w:tc>
        <w:tc>
          <w:tcPr>
            <w:tcW w:w="1276" w:type="pct"/>
            <w:noWrap/>
            <w:vAlign w:val="center"/>
            <w:hideMark/>
          </w:tcPr>
          <w:p w14:paraId="35E18A70"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$2,499,800.00</w:t>
            </w:r>
          </w:p>
        </w:tc>
        <w:tc>
          <w:tcPr>
            <w:tcW w:w="1273" w:type="pct"/>
            <w:vAlign w:val="center"/>
            <w:hideMark/>
          </w:tcPr>
          <w:p w14:paraId="2888AC8D"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Didáctica Especializada S.A. de C.V.</w:t>
            </w:r>
          </w:p>
        </w:tc>
      </w:tr>
      <w:tr w:rsidR="000224AC" w:rsidRPr="000224AC" w14:paraId="150EB828"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0E0328DC"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3</w:t>
            </w:r>
          </w:p>
        </w:tc>
        <w:tc>
          <w:tcPr>
            <w:tcW w:w="1579" w:type="pct"/>
            <w:noWrap/>
            <w:vAlign w:val="center"/>
            <w:hideMark/>
          </w:tcPr>
          <w:p w14:paraId="2A43495A"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Curso de equidad y genero</w:t>
            </w:r>
          </w:p>
        </w:tc>
        <w:tc>
          <w:tcPr>
            <w:tcW w:w="1276" w:type="pct"/>
            <w:noWrap/>
            <w:vAlign w:val="center"/>
            <w:hideMark/>
          </w:tcPr>
          <w:p w14:paraId="7261DBD5"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$704,452.11</w:t>
            </w:r>
          </w:p>
        </w:tc>
        <w:tc>
          <w:tcPr>
            <w:tcW w:w="1273" w:type="pct"/>
            <w:vAlign w:val="center"/>
            <w:hideMark/>
          </w:tcPr>
          <w:p w14:paraId="2F3B67ED"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Educación para Resistir el Uso y Abuso de Drogas y la Violencia A.C.</w:t>
            </w:r>
          </w:p>
        </w:tc>
      </w:tr>
      <w:tr w:rsidR="000224AC" w:rsidRPr="000224AC" w14:paraId="4F881A0A"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70BB8DD3"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4</w:t>
            </w:r>
          </w:p>
        </w:tc>
        <w:tc>
          <w:tcPr>
            <w:tcW w:w="1579" w:type="pct"/>
            <w:noWrap/>
            <w:vAlign w:val="center"/>
            <w:hideMark/>
          </w:tcPr>
          <w:p w14:paraId="663CD9CD"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Curso de autonomía curricular</w:t>
            </w:r>
          </w:p>
        </w:tc>
        <w:tc>
          <w:tcPr>
            <w:tcW w:w="1276" w:type="pct"/>
            <w:noWrap/>
            <w:vAlign w:val="center"/>
            <w:hideMark/>
          </w:tcPr>
          <w:p w14:paraId="477C7AF1"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$2,494,000.00</w:t>
            </w:r>
          </w:p>
        </w:tc>
        <w:tc>
          <w:tcPr>
            <w:tcW w:w="1273" w:type="pct"/>
            <w:vAlign w:val="center"/>
            <w:hideMark/>
          </w:tcPr>
          <w:p w14:paraId="0D8557DB"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Didáctica Especializada S.A. de C.V.</w:t>
            </w:r>
          </w:p>
        </w:tc>
      </w:tr>
      <w:tr w:rsidR="000224AC" w:rsidRPr="000224AC" w14:paraId="651150D2" w14:textId="77777777" w:rsidTr="000224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335BD54A" w14:textId="77777777" w:rsidR="000224AC" w:rsidRPr="000224AC" w:rsidRDefault="000224AC" w:rsidP="000224AC">
            <w:pPr>
              <w:pStyle w:val="Textoindependiente"/>
              <w:spacing w:line="360" w:lineRule="auto"/>
              <w:jc w:val="center"/>
              <w:rPr>
                <w:rFonts w:cs="Arial"/>
                <w:color w:val="000000" w:themeColor="text1"/>
                <w:sz w:val="22"/>
                <w:szCs w:val="22"/>
                <w:lang w:val="es-ES"/>
              </w:rPr>
            </w:pPr>
            <w:r w:rsidRPr="000224AC">
              <w:rPr>
                <w:rFonts w:cs="Arial"/>
                <w:color w:val="000000" w:themeColor="text1"/>
                <w:sz w:val="22"/>
                <w:szCs w:val="22"/>
                <w:lang w:val="es-ES"/>
              </w:rPr>
              <w:t>5</w:t>
            </w:r>
          </w:p>
        </w:tc>
        <w:tc>
          <w:tcPr>
            <w:tcW w:w="1579" w:type="pct"/>
            <w:noWrap/>
            <w:vAlign w:val="center"/>
            <w:hideMark/>
          </w:tcPr>
          <w:p w14:paraId="651241A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Diplomado en Convivencia Escolar</w:t>
            </w:r>
          </w:p>
        </w:tc>
        <w:tc>
          <w:tcPr>
            <w:tcW w:w="1276" w:type="pct"/>
            <w:noWrap/>
            <w:vAlign w:val="center"/>
            <w:hideMark/>
          </w:tcPr>
          <w:p w14:paraId="086ED38F"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$1,999,840.00</w:t>
            </w:r>
          </w:p>
        </w:tc>
        <w:tc>
          <w:tcPr>
            <w:tcW w:w="1273" w:type="pct"/>
            <w:vAlign w:val="center"/>
            <w:hideMark/>
          </w:tcPr>
          <w:p w14:paraId="1EB6C787" w14:textId="77777777" w:rsidR="000224AC" w:rsidRPr="000224AC" w:rsidRDefault="000224AC" w:rsidP="00022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Didáctica Especializada S.A. de C.V.</w:t>
            </w:r>
          </w:p>
        </w:tc>
      </w:tr>
      <w:tr w:rsidR="000224AC" w:rsidRPr="000224AC" w14:paraId="662D292F" w14:textId="77777777" w:rsidTr="000224AC">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14:paraId="64566CC4" w14:textId="77777777" w:rsidR="000224AC" w:rsidRPr="000224AC" w:rsidRDefault="000224AC" w:rsidP="000224AC">
            <w:pPr>
              <w:pStyle w:val="Textoindependiente"/>
              <w:spacing w:line="360" w:lineRule="auto"/>
              <w:jc w:val="center"/>
              <w:rPr>
                <w:rFonts w:cs="Arial"/>
                <w:color w:val="000000" w:themeColor="text1"/>
                <w:sz w:val="22"/>
                <w:szCs w:val="22"/>
                <w:lang w:val="es-ES"/>
              </w:rPr>
            </w:pPr>
          </w:p>
        </w:tc>
        <w:tc>
          <w:tcPr>
            <w:tcW w:w="1579" w:type="pct"/>
            <w:noWrap/>
            <w:vAlign w:val="center"/>
            <w:hideMark/>
          </w:tcPr>
          <w:p w14:paraId="62978B4B" w14:textId="5CAF492C"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224AC">
              <w:rPr>
                <w:rFonts w:cs="Arial"/>
                <w:b/>
                <w:bCs/>
                <w:color w:val="000000" w:themeColor="text1"/>
                <w:sz w:val="22"/>
                <w:szCs w:val="22"/>
                <w:lang w:val="es-ES"/>
              </w:rPr>
              <w:t>TOTAL</w:t>
            </w:r>
          </w:p>
        </w:tc>
        <w:tc>
          <w:tcPr>
            <w:tcW w:w="1276" w:type="pct"/>
            <w:noWrap/>
            <w:vAlign w:val="center"/>
            <w:hideMark/>
          </w:tcPr>
          <w:p w14:paraId="6AC7B242"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4AC">
              <w:rPr>
                <w:rFonts w:cs="Arial"/>
                <w:color w:val="000000" w:themeColor="text1"/>
                <w:sz w:val="22"/>
                <w:szCs w:val="22"/>
                <w:lang w:val="es-ES"/>
              </w:rPr>
              <w:t>$11,468,739.97</w:t>
            </w:r>
          </w:p>
        </w:tc>
        <w:tc>
          <w:tcPr>
            <w:tcW w:w="1273" w:type="pct"/>
            <w:noWrap/>
            <w:vAlign w:val="center"/>
            <w:hideMark/>
          </w:tcPr>
          <w:p w14:paraId="0A0E6B0B" w14:textId="77777777" w:rsidR="000224AC" w:rsidRPr="000224AC" w:rsidRDefault="000224AC" w:rsidP="000224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14:paraId="6D91E602" w14:textId="77777777" w:rsidR="000224AC" w:rsidRDefault="000224AC" w:rsidP="000224AC">
      <w:pPr>
        <w:pStyle w:val="Textoindependiente"/>
        <w:spacing w:line="360" w:lineRule="auto"/>
        <w:rPr>
          <w:rFonts w:cs="Arial"/>
          <w:color w:val="000000" w:themeColor="text1"/>
          <w:sz w:val="22"/>
          <w:szCs w:val="22"/>
        </w:rPr>
      </w:pPr>
      <w:r>
        <w:rPr>
          <w:rFonts w:cs="Arial"/>
          <w:color w:val="000000" w:themeColor="text1"/>
          <w:sz w:val="22"/>
          <w:szCs w:val="22"/>
        </w:rPr>
        <w:t>D</w:t>
      </w:r>
      <w:r w:rsidRPr="005E009D">
        <w:rPr>
          <w:rFonts w:cs="Arial"/>
          <w:color w:val="000000" w:themeColor="text1"/>
          <w:sz w:val="22"/>
          <w:szCs w:val="22"/>
        </w:rPr>
        <w:t>ebido a que cumple técnica, económica y administrativamente con lo solicitado en bases; en apego al artículo 34, 35 y 36 de la Ley de Adquisiciones, Arrendamientos y Servicios del Sector Público.  ----</w:t>
      </w:r>
    </w:p>
    <w:p w14:paraId="1131D730" w14:textId="77777777" w:rsidR="000224AC" w:rsidRDefault="000224AC" w:rsidP="000224AC">
      <w:pPr>
        <w:pStyle w:val="Textoindependiente"/>
        <w:spacing w:line="360" w:lineRule="auto"/>
        <w:rPr>
          <w:rFonts w:cs="Arial"/>
          <w:b/>
          <w:sz w:val="22"/>
          <w:szCs w:val="22"/>
          <w:u w:val="single"/>
        </w:rPr>
      </w:pPr>
      <w:r>
        <w:rPr>
          <w:rFonts w:cs="Arial"/>
          <w:sz w:val="22"/>
          <w:szCs w:val="22"/>
        </w:rPr>
        <w:t>---------------------------------------------------------------------------------------------------------------------------------------</w:t>
      </w:r>
    </w:p>
    <w:p w14:paraId="4018F4AD" w14:textId="77777777"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1354F2">
        <w:rPr>
          <w:rFonts w:cs="Arial"/>
          <w:b/>
          <w:sz w:val="22"/>
          <w:szCs w:val="22"/>
          <w:u w:val="single"/>
        </w:rPr>
        <w:t>02</w:t>
      </w:r>
      <w:r w:rsidRPr="001826EE">
        <w:rPr>
          <w:rFonts w:cs="Arial"/>
          <w:b/>
          <w:sz w:val="22"/>
          <w:szCs w:val="22"/>
          <w:u w:val="single"/>
        </w:rPr>
        <w:t>/</w:t>
      </w:r>
      <w:r>
        <w:rPr>
          <w:rFonts w:cs="Arial"/>
          <w:b/>
          <w:sz w:val="22"/>
          <w:szCs w:val="22"/>
          <w:u w:val="single"/>
        </w:rPr>
        <w:t>40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B14DA">
        <w:rPr>
          <w:rFonts w:cs="Arial"/>
          <w:sz w:val="22"/>
          <w:szCs w:val="22"/>
        </w:rPr>
        <w:t xml:space="preserve">la </w:t>
      </w:r>
      <w:r w:rsidR="007B14DA" w:rsidRPr="00836EB9">
        <w:rPr>
          <w:rFonts w:cs="Arial"/>
          <w:b/>
          <w:sz w:val="22"/>
          <w:szCs w:val="22"/>
        </w:rPr>
        <w:t xml:space="preserve">PRÓRROGA </w:t>
      </w:r>
      <w:r w:rsidR="007B14DA">
        <w:rPr>
          <w:rFonts w:cs="Arial"/>
          <w:sz w:val="22"/>
          <w:szCs w:val="22"/>
        </w:rPr>
        <w:t xml:space="preserve">al contrato 0001/2018 a favor del participante denominado </w:t>
      </w:r>
      <w:r w:rsidR="007B14DA" w:rsidRPr="00836EB9">
        <w:rPr>
          <w:rFonts w:cs="Arial"/>
          <w:b/>
          <w:sz w:val="22"/>
          <w:szCs w:val="22"/>
        </w:rPr>
        <w:t>REMESARE S.A. de C.V.</w:t>
      </w:r>
      <w:r w:rsidR="007B14DA">
        <w:rPr>
          <w:rFonts w:cs="Arial"/>
          <w:sz w:val="22"/>
          <w:szCs w:val="22"/>
        </w:rPr>
        <w:t xml:space="preserve"> correspondiente a la Enajenación Pública Local EPL02/2018 del proyecto denominado </w:t>
      </w:r>
      <w:r w:rsidR="007B14DA" w:rsidRPr="00836EB9">
        <w:rPr>
          <w:rFonts w:cs="Arial"/>
          <w:b/>
          <w:sz w:val="22"/>
          <w:szCs w:val="22"/>
        </w:rPr>
        <w:t>“ENAJENACIÓN DE PAPEL DE DESECHO, EQUIPO DE CÓMPUTO Y CHATARRA METÁLICA”</w:t>
      </w:r>
      <w:r w:rsidR="007B14DA">
        <w:rPr>
          <w:rFonts w:cs="Arial"/>
          <w:sz w:val="22"/>
          <w:szCs w:val="22"/>
        </w:rPr>
        <w:t xml:space="preserve"> solicitado mediante el oficio DG/1698/2018 signado por la Mtra. Martha Lorena Benavides Castillo, Liquidadora Externa y apoderada legal de la O.P.D. Sistema de Transporte Colectivo de la Zona Metropolitana (SISTECOZOME) para la ampliación por un periodo de 15 quince días naturales posteriores a la conclusión de la vigencia del contrato, misma que concluirá el día 09 de noviembre del presente año debiendo concluir el día 24 de noviembre de 2018; esto último en apego al artículo 80 de la</w:t>
      </w:r>
      <w:r w:rsidR="007B14DA" w:rsidRPr="00661427">
        <w:rPr>
          <w:rFonts w:cs="Arial"/>
          <w:color w:val="000000" w:themeColor="text1"/>
          <w:sz w:val="22"/>
          <w:szCs w:val="22"/>
        </w:rPr>
        <w:t xml:space="preserve"> Ley de</w:t>
      </w:r>
      <w:r w:rsidR="007B14DA" w:rsidRPr="00661427">
        <w:rPr>
          <w:rFonts w:cs="Arial"/>
          <w:sz w:val="22"/>
          <w:szCs w:val="22"/>
        </w:rPr>
        <w:t xml:space="preserve"> </w:t>
      </w:r>
      <w:r w:rsidR="007B14DA">
        <w:rPr>
          <w:rFonts w:cs="Arial"/>
          <w:sz w:val="22"/>
          <w:szCs w:val="22"/>
        </w:rPr>
        <w:t>Compras Gubernamentales, Enajenaciones y Contratación de Servicios del Estado de Jalisco y sus Municipios. ---------------------------------------------------------------------</w:t>
      </w:r>
    </w:p>
    <w:p w14:paraId="186F5915" w14:textId="77777777" w:rsidR="000224AC" w:rsidRDefault="000224AC" w:rsidP="000224AC">
      <w:pPr>
        <w:pStyle w:val="Textoindependiente"/>
        <w:spacing w:line="360" w:lineRule="auto"/>
        <w:rPr>
          <w:rFonts w:cs="Arial"/>
          <w:b/>
          <w:sz w:val="22"/>
          <w:szCs w:val="22"/>
          <w:u w:val="single"/>
        </w:rPr>
      </w:pPr>
      <w:r>
        <w:rPr>
          <w:rFonts w:cs="Arial"/>
          <w:sz w:val="22"/>
          <w:szCs w:val="22"/>
        </w:rPr>
        <w:t>---------------------------------------------------------------------------------------------------------------------------------------</w:t>
      </w:r>
    </w:p>
    <w:p w14:paraId="02B93201" w14:textId="77777777" w:rsidR="00836EB9" w:rsidRPr="00457F73" w:rsidRDefault="00836EB9" w:rsidP="00836EB9">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1354F2">
        <w:rPr>
          <w:rFonts w:cs="Arial"/>
          <w:b/>
          <w:sz w:val="22"/>
          <w:szCs w:val="22"/>
          <w:u w:val="single"/>
        </w:rPr>
        <w:t>03</w:t>
      </w:r>
      <w:r w:rsidRPr="001826EE">
        <w:rPr>
          <w:rFonts w:cs="Arial"/>
          <w:b/>
          <w:sz w:val="22"/>
          <w:szCs w:val="22"/>
          <w:u w:val="single"/>
        </w:rPr>
        <w:t>/</w:t>
      </w:r>
      <w:r>
        <w:rPr>
          <w:rFonts w:cs="Arial"/>
          <w:b/>
          <w:sz w:val="22"/>
          <w:szCs w:val="22"/>
          <w:u w:val="single"/>
        </w:rPr>
        <w:t>40</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46E15">
        <w:rPr>
          <w:rFonts w:cs="Arial"/>
          <w:sz w:val="22"/>
          <w:szCs w:val="22"/>
        </w:rPr>
        <w:t xml:space="preserve">la </w:t>
      </w:r>
      <w:r w:rsidR="00B46E15" w:rsidRPr="00D0350F">
        <w:rPr>
          <w:rFonts w:cs="Arial"/>
          <w:b/>
          <w:sz w:val="22"/>
          <w:szCs w:val="22"/>
        </w:rPr>
        <w:t>PRÓRROGA</w:t>
      </w:r>
      <w:r w:rsidR="00B46E15">
        <w:rPr>
          <w:rFonts w:cs="Arial"/>
          <w:sz w:val="22"/>
          <w:szCs w:val="22"/>
        </w:rPr>
        <w:t xml:space="preserve"> al contrato 258/17 a favor del proveedor denominado </w:t>
      </w:r>
      <w:r w:rsidR="00B46E15" w:rsidRPr="00D0350F">
        <w:rPr>
          <w:rFonts w:cs="Arial"/>
          <w:b/>
          <w:sz w:val="22"/>
          <w:szCs w:val="22"/>
        </w:rPr>
        <w:t>SI VALE M</w:t>
      </w:r>
      <w:r w:rsidR="00B46E15">
        <w:rPr>
          <w:rFonts w:cs="Arial"/>
          <w:b/>
          <w:sz w:val="22"/>
          <w:szCs w:val="22"/>
        </w:rPr>
        <w:t xml:space="preserve">ÉXICO S.A. </w:t>
      </w:r>
      <w:r w:rsidR="00B46E15" w:rsidRPr="00D0350F">
        <w:rPr>
          <w:rFonts w:cs="Arial"/>
          <w:b/>
          <w:sz w:val="22"/>
          <w:szCs w:val="22"/>
        </w:rPr>
        <w:t>de C.V.</w:t>
      </w:r>
      <w:r w:rsidR="00B46E15">
        <w:rPr>
          <w:rFonts w:cs="Arial"/>
          <w:sz w:val="22"/>
          <w:szCs w:val="22"/>
        </w:rPr>
        <w:t xml:space="preserve"> correspondiente a la Licitación Pública Nacional LPN61/2017 del proyecto denominado “</w:t>
      </w:r>
      <w:r w:rsidR="00B46E15" w:rsidRPr="00D0350F">
        <w:rPr>
          <w:rFonts w:cs="Arial"/>
          <w:b/>
          <w:sz w:val="22"/>
          <w:szCs w:val="22"/>
        </w:rPr>
        <w:t>ADQUISICIÓN DE UN SERVICIO PARA EL SUINISTRO Y CONTROL DE COMBUSTIBLE POR MEDIO DE MONEDERO ELECTRÓNICO CERTIFICADO CON CHIP INTEGRADO</w:t>
      </w:r>
      <w:r w:rsidR="00B46E15">
        <w:rPr>
          <w:rFonts w:cs="Arial"/>
          <w:sz w:val="22"/>
          <w:szCs w:val="22"/>
        </w:rPr>
        <w:t xml:space="preserve">” solicitado mediante el oficio DGO/DSG/M1007/2018 signado por el Lic. Juan José Torres Orozco, Director General de Operación de la Subsecretaría de Administración, ampliando la vigencia del contrato antes mencionado al día 05 de diciembre de 2018; </w:t>
      </w:r>
      <w:r w:rsidR="00B46E15">
        <w:rPr>
          <w:rFonts w:cs="Arial"/>
          <w:sz w:val="22"/>
          <w:szCs w:val="22"/>
        </w:rPr>
        <w:lastRenderedPageBreak/>
        <w:t>esto último en apego al artículo 80 de la</w:t>
      </w:r>
      <w:r w:rsidR="00B46E15" w:rsidRPr="00661427">
        <w:rPr>
          <w:rFonts w:cs="Arial"/>
          <w:color w:val="000000" w:themeColor="text1"/>
          <w:sz w:val="22"/>
          <w:szCs w:val="22"/>
        </w:rPr>
        <w:t xml:space="preserve"> Ley de</w:t>
      </w:r>
      <w:r w:rsidR="00B46E15" w:rsidRPr="00661427">
        <w:rPr>
          <w:rFonts w:cs="Arial"/>
          <w:sz w:val="22"/>
          <w:szCs w:val="22"/>
        </w:rPr>
        <w:t xml:space="preserve"> </w:t>
      </w:r>
      <w:r w:rsidR="00B46E15">
        <w:rPr>
          <w:rFonts w:cs="Arial"/>
          <w:sz w:val="22"/>
          <w:szCs w:val="22"/>
        </w:rPr>
        <w:t>Compras Gubernamentales, Enajenaciones y Contratación de Servicios del Estado de Jalisco y sus Municipios.------------------------------------------------</w:t>
      </w:r>
    </w:p>
    <w:p w14:paraId="15C00CC2" w14:textId="77777777" w:rsidR="00836EB9" w:rsidRPr="00B46E15" w:rsidRDefault="00836EB9" w:rsidP="00836EB9">
      <w:pPr>
        <w:pStyle w:val="Textoindependiente"/>
        <w:spacing w:line="360" w:lineRule="auto"/>
        <w:rPr>
          <w:rFonts w:cs="Arial"/>
          <w:b/>
          <w:sz w:val="22"/>
          <w:szCs w:val="22"/>
          <w:u w:val="single"/>
        </w:rPr>
      </w:pPr>
      <w:r w:rsidRPr="00B46E15">
        <w:rPr>
          <w:rFonts w:cs="Arial"/>
          <w:sz w:val="22"/>
          <w:szCs w:val="22"/>
        </w:rPr>
        <w:t>---------------------------------------------------------------------------------------------------------------------------------------</w:t>
      </w:r>
    </w:p>
    <w:p w14:paraId="03B63165" w14:textId="77777777" w:rsidR="00926CB7" w:rsidRDefault="00836EB9" w:rsidP="00B97447">
      <w:pPr>
        <w:pStyle w:val="Textoindependiente"/>
        <w:spacing w:line="360" w:lineRule="auto"/>
        <w:rPr>
          <w:rFonts w:eastAsiaTheme="minorHAnsi" w:cs="Arial"/>
          <w:b/>
          <w:color w:val="000000"/>
          <w:sz w:val="22"/>
          <w:szCs w:val="22"/>
          <w:lang w:eastAsia="en-US"/>
        </w:rPr>
      </w:pPr>
      <w:r w:rsidRPr="00B46E15">
        <w:rPr>
          <w:rFonts w:cs="Arial"/>
          <w:b/>
          <w:sz w:val="22"/>
          <w:szCs w:val="22"/>
          <w:u w:val="single"/>
        </w:rPr>
        <w:t xml:space="preserve">Acuerdo </w:t>
      </w:r>
      <w:r w:rsidR="001354F2">
        <w:rPr>
          <w:rFonts w:cs="Arial"/>
          <w:b/>
          <w:sz w:val="22"/>
          <w:szCs w:val="22"/>
          <w:u w:val="single"/>
        </w:rPr>
        <w:t>04</w:t>
      </w:r>
      <w:r w:rsidRPr="00B46E15">
        <w:rPr>
          <w:rFonts w:cs="Arial"/>
          <w:b/>
          <w:sz w:val="22"/>
          <w:szCs w:val="22"/>
          <w:u w:val="single"/>
        </w:rPr>
        <w:t>/40-E/18</w:t>
      </w:r>
      <w:r w:rsidRPr="00B46E15">
        <w:rPr>
          <w:rFonts w:cs="Arial"/>
          <w:sz w:val="22"/>
          <w:szCs w:val="22"/>
        </w:rPr>
        <w:t xml:space="preserve">.- </w:t>
      </w:r>
      <w:r w:rsidR="00B97447" w:rsidRPr="00B46E15">
        <w:rPr>
          <w:rFonts w:eastAsiaTheme="minorHAnsi" w:cs="Arial"/>
          <w:color w:val="000000"/>
          <w:sz w:val="22"/>
          <w:szCs w:val="22"/>
          <w:lang w:eastAsia="en-US"/>
        </w:rPr>
        <w:t xml:space="preserve">Se aprueba por </w:t>
      </w:r>
      <w:r w:rsidR="00B97447" w:rsidRPr="00B46E15">
        <w:rPr>
          <w:rFonts w:eastAsiaTheme="minorHAnsi" w:cs="Arial"/>
          <w:b/>
          <w:color w:val="000000"/>
          <w:sz w:val="22"/>
          <w:szCs w:val="22"/>
          <w:lang w:eastAsia="en-US"/>
        </w:rPr>
        <w:t xml:space="preserve">UNANIMIDAD </w:t>
      </w:r>
      <w:r w:rsidR="00926CB7">
        <w:rPr>
          <w:rFonts w:cs="Arial"/>
          <w:sz w:val="22"/>
          <w:szCs w:val="22"/>
        </w:rPr>
        <w:t xml:space="preserve">el </w:t>
      </w:r>
      <w:r w:rsidR="00926CB7" w:rsidRPr="00926CB7">
        <w:rPr>
          <w:rFonts w:cs="Arial"/>
          <w:b/>
          <w:sz w:val="22"/>
          <w:szCs w:val="22"/>
        </w:rPr>
        <w:t>ADENDUM</w:t>
      </w:r>
      <w:r w:rsidR="00926CB7">
        <w:rPr>
          <w:rFonts w:cs="Arial"/>
          <w:sz w:val="22"/>
          <w:szCs w:val="22"/>
        </w:rPr>
        <w:t xml:space="preserve"> al contrato 624/2018 resultado de la Licitación Pública Local LPL98/2018 del proyecto denominado </w:t>
      </w:r>
      <w:r w:rsidR="00926CB7" w:rsidRPr="00926CB7">
        <w:rPr>
          <w:rFonts w:cs="Arial"/>
          <w:b/>
          <w:sz w:val="22"/>
          <w:szCs w:val="22"/>
        </w:rPr>
        <w:t xml:space="preserve">“ADQUISICIÓN DE VEHÍCULOS BLINDADOS PARA LA FISCALÍA GENERAL” </w:t>
      </w:r>
      <w:r w:rsidR="00926CB7">
        <w:rPr>
          <w:rFonts w:cs="Arial"/>
          <w:sz w:val="22"/>
          <w:szCs w:val="22"/>
        </w:rPr>
        <w:t xml:space="preserve">a favor del participante denominado </w:t>
      </w:r>
      <w:r w:rsidR="00926CB7" w:rsidRPr="00926CB7">
        <w:rPr>
          <w:rFonts w:cs="Arial"/>
          <w:b/>
          <w:sz w:val="22"/>
          <w:szCs w:val="22"/>
        </w:rPr>
        <w:t>CORPORATIVO DE BLINDAJES OCCIDENTAL S.A. de C.V.,</w:t>
      </w:r>
      <w:r w:rsidR="00926CB7">
        <w:rPr>
          <w:rFonts w:cs="Arial"/>
          <w:sz w:val="22"/>
          <w:szCs w:val="22"/>
        </w:rPr>
        <w:t xml:space="preserve"> solicitado mediante el oficio FGE/CGAP/5958/2018 signado por el Lic. Bernardo Arzate Rábago, Coordinador General de Administración y Profesionalización de la Fiscalía General del Estado, para el incremento en la partida 2, del contrato en mención, por un monto de hasta $2´950,000.00 (Dos millones novecientos cincuenta mil pesos 00/100 moneda nacional) impuesto al valor agregado incluido, equivalente al 9.78% del total del contrato original; esto último en apego al artículo 80 de la</w:t>
      </w:r>
      <w:r w:rsidR="00926CB7" w:rsidRPr="00661427">
        <w:rPr>
          <w:rFonts w:cs="Arial"/>
          <w:color w:val="000000" w:themeColor="text1"/>
          <w:sz w:val="22"/>
          <w:szCs w:val="22"/>
        </w:rPr>
        <w:t xml:space="preserve"> Ley de</w:t>
      </w:r>
      <w:r w:rsidR="00926CB7" w:rsidRPr="00661427">
        <w:rPr>
          <w:rFonts w:cs="Arial"/>
          <w:sz w:val="22"/>
          <w:szCs w:val="22"/>
        </w:rPr>
        <w:t xml:space="preserve"> </w:t>
      </w:r>
      <w:r w:rsidR="00926CB7">
        <w:rPr>
          <w:rFonts w:cs="Arial"/>
          <w:sz w:val="22"/>
          <w:szCs w:val="22"/>
        </w:rPr>
        <w:t>Compras Gubernamentales, Enajenaciones y Contratación de Servicios del Estado de Jalisco y sus Municipios. ------------------------</w:t>
      </w:r>
    </w:p>
    <w:p w14:paraId="7F919BAC" w14:textId="77777777" w:rsidR="00926CB7" w:rsidRPr="00926CB7" w:rsidRDefault="00926CB7" w:rsidP="00B97447">
      <w:pPr>
        <w:pStyle w:val="Textoindependiente"/>
        <w:spacing w:line="360" w:lineRule="auto"/>
        <w:rPr>
          <w:rFonts w:eastAsiaTheme="minorHAnsi" w:cs="Arial"/>
          <w:color w:val="000000"/>
          <w:sz w:val="22"/>
          <w:szCs w:val="22"/>
          <w:lang w:eastAsia="en-US"/>
        </w:rPr>
      </w:pPr>
      <w:r w:rsidRPr="00926CB7">
        <w:rPr>
          <w:rFonts w:eastAsiaTheme="minorHAnsi" w:cs="Arial"/>
          <w:color w:val="000000"/>
          <w:sz w:val="22"/>
          <w:szCs w:val="22"/>
          <w:lang w:eastAsia="en-US"/>
        </w:rPr>
        <w:t>---------------------------------------------------------------------------------------------------------------------------------------</w:t>
      </w:r>
    </w:p>
    <w:p w14:paraId="100E073B" w14:textId="77777777" w:rsidR="00374D66" w:rsidRDefault="00926CB7" w:rsidP="00374D66">
      <w:pPr>
        <w:pStyle w:val="Textoindependiente"/>
        <w:spacing w:line="360" w:lineRule="auto"/>
        <w:rPr>
          <w:rFonts w:cs="Arial"/>
          <w:color w:val="000000" w:themeColor="text1"/>
          <w:sz w:val="22"/>
          <w:szCs w:val="22"/>
        </w:rPr>
      </w:pPr>
      <w:r w:rsidRPr="00B46E15">
        <w:rPr>
          <w:rFonts w:cs="Arial"/>
          <w:b/>
          <w:sz w:val="22"/>
          <w:szCs w:val="22"/>
          <w:u w:val="single"/>
        </w:rPr>
        <w:t xml:space="preserve">Acuerdo </w:t>
      </w:r>
      <w:r>
        <w:rPr>
          <w:rFonts w:cs="Arial"/>
          <w:b/>
          <w:sz w:val="22"/>
          <w:szCs w:val="22"/>
          <w:u w:val="single"/>
        </w:rPr>
        <w:t>05</w:t>
      </w:r>
      <w:r w:rsidRPr="00B46E15">
        <w:rPr>
          <w:rFonts w:cs="Arial"/>
          <w:b/>
          <w:sz w:val="22"/>
          <w:szCs w:val="22"/>
          <w:u w:val="single"/>
        </w:rPr>
        <w:t>/40-E/18</w:t>
      </w:r>
      <w:r w:rsidRPr="00B46E15">
        <w:rPr>
          <w:rFonts w:cs="Arial"/>
          <w:sz w:val="22"/>
          <w:szCs w:val="22"/>
        </w:rPr>
        <w:t xml:space="preserve">.- </w:t>
      </w:r>
      <w:r w:rsidRPr="00B46E15">
        <w:rPr>
          <w:rFonts w:eastAsiaTheme="minorHAnsi" w:cs="Arial"/>
          <w:color w:val="000000"/>
          <w:sz w:val="22"/>
          <w:szCs w:val="22"/>
          <w:lang w:eastAsia="en-US"/>
        </w:rPr>
        <w:t xml:space="preserve">Se aprueba por </w:t>
      </w:r>
      <w:r w:rsidRPr="00B46E15">
        <w:rPr>
          <w:rFonts w:eastAsiaTheme="minorHAnsi" w:cs="Arial"/>
          <w:b/>
          <w:color w:val="000000"/>
          <w:sz w:val="22"/>
          <w:szCs w:val="22"/>
          <w:lang w:eastAsia="en-US"/>
        </w:rPr>
        <w:t>UNANIMIDAD</w:t>
      </w:r>
      <w:r w:rsidR="00374D66">
        <w:rPr>
          <w:rFonts w:eastAsiaTheme="minorHAnsi" w:cs="Arial"/>
          <w:b/>
          <w:color w:val="000000"/>
          <w:sz w:val="22"/>
          <w:szCs w:val="22"/>
          <w:lang w:eastAsia="en-US"/>
        </w:rPr>
        <w:t xml:space="preserve"> </w:t>
      </w:r>
      <w:r w:rsidR="00374D66">
        <w:rPr>
          <w:rFonts w:cs="Arial"/>
          <w:color w:val="000000" w:themeColor="text1"/>
          <w:sz w:val="22"/>
          <w:szCs w:val="22"/>
        </w:rPr>
        <w:t xml:space="preserve">la </w:t>
      </w:r>
      <w:r w:rsidR="00374D66">
        <w:rPr>
          <w:rFonts w:cs="Arial"/>
          <w:b/>
          <w:color w:val="000000" w:themeColor="text1"/>
          <w:sz w:val="22"/>
          <w:szCs w:val="22"/>
        </w:rPr>
        <w:t>RESOLUCIÓN</w:t>
      </w:r>
      <w:r w:rsidR="00374D66" w:rsidRPr="000825F4">
        <w:rPr>
          <w:rFonts w:cs="Arial"/>
          <w:color w:val="000000" w:themeColor="text1"/>
          <w:sz w:val="22"/>
          <w:szCs w:val="22"/>
        </w:rPr>
        <w:t xml:space="preserve"> </w:t>
      </w:r>
      <w:r w:rsidR="00374D66">
        <w:rPr>
          <w:rFonts w:cs="Arial"/>
          <w:color w:val="000000" w:themeColor="text1"/>
          <w:sz w:val="22"/>
          <w:szCs w:val="22"/>
        </w:rPr>
        <w:t xml:space="preserve">de la Licitación Pública Local LPL70/2018 correspondiente al proyecto denominado: </w:t>
      </w:r>
      <w:r w:rsidR="00374D66">
        <w:rPr>
          <w:rFonts w:cs="Arial"/>
          <w:b/>
          <w:color w:val="000000" w:themeColor="text1"/>
          <w:sz w:val="22"/>
          <w:szCs w:val="22"/>
        </w:rPr>
        <w:t>“ADQUISICIÓN DE CAMIONETAS PARA LA FISCALÍA GENERAL DEL ESTADO DE JALISCO</w:t>
      </w:r>
      <w:r w:rsidR="00374D66" w:rsidRPr="00F2686A">
        <w:rPr>
          <w:rFonts w:cs="Arial"/>
          <w:b/>
          <w:color w:val="000000" w:themeColor="text1"/>
          <w:sz w:val="22"/>
          <w:szCs w:val="22"/>
        </w:rPr>
        <w:t xml:space="preserve">”; </w:t>
      </w:r>
      <w:r w:rsidR="00374D66" w:rsidRPr="001451E3">
        <w:rPr>
          <w:rFonts w:cs="Arial"/>
          <w:color w:val="000000" w:themeColor="text1"/>
          <w:sz w:val="22"/>
          <w:szCs w:val="22"/>
        </w:rPr>
        <w:t>resolviendo</w:t>
      </w:r>
      <w:r w:rsidR="00374D66">
        <w:rPr>
          <w:rFonts w:cs="Arial"/>
          <w:color w:val="000000" w:themeColor="text1"/>
          <w:sz w:val="22"/>
          <w:szCs w:val="22"/>
        </w:rPr>
        <w:t xml:space="preserve"> </w:t>
      </w:r>
      <w:r w:rsidR="00374D66" w:rsidRPr="00C12A24">
        <w:rPr>
          <w:rFonts w:cs="Arial"/>
          <w:b/>
          <w:color w:val="000000" w:themeColor="text1"/>
          <w:sz w:val="22"/>
          <w:szCs w:val="22"/>
        </w:rPr>
        <w:t>ADJUDICAR</w:t>
      </w:r>
      <w:r w:rsidR="00374D66">
        <w:rPr>
          <w:rFonts w:cs="Arial"/>
          <w:color w:val="000000" w:themeColor="text1"/>
          <w:sz w:val="22"/>
          <w:szCs w:val="22"/>
        </w:rPr>
        <w:t xml:space="preserve"> de la siguiente manera: </w:t>
      </w:r>
    </w:p>
    <w:p w14:paraId="05380BB9" w14:textId="021C3381" w:rsidR="00374D66" w:rsidRDefault="00374D66" w:rsidP="00374D66">
      <w:pPr>
        <w:pStyle w:val="Textoindependiente"/>
        <w:numPr>
          <w:ilvl w:val="0"/>
          <w:numId w:val="6"/>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1</w:t>
      </w:r>
      <w:r>
        <w:rPr>
          <w:rFonts w:cs="Arial"/>
          <w:color w:val="000000" w:themeColor="text1"/>
          <w:sz w:val="22"/>
          <w:szCs w:val="22"/>
        </w:rPr>
        <w:t xml:space="preserve"> al participante denominado </w:t>
      </w:r>
      <w:r>
        <w:rPr>
          <w:rFonts w:cs="Arial"/>
          <w:b/>
          <w:color w:val="000000" w:themeColor="text1"/>
          <w:sz w:val="22"/>
          <w:szCs w:val="22"/>
        </w:rPr>
        <w:t>SYC MOTORS S.A. de C.V.</w:t>
      </w:r>
      <w:r>
        <w:rPr>
          <w:rFonts w:cs="Arial"/>
          <w:color w:val="000000" w:themeColor="text1"/>
          <w:sz w:val="22"/>
          <w:szCs w:val="22"/>
        </w:rPr>
        <w:t>, por un monto total de hasta $8´238,000.00 (Ocho millones doscientos treinta y ocho mil pesos 00/100 moneda nacional) impuesto al valor agregado incluido para la adquisición de 12 unidades, a un precio unitario de hasta $591,810.34 (Quinientos noventa y un mil ochocientos diez pesos 34/100) moneda nacional, impuesto al valor agregado no incluido. -------------------------------------</w:t>
      </w:r>
    </w:p>
    <w:p w14:paraId="52266EE7" w14:textId="77777777" w:rsidR="00374D66" w:rsidRDefault="00374D66" w:rsidP="00374D66">
      <w:pPr>
        <w:pStyle w:val="Textoindependiente"/>
        <w:numPr>
          <w:ilvl w:val="0"/>
          <w:numId w:val="6"/>
        </w:numPr>
        <w:spacing w:line="360" w:lineRule="auto"/>
        <w:rPr>
          <w:rFonts w:cs="Arial"/>
          <w:color w:val="000000" w:themeColor="text1"/>
          <w:sz w:val="22"/>
          <w:szCs w:val="22"/>
        </w:rPr>
      </w:pPr>
      <w:r w:rsidRPr="00167F0C">
        <w:rPr>
          <w:rFonts w:cs="Arial"/>
          <w:b/>
          <w:color w:val="000000" w:themeColor="text1"/>
          <w:sz w:val="22"/>
          <w:szCs w:val="22"/>
        </w:rPr>
        <w:t>ADJUDICAR</w:t>
      </w:r>
      <w:r>
        <w:rPr>
          <w:rFonts w:cs="Arial"/>
          <w:color w:val="000000" w:themeColor="text1"/>
          <w:sz w:val="22"/>
          <w:szCs w:val="22"/>
        </w:rPr>
        <w:t xml:space="preserve"> la </w:t>
      </w:r>
      <w:r w:rsidRPr="00167F0C">
        <w:rPr>
          <w:rFonts w:cs="Arial"/>
          <w:b/>
          <w:color w:val="000000" w:themeColor="text1"/>
          <w:sz w:val="22"/>
          <w:szCs w:val="22"/>
        </w:rPr>
        <w:t>PARTIDA 2</w:t>
      </w:r>
      <w:r>
        <w:rPr>
          <w:rFonts w:cs="Arial"/>
          <w:color w:val="000000" w:themeColor="text1"/>
          <w:sz w:val="22"/>
          <w:szCs w:val="22"/>
        </w:rPr>
        <w:t xml:space="preserve"> al participante denominado </w:t>
      </w:r>
      <w:r>
        <w:rPr>
          <w:rFonts w:cs="Arial"/>
          <w:b/>
          <w:color w:val="000000" w:themeColor="text1"/>
          <w:sz w:val="22"/>
          <w:szCs w:val="22"/>
        </w:rPr>
        <w:t xml:space="preserve">Corporativo en Blindaje de Occidente S.A. de C.V. </w:t>
      </w:r>
      <w:r>
        <w:rPr>
          <w:rFonts w:cs="Arial"/>
          <w:color w:val="000000" w:themeColor="text1"/>
          <w:sz w:val="22"/>
          <w:szCs w:val="22"/>
        </w:rPr>
        <w:t xml:space="preserve"> por un monto total de hasta $3´050,000.00 (Tres millones cincuenta mil pesos 00/100 moneda nacional) impuesto al valor agregado incluido, para la adquisición de una unidad de acuerdo a especificaciones.  ------------------------------------------------------------------- </w:t>
      </w:r>
    </w:p>
    <w:p w14:paraId="277984B0" w14:textId="77777777" w:rsidR="00374D66" w:rsidRDefault="00374D66" w:rsidP="00374D66">
      <w:pPr>
        <w:pStyle w:val="Textoindependiente"/>
        <w:spacing w:line="360" w:lineRule="auto"/>
        <w:rPr>
          <w:rFonts w:cs="Arial"/>
          <w:color w:val="000000" w:themeColor="text1"/>
          <w:sz w:val="22"/>
          <w:szCs w:val="22"/>
        </w:rPr>
      </w:pPr>
      <w:r>
        <w:rPr>
          <w:rFonts w:cs="Arial"/>
          <w:color w:val="000000" w:themeColor="text1"/>
          <w:sz w:val="22"/>
          <w:szCs w:val="22"/>
        </w:rPr>
        <w:t>Esto debido a que cumplen económica y administrativamente con lo solicitado en bases; esto último en apego al artículo 64, 65 y 66 de la Ley de Compras Gubernamentales, Enajenaciones y Contratación de Servicios del Estado de Jalisco y sus Municipios.  ----------------------------------------------------------------</w:t>
      </w:r>
    </w:p>
    <w:p w14:paraId="7BE41592" w14:textId="77777777" w:rsidR="00374D66" w:rsidRPr="0021030C" w:rsidRDefault="00374D66" w:rsidP="00374D66">
      <w:pPr>
        <w:pStyle w:val="Textoindependiente"/>
        <w:spacing w:line="360" w:lineRule="auto"/>
        <w:rPr>
          <w:rFonts w:eastAsiaTheme="minorHAnsi" w:cs="Arial"/>
          <w:color w:val="000000"/>
          <w:sz w:val="22"/>
          <w:szCs w:val="22"/>
          <w:lang w:eastAsia="en-US"/>
        </w:rPr>
      </w:pPr>
      <w:r w:rsidRPr="0021030C">
        <w:rPr>
          <w:rFonts w:eastAsiaTheme="minorHAnsi" w:cs="Arial"/>
          <w:color w:val="000000"/>
          <w:sz w:val="22"/>
          <w:szCs w:val="22"/>
          <w:lang w:eastAsia="en-US"/>
        </w:rPr>
        <w:t>---------------------------------------------------------------------------------------------------------------------------------------</w:t>
      </w:r>
    </w:p>
    <w:p w14:paraId="781C86BC" w14:textId="3E84963B" w:rsidR="00087861" w:rsidRDefault="00374D66" w:rsidP="00B97447">
      <w:pPr>
        <w:pStyle w:val="Textoindependiente"/>
        <w:spacing w:line="360" w:lineRule="auto"/>
        <w:rPr>
          <w:rFonts w:eastAsiaTheme="minorHAnsi" w:cs="Arial"/>
          <w:b/>
          <w:color w:val="000000"/>
          <w:sz w:val="22"/>
          <w:szCs w:val="22"/>
          <w:lang w:eastAsia="en-US"/>
        </w:rPr>
      </w:pPr>
      <w:r w:rsidRPr="0021030C">
        <w:rPr>
          <w:rFonts w:cs="Arial"/>
          <w:b/>
          <w:sz w:val="22"/>
          <w:szCs w:val="22"/>
          <w:u w:val="single"/>
        </w:rPr>
        <w:t>Acuerdo 06/40-E/18</w:t>
      </w:r>
      <w:r w:rsidRPr="0021030C">
        <w:rPr>
          <w:rFonts w:cs="Arial"/>
          <w:sz w:val="22"/>
          <w:szCs w:val="22"/>
        </w:rPr>
        <w:t xml:space="preserve">.- </w:t>
      </w:r>
      <w:r w:rsidRPr="0021030C">
        <w:rPr>
          <w:rFonts w:eastAsiaTheme="minorHAnsi" w:cs="Arial"/>
          <w:color w:val="000000"/>
          <w:sz w:val="22"/>
          <w:szCs w:val="22"/>
          <w:lang w:eastAsia="en-US"/>
        </w:rPr>
        <w:t xml:space="preserve">Se aprueba por </w:t>
      </w:r>
      <w:r w:rsidRPr="0021030C">
        <w:rPr>
          <w:rFonts w:eastAsiaTheme="minorHAnsi" w:cs="Arial"/>
          <w:b/>
          <w:color w:val="000000"/>
          <w:sz w:val="22"/>
          <w:szCs w:val="22"/>
          <w:lang w:eastAsia="en-US"/>
        </w:rPr>
        <w:t>UNANIMIDAD</w:t>
      </w:r>
      <w:r w:rsidR="000A355C">
        <w:rPr>
          <w:rFonts w:eastAsiaTheme="minorHAnsi" w:cs="Arial"/>
          <w:b/>
          <w:color w:val="000000"/>
          <w:sz w:val="22"/>
          <w:szCs w:val="22"/>
          <w:lang w:eastAsia="en-US"/>
        </w:rPr>
        <w:t xml:space="preserve"> </w:t>
      </w:r>
      <w:r w:rsidR="0021030C">
        <w:rPr>
          <w:rFonts w:cs="Arial"/>
          <w:sz w:val="22"/>
          <w:szCs w:val="22"/>
        </w:rPr>
        <w:t xml:space="preserve">el </w:t>
      </w:r>
      <w:r w:rsidR="0021030C" w:rsidRPr="0021030C">
        <w:rPr>
          <w:rFonts w:cs="Arial"/>
          <w:b/>
          <w:sz w:val="22"/>
          <w:szCs w:val="22"/>
        </w:rPr>
        <w:t>CONVENIO MODIFICATORIO</w:t>
      </w:r>
      <w:r w:rsidR="0021030C">
        <w:rPr>
          <w:rFonts w:cs="Arial"/>
          <w:sz w:val="22"/>
          <w:szCs w:val="22"/>
        </w:rPr>
        <w:t xml:space="preserve"> al contrato 98/18 resultado de la Licitación Pública Local LPL26/2018 correspondiente al proyecto denominado </w:t>
      </w:r>
      <w:r w:rsidR="0021030C" w:rsidRPr="0021030C">
        <w:rPr>
          <w:rFonts w:cs="Arial"/>
          <w:b/>
          <w:sz w:val="22"/>
          <w:szCs w:val="22"/>
        </w:rPr>
        <w:t xml:space="preserve">“ADQUISICIÓN DE UN SISTEMA DE MULTA DIGITAL EN SITIO PARA LA SECRETARÍA DE MOVILIDAD” </w:t>
      </w:r>
      <w:r w:rsidR="0021030C">
        <w:rPr>
          <w:rFonts w:cs="Arial"/>
          <w:sz w:val="22"/>
          <w:szCs w:val="22"/>
        </w:rPr>
        <w:t xml:space="preserve">a favor del participante denominado URBAN CONNECTIONS S.A. de C.V. solicitado mediante el oficio SM/DGA/1917/2018 signado por el L.D. Leopoldo René Figueroa Barragán, Director </w:t>
      </w:r>
      <w:r w:rsidR="0021030C">
        <w:rPr>
          <w:rFonts w:cs="Arial"/>
          <w:sz w:val="22"/>
          <w:szCs w:val="22"/>
        </w:rPr>
        <w:lastRenderedPageBreak/>
        <w:t xml:space="preserve">General Administrativo de la Secretaría de Movilidad  para la modificación en el origen del recurso presupuestal en la Declaración III del contrato en mención, debiendo solventar </w:t>
      </w:r>
      <w:r w:rsidR="0021030C" w:rsidRPr="0021030C">
        <w:rPr>
          <w:rFonts w:cs="Arial"/>
          <w:sz w:val="22"/>
          <w:szCs w:val="22"/>
        </w:rPr>
        <w:t xml:space="preserve">con Recursos del Fideicomiso N°2003993-1 para el primer pago del 50% y con Recursos de la clave presupuestal  N°21111 15 000 00311 17114  E484 01 3362 01 15 510018220150 para el segundo pago del 50%, se originó con motivo de la Licitación Pública Local LPL26/2018 denominada “Adquisición de un sistema de Multa Digital en Sitio para la Secretaría de Movilidad”, la cual fue resuelta o autorizada por el Comité de Adquisiciones de la Administración Pública Centralizada del Poder Ejecutivo del Estado, a favor del “PROVEEDOR”, mediante el resolutivo número 36/2018 de fecha 21 del mes de Mayo del año 2018. Al efecto, se elaboró </w:t>
      </w:r>
      <w:r w:rsidR="0021030C">
        <w:rPr>
          <w:rFonts w:cs="Arial"/>
          <w:sz w:val="22"/>
          <w:szCs w:val="22"/>
        </w:rPr>
        <w:t xml:space="preserve">la orden de compra número 66210; esto último en apego al artículo 80 de la </w:t>
      </w:r>
      <w:r w:rsidR="0021030C" w:rsidRPr="00661427">
        <w:rPr>
          <w:rFonts w:cs="Arial"/>
          <w:color w:val="000000" w:themeColor="text1"/>
          <w:sz w:val="22"/>
          <w:szCs w:val="22"/>
        </w:rPr>
        <w:t>Ley de</w:t>
      </w:r>
      <w:r w:rsidR="0021030C" w:rsidRPr="00661427">
        <w:rPr>
          <w:rFonts w:cs="Arial"/>
          <w:sz w:val="22"/>
          <w:szCs w:val="22"/>
        </w:rPr>
        <w:t xml:space="preserve"> </w:t>
      </w:r>
      <w:r w:rsidR="0021030C">
        <w:rPr>
          <w:rFonts w:cs="Arial"/>
          <w:sz w:val="22"/>
          <w:szCs w:val="22"/>
        </w:rPr>
        <w:t>Compras Gubernamentales, Enajenaciones y Contratación de Servicios del Estado de Jalisco y sus Municipios. --------------------------</w:t>
      </w:r>
      <w:r w:rsidR="00D470F2">
        <w:rPr>
          <w:rFonts w:cs="Arial"/>
          <w:sz w:val="22"/>
          <w:szCs w:val="22"/>
        </w:rPr>
        <w:t>---</w:t>
      </w:r>
      <w:r w:rsidR="0021030C">
        <w:rPr>
          <w:rFonts w:cs="Arial"/>
          <w:sz w:val="22"/>
          <w:szCs w:val="22"/>
        </w:rPr>
        <w:t>----------------------------------------------------------</w:t>
      </w:r>
      <w:r w:rsidR="00D470F2">
        <w:rPr>
          <w:rFonts w:cs="Arial"/>
          <w:sz w:val="22"/>
          <w:szCs w:val="22"/>
        </w:rPr>
        <w:t>-------------------------------</w:t>
      </w:r>
      <w:r w:rsidR="0021030C">
        <w:rPr>
          <w:rFonts w:cs="Arial"/>
          <w:sz w:val="22"/>
          <w:szCs w:val="22"/>
        </w:rPr>
        <w:t>-</w:t>
      </w:r>
    </w:p>
    <w:p w14:paraId="7969CE82" w14:textId="77777777" w:rsidR="00087861" w:rsidRPr="00087861" w:rsidRDefault="00087861" w:rsidP="00B97447">
      <w:pPr>
        <w:pStyle w:val="Textoindependiente"/>
        <w:spacing w:line="360" w:lineRule="auto"/>
        <w:rPr>
          <w:rFonts w:eastAsiaTheme="minorHAnsi" w:cs="Arial"/>
          <w:color w:val="000000"/>
          <w:sz w:val="22"/>
          <w:szCs w:val="22"/>
          <w:lang w:eastAsia="en-US"/>
        </w:rPr>
      </w:pPr>
      <w:r w:rsidRPr="00087861">
        <w:rPr>
          <w:rFonts w:eastAsiaTheme="minorHAnsi" w:cs="Arial"/>
          <w:color w:val="000000"/>
          <w:sz w:val="22"/>
          <w:szCs w:val="22"/>
          <w:lang w:eastAsia="en-US"/>
        </w:rPr>
        <w:t>---------------------------------------------------------------------------------------------------------------------------------------</w:t>
      </w:r>
    </w:p>
    <w:p w14:paraId="6B2446F0" w14:textId="1918F282" w:rsidR="00B97447" w:rsidRPr="00087861" w:rsidRDefault="00087861" w:rsidP="00B97447">
      <w:pPr>
        <w:pStyle w:val="Textoindependiente"/>
        <w:spacing w:line="360" w:lineRule="auto"/>
        <w:rPr>
          <w:rFonts w:eastAsiaTheme="minorHAnsi" w:cs="Arial"/>
          <w:b/>
          <w:color w:val="000000"/>
          <w:sz w:val="22"/>
          <w:szCs w:val="22"/>
          <w:lang w:eastAsia="en-US"/>
        </w:rPr>
      </w:pPr>
      <w:r w:rsidRPr="00B46E15">
        <w:rPr>
          <w:rFonts w:cs="Arial"/>
          <w:b/>
          <w:sz w:val="22"/>
          <w:szCs w:val="22"/>
          <w:u w:val="single"/>
        </w:rPr>
        <w:t xml:space="preserve">Acuerdo </w:t>
      </w:r>
      <w:r>
        <w:rPr>
          <w:rFonts w:cs="Arial"/>
          <w:b/>
          <w:sz w:val="22"/>
          <w:szCs w:val="22"/>
          <w:u w:val="single"/>
        </w:rPr>
        <w:t>07</w:t>
      </w:r>
      <w:r w:rsidRPr="00B46E15">
        <w:rPr>
          <w:rFonts w:cs="Arial"/>
          <w:b/>
          <w:sz w:val="22"/>
          <w:szCs w:val="22"/>
          <w:u w:val="single"/>
        </w:rPr>
        <w:t>/40-E/18</w:t>
      </w:r>
      <w:r w:rsidRPr="00B46E15">
        <w:rPr>
          <w:rFonts w:cs="Arial"/>
          <w:sz w:val="22"/>
          <w:szCs w:val="22"/>
        </w:rPr>
        <w:t xml:space="preserve">.- </w:t>
      </w:r>
      <w:r w:rsidRPr="00B46E15">
        <w:rPr>
          <w:rFonts w:eastAsiaTheme="minorHAnsi" w:cs="Arial"/>
          <w:color w:val="000000"/>
          <w:sz w:val="22"/>
          <w:szCs w:val="22"/>
          <w:lang w:eastAsia="en-US"/>
        </w:rPr>
        <w:t xml:space="preserve">Se aprueba por </w:t>
      </w:r>
      <w:r w:rsidRPr="00B46E15">
        <w:rPr>
          <w:rFonts w:eastAsiaTheme="minorHAnsi" w:cs="Arial"/>
          <w:b/>
          <w:color w:val="000000"/>
          <w:sz w:val="22"/>
          <w:szCs w:val="22"/>
          <w:lang w:eastAsia="en-US"/>
        </w:rPr>
        <w:t>UNANIMIDAD</w:t>
      </w:r>
      <w:r>
        <w:rPr>
          <w:rFonts w:eastAsiaTheme="minorHAnsi" w:cs="Arial"/>
          <w:b/>
          <w:color w:val="000000"/>
          <w:sz w:val="22"/>
          <w:szCs w:val="22"/>
          <w:lang w:eastAsia="en-US"/>
        </w:rPr>
        <w:t xml:space="preserve"> la</w:t>
      </w:r>
      <w:r w:rsidR="00B97447" w:rsidRPr="00B46E15">
        <w:rPr>
          <w:rFonts w:eastAsiaTheme="minorHAnsi" w:cs="Arial"/>
          <w:color w:val="000000"/>
          <w:sz w:val="22"/>
          <w:szCs w:val="22"/>
          <w:lang w:eastAsia="en-US"/>
        </w:rPr>
        <w:t xml:space="preserve"> </w:t>
      </w:r>
      <w:r w:rsidR="00B97447" w:rsidRPr="00B46E15">
        <w:rPr>
          <w:rFonts w:eastAsiaTheme="minorHAnsi" w:cs="Arial"/>
          <w:b/>
          <w:color w:val="000000"/>
          <w:sz w:val="22"/>
          <w:szCs w:val="22"/>
          <w:lang w:eastAsia="en-US"/>
        </w:rPr>
        <w:t xml:space="preserve">CALENDARIZACIÓN </w:t>
      </w:r>
      <w:r w:rsidR="00B97447" w:rsidRPr="00B46E15">
        <w:rPr>
          <w:rFonts w:eastAsiaTheme="minorHAnsi" w:cs="Arial"/>
          <w:color w:val="000000"/>
          <w:sz w:val="22"/>
          <w:szCs w:val="22"/>
          <w:lang w:eastAsia="en-US"/>
        </w:rPr>
        <w:t xml:space="preserve">de la </w:t>
      </w:r>
      <w:r w:rsidR="00B46E15" w:rsidRPr="00B46E15">
        <w:rPr>
          <w:rFonts w:eastAsiaTheme="minorHAnsi" w:cs="Arial"/>
          <w:b/>
          <w:color w:val="000000"/>
          <w:sz w:val="22"/>
          <w:szCs w:val="22"/>
          <w:lang w:eastAsia="en-US"/>
        </w:rPr>
        <w:t xml:space="preserve">CUADRAGÉSIMA PRIMERA </w:t>
      </w:r>
      <w:r w:rsidR="00B97447" w:rsidRPr="00B46E15">
        <w:rPr>
          <w:rFonts w:eastAsiaTheme="minorHAnsi" w:cs="Arial"/>
          <w:b/>
          <w:color w:val="000000"/>
          <w:sz w:val="22"/>
          <w:szCs w:val="22"/>
          <w:lang w:eastAsia="en-US"/>
        </w:rPr>
        <w:t xml:space="preserve">REUNIÓN EXTRAORDINARIA </w:t>
      </w:r>
      <w:r w:rsidR="00B97447" w:rsidRPr="00B46E15">
        <w:rPr>
          <w:rFonts w:eastAsiaTheme="minorHAnsi" w:cs="Arial"/>
          <w:color w:val="000000"/>
          <w:sz w:val="22"/>
          <w:szCs w:val="22"/>
          <w:lang w:eastAsia="en-US"/>
        </w:rPr>
        <w:t xml:space="preserve">del </w:t>
      </w:r>
      <w:r w:rsidR="00B97447" w:rsidRPr="00B46E15">
        <w:rPr>
          <w:rFonts w:cs="Arial"/>
          <w:sz w:val="22"/>
          <w:szCs w:val="22"/>
        </w:rPr>
        <w:t>Comité de Adquisiciones de la Administración Centralizada del Poder Ejecutivo del Estado de Jalisco,</w:t>
      </w:r>
      <w:r w:rsidR="00B97447" w:rsidRPr="00B46E15">
        <w:rPr>
          <w:rFonts w:eastAsiaTheme="minorHAnsi" w:cs="Arial"/>
          <w:color w:val="000000"/>
          <w:sz w:val="22"/>
          <w:szCs w:val="22"/>
          <w:lang w:eastAsia="en-US"/>
        </w:rPr>
        <w:t xml:space="preserve"> el </w:t>
      </w:r>
      <w:r w:rsidR="00B46E15" w:rsidRPr="00B46E15">
        <w:rPr>
          <w:rFonts w:eastAsiaTheme="minorHAnsi" w:cs="Arial"/>
          <w:color w:val="000000"/>
          <w:sz w:val="22"/>
          <w:szCs w:val="22"/>
          <w:lang w:eastAsia="en-US"/>
        </w:rPr>
        <w:t>12</w:t>
      </w:r>
      <w:r w:rsidR="00616D29">
        <w:rPr>
          <w:rFonts w:eastAsiaTheme="minorHAnsi" w:cs="Arial"/>
          <w:color w:val="000000"/>
          <w:sz w:val="22"/>
          <w:szCs w:val="22"/>
          <w:lang w:eastAsia="en-US"/>
        </w:rPr>
        <w:t xml:space="preserve"> doce</w:t>
      </w:r>
      <w:r w:rsidR="00B97447" w:rsidRPr="00B46E15">
        <w:rPr>
          <w:rFonts w:eastAsiaTheme="minorHAnsi" w:cs="Arial"/>
          <w:color w:val="000000"/>
          <w:sz w:val="22"/>
          <w:szCs w:val="22"/>
          <w:lang w:eastAsia="en-US"/>
        </w:rPr>
        <w:t xml:space="preserve"> del mes de noviembre de 2018 </w:t>
      </w:r>
      <w:r w:rsidR="00616D29">
        <w:rPr>
          <w:rFonts w:eastAsiaTheme="minorHAnsi" w:cs="Arial"/>
          <w:color w:val="000000"/>
          <w:sz w:val="22"/>
          <w:szCs w:val="22"/>
          <w:lang w:eastAsia="en-US"/>
        </w:rPr>
        <w:t xml:space="preserve">dos mil dieciocho </w:t>
      </w:r>
      <w:r w:rsidR="00B97447" w:rsidRPr="00B46E15">
        <w:rPr>
          <w:rFonts w:eastAsiaTheme="minorHAnsi" w:cs="Arial"/>
          <w:color w:val="000000"/>
          <w:sz w:val="22"/>
          <w:szCs w:val="22"/>
          <w:lang w:eastAsia="en-US"/>
        </w:rPr>
        <w:t>a las 17:00 dieci</w:t>
      </w:r>
      <w:r w:rsidR="00616D29">
        <w:rPr>
          <w:rFonts w:eastAsiaTheme="minorHAnsi" w:cs="Arial"/>
          <w:color w:val="000000"/>
          <w:sz w:val="22"/>
          <w:szCs w:val="22"/>
          <w:lang w:eastAsia="en-US"/>
        </w:rPr>
        <w:t>siete</w:t>
      </w:r>
      <w:r w:rsidR="00B97447" w:rsidRPr="00B46E1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616D29">
        <w:rPr>
          <w:rFonts w:eastAsiaTheme="minorHAnsi" w:cs="Arial"/>
          <w:color w:val="000000"/>
          <w:sz w:val="22"/>
          <w:szCs w:val="22"/>
          <w:lang w:eastAsia="en-US"/>
        </w:rPr>
        <w:t>-------------------------------------------------------------------------------------</w:t>
      </w:r>
    </w:p>
    <w:p w14:paraId="69C24CD0" w14:textId="77777777"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14:paraId="5E09A97E" w14:textId="77777777"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14:paraId="33B83020" w14:textId="6331F5FD"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w:t>
      </w:r>
      <w:r w:rsidRPr="00B46E15">
        <w:rPr>
          <w:rFonts w:cs="Arial"/>
          <w:sz w:val="22"/>
          <w:szCs w:val="22"/>
        </w:rPr>
        <w:t>Enajenaciones y Contratación de Servicios del Estado de Jalisco y sus Municipios</w:t>
      </w:r>
      <w:r w:rsidRPr="00B46E15">
        <w:rPr>
          <w:rFonts w:cs="Arial"/>
          <w:color w:val="000000" w:themeColor="text1"/>
          <w:sz w:val="22"/>
          <w:szCs w:val="22"/>
        </w:rPr>
        <w:t>, se procede al cierre y/o clausura de la presente sesión, siendo 1</w:t>
      </w:r>
      <w:r w:rsidR="00B46E15" w:rsidRPr="00B46E15">
        <w:rPr>
          <w:rFonts w:cs="Arial"/>
          <w:color w:val="000000" w:themeColor="text1"/>
          <w:sz w:val="22"/>
          <w:szCs w:val="22"/>
        </w:rPr>
        <w:t>7:42</w:t>
      </w:r>
      <w:r w:rsidRPr="00B46E15">
        <w:rPr>
          <w:rFonts w:cs="Arial"/>
          <w:color w:val="000000" w:themeColor="text1"/>
          <w:sz w:val="22"/>
          <w:szCs w:val="22"/>
        </w:rPr>
        <w:t xml:space="preserve"> </w:t>
      </w:r>
      <w:r w:rsidR="00B46E15" w:rsidRPr="00B46E15">
        <w:rPr>
          <w:rFonts w:cs="Arial"/>
          <w:color w:val="000000" w:themeColor="text1"/>
          <w:sz w:val="22"/>
          <w:szCs w:val="22"/>
        </w:rPr>
        <w:t>diecisiete horas cuarenta y dos</w:t>
      </w:r>
      <w:r w:rsidRPr="00B46E15">
        <w:rPr>
          <w:rFonts w:cs="Arial"/>
          <w:color w:val="000000" w:themeColor="text1"/>
          <w:sz w:val="22"/>
          <w:szCs w:val="22"/>
        </w:rPr>
        <w:t xml:space="preserve"> minutos del día </w:t>
      </w:r>
      <w:r w:rsidR="00B46E15" w:rsidRPr="00B46E15">
        <w:rPr>
          <w:rFonts w:cs="Arial"/>
          <w:color w:val="000000" w:themeColor="text1"/>
          <w:sz w:val="22"/>
          <w:szCs w:val="22"/>
        </w:rPr>
        <w:t>08 ocho</w:t>
      </w:r>
      <w:r w:rsidRPr="00B46E15">
        <w:rPr>
          <w:rFonts w:cs="Arial"/>
          <w:color w:val="000000" w:themeColor="text1"/>
          <w:sz w:val="22"/>
          <w:szCs w:val="22"/>
        </w:rPr>
        <w:t xml:space="preserve">  del mes de noviembre de 2018 dos mil dieciocho, firmando al calce los que en ella intervinieron y así quisieron hacerlo, para todos los efecto</w:t>
      </w:r>
      <w:r w:rsidR="00616D29">
        <w:rPr>
          <w:rFonts w:cs="Arial"/>
          <w:color w:val="000000" w:themeColor="text1"/>
          <w:sz w:val="22"/>
          <w:szCs w:val="22"/>
        </w:rPr>
        <w:t>s</w:t>
      </w:r>
      <w:r w:rsidRPr="00B46E15">
        <w:rPr>
          <w:rFonts w:cs="Arial"/>
          <w:color w:val="000000" w:themeColor="text1"/>
          <w:sz w:val="22"/>
          <w:szCs w:val="22"/>
        </w:rPr>
        <w:t xml:space="preserve"> legales a que haya lugar. --------</w:t>
      </w:r>
      <w:r w:rsidR="00616D29">
        <w:rPr>
          <w:rFonts w:cs="Arial"/>
          <w:color w:val="000000" w:themeColor="text1"/>
          <w:sz w:val="22"/>
          <w:szCs w:val="22"/>
        </w:rPr>
        <w:t>-------------------------------</w:t>
      </w:r>
    </w:p>
    <w:p w14:paraId="3C1AFDF0" w14:textId="77777777"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14:paraId="728CB082" w14:textId="77777777" w:rsidR="00B97447" w:rsidRDefault="00B97447" w:rsidP="00B97447">
      <w:pPr>
        <w:tabs>
          <w:tab w:val="left" w:pos="284"/>
        </w:tabs>
        <w:spacing w:line="360" w:lineRule="auto"/>
        <w:rPr>
          <w:rFonts w:ascii="Arial" w:hAnsi="Arial" w:cs="Arial"/>
          <w:sz w:val="22"/>
          <w:szCs w:val="22"/>
          <w:lang w:val="es-MX"/>
        </w:rPr>
      </w:pPr>
    </w:p>
    <w:p w14:paraId="0A7266C9" w14:textId="77777777" w:rsidR="00616D29" w:rsidRDefault="00616D29" w:rsidP="00B97447">
      <w:pPr>
        <w:tabs>
          <w:tab w:val="left" w:pos="284"/>
        </w:tabs>
        <w:spacing w:line="360" w:lineRule="auto"/>
        <w:jc w:val="center"/>
        <w:rPr>
          <w:rFonts w:ascii="Arial" w:hAnsi="Arial" w:cs="Arial"/>
          <w:sz w:val="22"/>
          <w:szCs w:val="22"/>
          <w:lang w:val="es-MX"/>
        </w:rPr>
      </w:pPr>
    </w:p>
    <w:p w14:paraId="793EBCE5" w14:textId="77777777" w:rsidR="00616D29" w:rsidRDefault="00616D29" w:rsidP="00B97447">
      <w:pPr>
        <w:tabs>
          <w:tab w:val="left" w:pos="284"/>
        </w:tabs>
        <w:spacing w:line="360" w:lineRule="auto"/>
        <w:jc w:val="center"/>
        <w:rPr>
          <w:rFonts w:ascii="Arial" w:hAnsi="Arial" w:cs="Arial"/>
          <w:sz w:val="22"/>
          <w:szCs w:val="22"/>
          <w:lang w:val="es-MX"/>
        </w:rPr>
      </w:pPr>
    </w:p>
    <w:p w14:paraId="64F43F54" w14:textId="403CD832" w:rsidR="00B97447" w:rsidRPr="007A5802" w:rsidRDefault="00B97447" w:rsidP="00B97447">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___________________________________</w:t>
      </w:r>
    </w:p>
    <w:p w14:paraId="092E6BDC" w14:textId="77777777" w:rsidR="00B97447" w:rsidRPr="007A5802" w:rsidRDefault="00B97447" w:rsidP="00B97447">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Luis Mauricio Gudiño Coronado</w:t>
      </w:r>
    </w:p>
    <w:p w14:paraId="54EC9171" w14:textId="77777777" w:rsidR="00B97447" w:rsidRPr="007A5802" w:rsidRDefault="00B97447" w:rsidP="00B97447">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 xml:space="preserve">Presidente del Comité, representante de la SEPAF. </w:t>
      </w:r>
    </w:p>
    <w:p w14:paraId="12947093" w14:textId="77777777" w:rsidR="00B97447" w:rsidRPr="007A5802"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97447" w:rsidRPr="007A5802" w14:paraId="3186122C" w14:textId="77777777" w:rsidTr="007A5802">
        <w:tc>
          <w:tcPr>
            <w:tcW w:w="2500" w:type="pct"/>
          </w:tcPr>
          <w:p w14:paraId="63AF66AE" w14:textId="77777777" w:rsidR="00B97447" w:rsidRPr="007A5802" w:rsidRDefault="00B97447" w:rsidP="000224AC">
            <w:pPr>
              <w:tabs>
                <w:tab w:val="left" w:pos="284"/>
              </w:tabs>
              <w:spacing w:line="360" w:lineRule="auto"/>
              <w:rPr>
                <w:rFonts w:ascii="Arial" w:hAnsi="Arial" w:cs="Arial"/>
                <w:sz w:val="22"/>
                <w:szCs w:val="22"/>
                <w:lang w:val="es-MX"/>
              </w:rPr>
            </w:pPr>
          </w:p>
          <w:p w14:paraId="5B0312A7" w14:textId="540F863D" w:rsidR="00B97447" w:rsidRDefault="00B97447" w:rsidP="000224AC">
            <w:pPr>
              <w:tabs>
                <w:tab w:val="left" w:pos="284"/>
              </w:tabs>
              <w:spacing w:line="360" w:lineRule="auto"/>
              <w:rPr>
                <w:rFonts w:ascii="Arial" w:hAnsi="Arial" w:cs="Arial"/>
                <w:sz w:val="22"/>
                <w:szCs w:val="22"/>
                <w:lang w:val="es-MX"/>
              </w:rPr>
            </w:pPr>
          </w:p>
          <w:p w14:paraId="729DA314" w14:textId="772BC058" w:rsidR="00D470F2" w:rsidRDefault="00D470F2" w:rsidP="000224AC">
            <w:pPr>
              <w:tabs>
                <w:tab w:val="left" w:pos="284"/>
              </w:tabs>
              <w:spacing w:line="360" w:lineRule="auto"/>
              <w:rPr>
                <w:rFonts w:ascii="Arial" w:hAnsi="Arial" w:cs="Arial"/>
                <w:sz w:val="22"/>
                <w:szCs w:val="22"/>
                <w:lang w:val="es-MX"/>
              </w:rPr>
            </w:pPr>
          </w:p>
          <w:p w14:paraId="647EE05C" w14:textId="77777777" w:rsidR="00D470F2" w:rsidRPr="007A5802" w:rsidRDefault="00D470F2" w:rsidP="000224AC">
            <w:pPr>
              <w:tabs>
                <w:tab w:val="left" w:pos="284"/>
              </w:tabs>
              <w:spacing w:line="360" w:lineRule="auto"/>
              <w:rPr>
                <w:rFonts w:ascii="Arial" w:hAnsi="Arial" w:cs="Arial"/>
                <w:sz w:val="22"/>
                <w:szCs w:val="22"/>
                <w:lang w:val="es-MX"/>
              </w:rPr>
            </w:pPr>
          </w:p>
          <w:p w14:paraId="1FEF6AA9" w14:textId="77777777" w:rsidR="00B97447" w:rsidRPr="007A5802" w:rsidRDefault="00B97447" w:rsidP="000224AC">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___________________________________</w:t>
            </w:r>
          </w:p>
          <w:p w14:paraId="3EDB8EA4" w14:textId="77777777" w:rsidR="00B97447" w:rsidRPr="007A5802" w:rsidRDefault="00B97447" w:rsidP="000224AC">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Mtro. Gerardo Castillo Torres</w:t>
            </w:r>
          </w:p>
          <w:p w14:paraId="07FBFABB" w14:textId="77777777" w:rsidR="00B97447" w:rsidRPr="007A5802" w:rsidRDefault="00B97447" w:rsidP="000224AC">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Secretario Ejecutivo de la Comité, representante de la SEPAF.</w:t>
            </w:r>
          </w:p>
          <w:p w14:paraId="68CE808B" w14:textId="77777777" w:rsidR="00B97447" w:rsidRPr="007A5802" w:rsidRDefault="00B97447" w:rsidP="000224AC">
            <w:pPr>
              <w:tabs>
                <w:tab w:val="left" w:pos="284"/>
              </w:tabs>
              <w:spacing w:line="360" w:lineRule="auto"/>
              <w:rPr>
                <w:rFonts w:ascii="Arial" w:hAnsi="Arial" w:cs="Arial"/>
                <w:sz w:val="22"/>
                <w:szCs w:val="22"/>
                <w:lang w:val="es-MX"/>
              </w:rPr>
            </w:pPr>
          </w:p>
        </w:tc>
        <w:tc>
          <w:tcPr>
            <w:tcW w:w="2500" w:type="pct"/>
          </w:tcPr>
          <w:p w14:paraId="55263F91" w14:textId="77777777" w:rsidR="00B97447" w:rsidRPr="007A5802" w:rsidRDefault="00B97447" w:rsidP="000224AC">
            <w:pPr>
              <w:tabs>
                <w:tab w:val="left" w:pos="284"/>
              </w:tabs>
              <w:spacing w:line="360" w:lineRule="auto"/>
              <w:rPr>
                <w:rFonts w:ascii="Arial" w:hAnsi="Arial" w:cs="Arial"/>
                <w:sz w:val="22"/>
                <w:szCs w:val="22"/>
                <w:lang w:val="es-MX"/>
              </w:rPr>
            </w:pPr>
          </w:p>
          <w:p w14:paraId="37618D2C" w14:textId="33CD888C" w:rsidR="00B97447" w:rsidRDefault="00B97447" w:rsidP="000224AC">
            <w:pPr>
              <w:tabs>
                <w:tab w:val="left" w:pos="284"/>
              </w:tabs>
              <w:spacing w:line="360" w:lineRule="auto"/>
              <w:rPr>
                <w:rFonts w:ascii="Arial" w:hAnsi="Arial" w:cs="Arial"/>
                <w:sz w:val="22"/>
                <w:szCs w:val="22"/>
                <w:lang w:val="es-MX"/>
              </w:rPr>
            </w:pPr>
          </w:p>
          <w:p w14:paraId="6EFC3C3F" w14:textId="263DDF7F" w:rsidR="00D470F2" w:rsidRDefault="00D470F2" w:rsidP="000224AC">
            <w:pPr>
              <w:tabs>
                <w:tab w:val="left" w:pos="284"/>
              </w:tabs>
              <w:spacing w:line="360" w:lineRule="auto"/>
              <w:rPr>
                <w:rFonts w:ascii="Arial" w:hAnsi="Arial" w:cs="Arial"/>
                <w:sz w:val="22"/>
                <w:szCs w:val="22"/>
                <w:lang w:val="es-MX"/>
              </w:rPr>
            </w:pPr>
          </w:p>
          <w:p w14:paraId="2EB3DBD6" w14:textId="77777777" w:rsidR="00D470F2" w:rsidRPr="007A5802" w:rsidRDefault="00D470F2" w:rsidP="000224AC">
            <w:pPr>
              <w:tabs>
                <w:tab w:val="left" w:pos="284"/>
              </w:tabs>
              <w:spacing w:line="360" w:lineRule="auto"/>
              <w:rPr>
                <w:rFonts w:ascii="Arial" w:hAnsi="Arial" w:cs="Arial"/>
                <w:sz w:val="22"/>
                <w:szCs w:val="22"/>
                <w:lang w:val="es-MX"/>
              </w:rPr>
            </w:pPr>
          </w:p>
          <w:p w14:paraId="34718F40" w14:textId="77777777" w:rsidR="007A5802" w:rsidRPr="007A5802" w:rsidRDefault="007A5802" w:rsidP="007A5802">
            <w:pPr>
              <w:tabs>
                <w:tab w:val="left" w:pos="284"/>
              </w:tabs>
              <w:spacing w:line="360" w:lineRule="auto"/>
              <w:rPr>
                <w:rFonts w:ascii="Arial" w:hAnsi="Arial" w:cs="Arial"/>
                <w:sz w:val="22"/>
                <w:szCs w:val="22"/>
                <w:lang w:val="es-MX"/>
              </w:rPr>
            </w:pPr>
            <w:r w:rsidRPr="007A5802">
              <w:rPr>
                <w:rFonts w:ascii="Arial" w:hAnsi="Arial" w:cs="Arial"/>
                <w:sz w:val="22"/>
                <w:szCs w:val="22"/>
                <w:lang w:val="es-MX"/>
              </w:rPr>
              <w:t>___________________________________</w:t>
            </w:r>
          </w:p>
          <w:p w14:paraId="039161EC" w14:textId="77777777" w:rsidR="007A5802" w:rsidRPr="007A5802" w:rsidRDefault="007A5802" w:rsidP="007A5802">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Álvaro Córdova González Gortazar</w:t>
            </w:r>
          </w:p>
          <w:p w14:paraId="7B663BC6" w14:textId="77777777" w:rsidR="007A5802" w:rsidRPr="007A5802" w:rsidRDefault="007A5802" w:rsidP="007A5802">
            <w:pPr>
              <w:tabs>
                <w:tab w:val="left" w:pos="284"/>
              </w:tabs>
              <w:spacing w:line="360" w:lineRule="auto"/>
              <w:ind w:left="284"/>
              <w:jc w:val="center"/>
              <w:rPr>
                <w:rFonts w:ascii="Arial" w:hAnsi="Arial" w:cs="Arial"/>
                <w:b/>
                <w:sz w:val="22"/>
                <w:szCs w:val="22"/>
                <w:lang w:val="es-MX"/>
              </w:rPr>
            </w:pPr>
            <w:r w:rsidRPr="007A5802">
              <w:rPr>
                <w:rFonts w:ascii="Arial" w:hAnsi="Arial" w:cs="Arial"/>
                <w:sz w:val="22"/>
                <w:szCs w:val="22"/>
                <w:lang w:val="es-MX"/>
              </w:rPr>
              <w:t>Vocal Suplente del Consejo Nacional de Comercio Exterior de Occidente A.C.</w:t>
            </w:r>
          </w:p>
          <w:p w14:paraId="1C101F1B" w14:textId="77777777" w:rsidR="00B97447" w:rsidRPr="007A5802" w:rsidRDefault="00B97447" w:rsidP="007A5802">
            <w:pPr>
              <w:tabs>
                <w:tab w:val="left" w:pos="284"/>
              </w:tabs>
              <w:spacing w:line="360" w:lineRule="auto"/>
              <w:jc w:val="center"/>
              <w:rPr>
                <w:rFonts w:ascii="Arial" w:hAnsi="Arial" w:cs="Arial"/>
                <w:sz w:val="22"/>
                <w:szCs w:val="22"/>
                <w:lang w:val="es-MX"/>
              </w:rPr>
            </w:pPr>
          </w:p>
        </w:tc>
      </w:tr>
      <w:tr w:rsidR="00B97447" w:rsidRPr="007A5802" w14:paraId="2CB2E801" w14:textId="77777777" w:rsidTr="007A5802">
        <w:tc>
          <w:tcPr>
            <w:tcW w:w="2500" w:type="pct"/>
          </w:tcPr>
          <w:p w14:paraId="7F73E0C5" w14:textId="77777777" w:rsidR="00B97447" w:rsidRPr="007A5802" w:rsidRDefault="00B97447" w:rsidP="000224AC">
            <w:pPr>
              <w:tabs>
                <w:tab w:val="left" w:pos="284"/>
              </w:tabs>
              <w:spacing w:line="360" w:lineRule="auto"/>
              <w:rPr>
                <w:rFonts w:ascii="Arial" w:hAnsi="Arial" w:cs="Arial"/>
                <w:sz w:val="22"/>
                <w:szCs w:val="22"/>
                <w:lang w:val="es-MX"/>
              </w:rPr>
            </w:pPr>
          </w:p>
          <w:p w14:paraId="0D3FDAFD" w14:textId="77777777" w:rsidR="00616D29" w:rsidRDefault="00616D29" w:rsidP="000224AC">
            <w:pPr>
              <w:tabs>
                <w:tab w:val="left" w:pos="284"/>
              </w:tabs>
              <w:spacing w:line="360" w:lineRule="auto"/>
              <w:rPr>
                <w:rFonts w:ascii="Arial" w:hAnsi="Arial" w:cs="Arial"/>
                <w:sz w:val="22"/>
                <w:szCs w:val="22"/>
                <w:lang w:val="es-MX"/>
              </w:rPr>
            </w:pPr>
          </w:p>
          <w:p w14:paraId="080D6408" w14:textId="77777777" w:rsidR="00616D29" w:rsidRDefault="00616D29" w:rsidP="000224AC">
            <w:pPr>
              <w:tabs>
                <w:tab w:val="left" w:pos="284"/>
              </w:tabs>
              <w:spacing w:line="360" w:lineRule="auto"/>
              <w:rPr>
                <w:rFonts w:ascii="Arial" w:hAnsi="Arial" w:cs="Arial"/>
                <w:sz w:val="22"/>
                <w:szCs w:val="22"/>
                <w:lang w:val="es-MX"/>
              </w:rPr>
            </w:pPr>
          </w:p>
          <w:p w14:paraId="3581A6B5" w14:textId="77777777" w:rsidR="00616D29" w:rsidRDefault="00616D29" w:rsidP="000224AC">
            <w:pPr>
              <w:tabs>
                <w:tab w:val="left" w:pos="284"/>
              </w:tabs>
              <w:spacing w:line="360" w:lineRule="auto"/>
              <w:rPr>
                <w:rFonts w:ascii="Arial" w:hAnsi="Arial" w:cs="Arial"/>
                <w:sz w:val="22"/>
                <w:szCs w:val="22"/>
                <w:lang w:val="es-MX"/>
              </w:rPr>
            </w:pPr>
          </w:p>
          <w:p w14:paraId="1B82EE03" w14:textId="545E020E" w:rsidR="00B97447" w:rsidRPr="007A5802" w:rsidRDefault="00B97447" w:rsidP="000224AC">
            <w:pPr>
              <w:tabs>
                <w:tab w:val="left" w:pos="284"/>
              </w:tabs>
              <w:spacing w:line="360" w:lineRule="auto"/>
              <w:rPr>
                <w:rFonts w:ascii="Arial" w:hAnsi="Arial" w:cs="Arial"/>
                <w:sz w:val="22"/>
                <w:szCs w:val="22"/>
                <w:lang w:val="es-MX"/>
              </w:rPr>
            </w:pPr>
            <w:r w:rsidRPr="007A5802">
              <w:rPr>
                <w:rFonts w:ascii="Arial" w:hAnsi="Arial" w:cs="Arial"/>
                <w:sz w:val="22"/>
                <w:szCs w:val="22"/>
                <w:lang w:val="es-MX"/>
              </w:rPr>
              <w:t>__________________________________</w:t>
            </w:r>
          </w:p>
          <w:p w14:paraId="08F1BA17" w14:textId="77777777" w:rsidR="00B97447" w:rsidRPr="007A5802" w:rsidRDefault="00B97447" w:rsidP="000224AC">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Armando González Farah</w:t>
            </w:r>
          </w:p>
          <w:p w14:paraId="3C7CC565" w14:textId="77777777" w:rsidR="00B97447" w:rsidRPr="007A5802" w:rsidRDefault="00B97447" w:rsidP="000224AC">
            <w:pPr>
              <w:tabs>
                <w:tab w:val="left" w:pos="284"/>
              </w:tabs>
              <w:spacing w:line="360" w:lineRule="auto"/>
              <w:ind w:left="284"/>
              <w:jc w:val="center"/>
              <w:rPr>
                <w:rFonts w:ascii="Arial" w:hAnsi="Arial" w:cs="Arial"/>
                <w:b/>
                <w:sz w:val="22"/>
                <w:szCs w:val="22"/>
                <w:lang w:val="es-MX"/>
              </w:rPr>
            </w:pPr>
            <w:r w:rsidRPr="007A5802">
              <w:rPr>
                <w:rFonts w:ascii="Arial" w:hAnsi="Arial" w:cs="Arial"/>
                <w:sz w:val="22"/>
                <w:szCs w:val="22"/>
                <w:lang w:val="es-MX"/>
              </w:rPr>
              <w:t>Vocal Suplente del Consejo de Cámaras Industriales de Jalisco.</w:t>
            </w:r>
          </w:p>
          <w:p w14:paraId="19AD80A5" w14:textId="77777777" w:rsidR="00B97447" w:rsidRPr="007A5802" w:rsidRDefault="00B97447" w:rsidP="000224AC">
            <w:pPr>
              <w:tabs>
                <w:tab w:val="left" w:pos="284"/>
              </w:tabs>
              <w:spacing w:line="360" w:lineRule="auto"/>
              <w:rPr>
                <w:rFonts w:ascii="Arial" w:hAnsi="Arial" w:cs="Arial"/>
                <w:sz w:val="22"/>
                <w:szCs w:val="22"/>
                <w:lang w:val="es-MX"/>
              </w:rPr>
            </w:pPr>
          </w:p>
        </w:tc>
        <w:tc>
          <w:tcPr>
            <w:tcW w:w="2500" w:type="pct"/>
          </w:tcPr>
          <w:p w14:paraId="302D0253" w14:textId="77777777" w:rsidR="00B97447" w:rsidRPr="007A5802" w:rsidRDefault="00B97447" w:rsidP="000224AC">
            <w:pPr>
              <w:tabs>
                <w:tab w:val="left" w:pos="284"/>
              </w:tabs>
              <w:spacing w:line="360" w:lineRule="auto"/>
              <w:rPr>
                <w:rFonts w:ascii="Arial" w:hAnsi="Arial" w:cs="Arial"/>
                <w:sz w:val="22"/>
                <w:szCs w:val="22"/>
                <w:lang w:val="es-MX"/>
              </w:rPr>
            </w:pPr>
          </w:p>
          <w:p w14:paraId="72A9353F" w14:textId="77777777" w:rsidR="00616D29" w:rsidRDefault="00616D29" w:rsidP="007A5802">
            <w:pPr>
              <w:tabs>
                <w:tab w:val="left" w:pos="284"/>
              </w:tabs>
              <w:spacing w:line="360" w:lineRule="auto"/>
              <w:jc w:val="center"/>
              <w:rPr>
                <w:rFonts w:ascii="Arial" w:hAnsi="Arial" w:cs="Arial"/>
                <w:sz w:val="22"/>
                <w:szCs w:val="22"/>
                <w:lang w:val="es-MX"/>
              </w:rPr>
            </w:pPr>
          </w:p>
          <w:p w14:paraId="2F44F9F2" w14:textId="77777777" w:rsidR="00616D29" w:rsidRDefault="00616D29" w:rsidP="007A5802">
            <w:pPr>
              <w:tabs>
                <w:tab w:val="left" w:pos="284"/>
              </w:tabs>
              <w:spacing w:line="360" w:lineRule="auto"/>
              <w:jc w:val="center"/>
              <w:rPr>
                <w:rFonts w:ascii="Arial" w:hAnsi="Arial" w:cs="Arial"/>
                <w:sz w:val="22"/>
                <w:szCs w:val="22"/>
                <w:lang w:val="es-MX"/>
              </w:rPr>
            </w:pPr>
          </w:p>
          <w:p w14:paraId="5FD9AC33" w14:textId="77777777" w:rsidR="00616D29" w:rsidRDefault="00616D29" w:rsidP="007A5802">
            <w:pPr>
              <w:tabs>
                <w:tab w:val="left" w:pos="284"/>
              </w:tabs>
              <w:spacing w:line="360" w:lineRule="auto"/>
              <w:jc w:val="center"/>
              <w:rPr>
                <w:rFonts w:ascii="Arial" w:hAnsi="Arial" w:cs="Arial"/>
                <w:sz w:val="22"/>
                <w:szCs w:val="22"/>
                <w:lang w:val="es-MX"/>
              </w:rPr>
            </w:pPr>
          </w:p>
          <w:p w14:paraId="49BEEF76" w14:textId="034742C8" w:rsidR="007A5802" w:rsidRPr="007A5802" w:rsidRDefault="007A5802" w:rsidP="007A5802">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___________________________________</w:t>
            </w:r>
          </w:p>
          <w:p w14:paraId="3CF55C62" w14:textId="77777777" w:rsidR="007A5802" w:rsidRPr="007A5802" w:rsidRDefault="007A5802" w:rsidP="007A5802">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Rodolfo Mora Mora</w:t>
            </w:r>
          </w:p>
          <w:p w14:paraId="2BE5DF43" w14:textId="77777777" w:rsidR="00B97447" w:rsidRPr="007A5802" w:rsidRDefault="007A5802" w:rsidP="007A5802">
            <w:pPr>
              <w:tabs>
                <w:tab w:val="left" w:pos="284"/>
              </w:tabs>
              <w:spacing w:line="360" w:lineRule="auto"/>
              <w:ind w:left="284"/>
              <w:jc w:val="center"/>
              <w:rPr>
                <w:rFonts w:ascii="Arial" w:hAnsi="Arial" w:cs="Arial"/>
                <w:sz w:val="22"/>
                <w:szCs w:val="22"/>
                <w:lang w:val="es-MX"/>
              </w:rPr>
            </w:pPr>
            <w:r w:rsidRPr="007A5802">
              <w:rPr>
                <w:rFonts w:ascii="Arial" w:hAnsi="Arial" w:cs="Arial"/>
                <w:sz w:val="22"/>
                <w:szCs w:val="22"/>
                <w:lang w:val="es-MX"/>
              </w:rPr>
              <w:t>Vocal Propietario del Consejo Agropecuario de Jalisco.</w:t>
            </w:r>
          </w:p>
        </w:tc>
      </w:tr>
    </w:tbl>
    <w:p w14:paraId="1FBC2F87" w14:textId="77777777" w:rsidR="00616D29" w:rsidRDefault="00616D29" w:rsidP="00B97447">
      <w:pPr>
        <w:tabs>
          <w:tab w:val="left" w:pos="284"/>
        </w:tabs>
        <w:spacing w:line="360" w:lineRule="auto"/>
        <w:jc w:val="center"/>
        <w:rPr>
          <w:rFonts w:ascii="Arial" w:hAnsi="Arial" w:cs="Arial"/>
          <w:b/>
          <w:szCs w:val="22"/>
          <w:lang w:val="es-MX"/>
        </w:rPr>
      </w:pPr>
    </w:p>
    <w:p w14:paraId="744ECF8B" w14:textId="77777777" w:rsidR="00616D29" w:rsidRDefault="00616D29" w:rsidP="00B97447">
      <w:pPr>
        <w:tabs>
          <w:tab w:val="left" w:pos="284"/>
        </w:tabs>
        <w:spacing w:line="360" w:lineRule="auto"/>
        <w:jc w:val="center"/>
        <w:rPr>
          <w:rFonts w:ascii="Arial" w:hAnsi="Arial" w:cs="Arial"/>
          <w:b/>
          <w:szCs w:val="22"/>
          <w:lang w:val="es-MX"/>
        </w:rPr>
      </w:pPr>
    </w:p>
    <w:p w14:paraId="7978A8DB" w14:textId="77777777" w:rsidR="00616D29" w:rsidRDefault="00616D29" w:rsidP="00B97447">
      <w:pPr>
        <w:tabs>
          <w:tab w:val="left" w:pos="284"/>
        </w:tabs>
        <w:spacing w:line="360" w:lineRule="auto"/>
        <w:jc w:val="center"/>
        <w:rPr>
          <w:rFonts w:ascii="Arial" w:hAnsi="Arial" w:cs="Arial"/>
          <w:b/>
          <w:szCs w:val="22"/>
          <w:lang w:val="es-MX"/>
        </w:rPr>
      </w:pPr>
    </w:p>
    <w:p w14:paraId="779A620A" w14:textId="77777777" w:rsidR="00616D29" w:rsidRDefault="00616D29" w:rsidP="00B97447">
      <w:pPr>
        <w:tabs>
          <w:tab w:val="left" w:pos="284"/>
        </w:tabs>
        <w:spacing w:line="360" w:lineRule="auto"/>
        <w:jc w:val="center"/>
        <w:rPr>
          <w:rFonts w:ascii="Arial" w:hAnsi="Arial" w:cs="Arial"/>
          <w:b/>
          <w:szCs w:val="22"/>
          <w:lang w:val="es-MX"/>
        </w:rPr>
      </w:pPr>
    </w:p>
    <w:p w14:paraId="4C9E433C" w14:textId="77777777" w:rsidR="00616D29" w:rsidRDefault="00616D29" w:rsidP="00B97447">
      <w:pPr>
        <w:tabs>
          <w:tab w:val="left" w:pos="284"/>
        </w:tabs>
        <w:spacing w:line="360" w:lineRule="auto"/>
        <w:jc w:val="center"/>
        <w:rPr>
          <w:rFonts w:ascii="Arial" w:hAnsi="Arial" w:cs="Arial"/>
          <w:b/>
          <w:szCs w:val="22"/>
          <w:lang w:val="es-MX"/>
        </w:rPr>
      </w:pPr>
    </w:p>
    <w:p w14:paraId="01280913" w14:textId="77777777" w:rsidR="00616D29" w:rsidRDefault="00616D29" w:rsidP="00B97447">
      <w:pPr>
        <w:tabs>
          <w:tab w:val="left" w:pos="284"/>
        </w:tabs>
        <w:spacing w:line="360" w:lineRule="auto"/>
        <w:jc w:val="center"/>
        <w:rPr>
          <w:rFonts w:ascii="Arial" w:hAnsi="Arial" w:cs="Arial"/>
          <w:b/>
          <w:szCs w:val="22"/>
          <w:lang w:val="es-MX"/>
        </w:rPr>
      </w:pPr>
    </w:p>
    <w:p w14:paraId="775A3A17" w14:textId="77777777" w:rsidR="00616D29" w:rsidRDefault="00616D29" w:rsidP="00B97447">
      <w:pPr>
        <w:tabs>
          <w:tab w:val="left" w:pos="284"/>
        </w:tabs>
        <w:spacing w:line="360" w:lineRule="auto"/>
        <w:jc w:val="center"/>
        <w:rPr>
          <w:rFonts w:ascii="Arial" w:hAnsi="Arial" w:cs="Arial"/>
          <w:b/>
          <w:szCs w:val="22"/>
          <w:lang w:val="es-MX"/>
        </w:rPr>
      </w:pPr>
    </w:p>
    <w:p w14:paraId="20DF156F" w14:textId="282039E8"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w:t>
      </w:r>
      <w:r w:rsidRPr="00B46E15">
        <w:rPr>
          <w:rFonts w:ascii="Arial" w:hAnsi="Arial" w:cs="Arial"/>
          <w:b/>
          <w:szCs w:val="22"/>
          <w:lang w:val="es-MX"/>
        </w:rPr>
        <w:t xml:space="preserve">AL ACTA </w:t>
      </w:r>
      <w:r w:rsidR="00B46E15" w:rsidRPr="00B46E15">
        <w:rPr>
          <w:rFonts w:ascii="Arial" w:hAnsi="Arial" w:cs="Arial"/>
          <w:b/>
          <w:szCs w:val="22"/>
          <w:lang w:val="es-MX"/>
        </w:rPr>
        <w:t>CUADRAGÉSIMA</w:t>
      </w:r>
      <w:r w:rsidRPr="00B46E15">
        <w:rPr>
          <w:rFonts w:ascii="Arial" w:hAnsi="Arial" w:cs="Arial"/>
          <w:b/>
          <w:szCs w:val="22"/>
          <w:lang w:val="es-MX"/>
        </w:rPr>
        <w:t xml:space="preserve"> REUNIÓN </w:t>
      </w:r>
      <w:r w:rsidR="00B46E15" w:rsidRPr="00B46E15">
        <w:rPr>
          <w:rFonts w:ascii="Arial" w:hAnsi="Arial" w:cs="Arial"/>
          <w:b/>
          <w:szCs w:val="22"/>
          <w:lang w:val="es-MX"/>
        </w:rPr>
        <w:t>EXTRAORDINARIA DEL</w:t>
      </w:r>
      <w:r w:rsidRPr="00B46E15">
        <w:rPr>
          <w:rFonts w:ascii="Arial" w:hAnsi="Arial" w:cs="Arial"/>
          <w:b/>
          <w:szCs w:val="22"/>
          <w:lang w:val="es-MX"/>
        </w:rPr>
        <w:t xml:space="preserve"> COMITÉ DE ADQUISICIONES DE LA ADMINISTRACIÓN CENTRALIZADA DEL PODER EJECUTIVO DEL ESTADO DE JALISCO</w:t>
      </w:r>
    </w:p>
    <w:p w14:paraId="2946191E" w14:textId="77777777" w:rsidR="00937E9F" w:rsidRPr="00937E9F" w:rsidRDefault="00937E9F" w:rsidP="00B97447"/>
    <w:p w14:paraId="013E6CEB" w14:textId="77777777"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96C2" w14:textId="77777777" w:rsidR="00A65AB8" w:rsidRDefault="00A65AB8" w:rsidP="007E2F17">
      <w:r>
        <w:separator/>
      </w:r>
    </w:p>
  </w:endnote>
  <w:endnote w:type="continuationSeparator" w:id="0">
    <w:p w14:paraId="62B29748" w14:textId="77777777" w:rsidR="00A65AB8" w:rsidRDefault="00A65AB8"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304A" w14:textId="77777777" w:rsidR="00D470F2" w:rsidRDefault="00D470F2" w:rsidP="00C10C9D">
    <w:pPr>
      <w:ind w:left="-284" w:hanging="283"/>
      <w:rPr>
        <w:noProof/>
        <w:lang w:eastAsia="es-MX"/>
      </w:rPr>
    </w:pPr>
    <w:r>
      <w:rPr>
        <w:b/>
        <w:noProof/>
        <w:lang w:val="es-MX" w:eastAsia="es-MX"/>
      </w:rPr>
      <w:drawing>
        <wp:inline distT="0" distB="0" distL="0" distR="0" wp14:anchorId="7A369D35" wp14:editId="1C39F6F0">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76C31240" wp14:editId="34A022E1">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7E66CE80" wp14:editId="490D109E">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5434AA7" wp14:editId="5193A68F">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28699724" wp14:editId="75D7F5B9">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8FABC81" wp14:editId="461E9C45">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1F5DE334" wp14:editId="6FE1F71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4AD105D8" wp14:editId="4FDA1D3D">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DA1607F" w14:textId="77777777" w:rsidR="00D470F2" w:rsidRDefault="00D470F2" w:rsidP="00C10C9D">
    <w:pPr>
      <w:jc w:val="center"/>
      <w:rPr>
        <w:noProof/>
        <w:sz w:val="16"/>
        <w:szCs w:val="16"/>
        <w:lang w:eastAsia="es-MX"/>
      </w:rPr>
    </w:pPr>
  </w:p>
  <w:p w14:paraId="12FFCB45" w14:textId="77777777" w:rsidR="00D470F2" w:rsidRPr="005177E8" w:rsidRDefault="00D470F2" w:rsidP="00C10C9D">
    <w:pPr>
      <w:jc w:val="center"/>
      <w:rPr>
        <w:sz w:val="16"/>
        <w:szCs w:val="16"/>
      </w:rPr>
    </w:pPr>
    <w:r w:rsidRPr="005177E8">
      <w:rPr>
        <w:noProof/>
        <w:sz w:val="16"/>
        <w:szCs w:val="16"/>
        <w:lang w:eastAsia="es-MX"/>
      </w:rPr>
      <w:t>Prolongación Avenida Alcalde 1221, Guadlajara, Jalisco, México, Tels. (33) 38 18 28 22/ Fax (33) 38 18 28 24</w:t>
    </w:r>
  </w:p>
  <w:p w14:paraId="7A25D574" w14:textId="77777777" w:rsidR="00D470F2" w:rsidRPr="00A356E4" w:rsidRDefault="00D470F2" w:rsidP="00C10C9D">
    <w:pPr>
      <w:pStyle w:val="Piedepgina"/>
      <w:jc w:val="center"/>
      <w:rPr>
        <w:rFonts w:asciiTheme="minorHAnsi" w:hAnsiTheme="minorHAnsi" w:cstheme="minorHAnsi"/>
        <w:b/>
      </w:rPr>
    </w:pPr>
    <w:r>
      <w:rPr>
        <w:rFonts w:asciiTheme="minorHAnsi" w:hAnsiTheme="minorHAnsi" w:cstheme="minorHAnsi"/>
        <w:b/>
      </w:rPr>
      <w:t>Cuadragésima</w:t>
    </w:r>
    <w:r w:rsidRPr="00A356E4">
      <w:rPr>
        <w:rFonts w:asciiTheme="minorHAnsi" w:hAnsiTheme="minorHAnsi" w:cstheme="minorHAnsi"/>
        <w:b/>
      </w:rPr>
      <w:t xml:space="preserve"> Reunión Extraordinaria</w:t>
    </w:r>
  </w:p>
  <w:p w14:paraId="187AB69C" w14:textId="77777777" w:rsidR="00D470F2" w:rsidRPr="00A356E4" w:rsidRDefault="00D470F2"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14:paraId="36BC2EB4" w14:textId="77777777" w:rsidR="00D470F2" w:rsidRPr="00A356E4" w:rsidRDefault="00D470F2" w:rsidP="00C10C9D">
    <w:pPr>
      <w:pStyle w:val="Piedepgina"/>
      <w:jc w:val="center"/>
      <w:rPr>
        <w:rFonts w:asciiTheme="minorHAnsi" w:hAnsiTheme="minorHAnsi" w:cstheme="minorHAnsi"/>
        <w:b/>
      </w:rPr>
    </w:pPr>
    <w:r>
      <w:rPr>
        <w:rFonts w:asciiTheme="minorHAnsi" w:hAnsiTheme="minorHAnsi" w:cstheme="minorHAnsi"/>
        <w:b/>
      </w:rPr>
      <w:t>08</w:t>
    </w:r>
    <w:r w:rsidRPr="00A356E4">
      <w:rPr>
        <w:rFonts w:asciiTheme="minorHAnsi" w:hAnsiTheme="minorHAnsi" w:cstheme="minorHAnsi"/>
        <w:b/>
      </w:rPr>
      <w:t xml:space="preserve"> de noviembre </w:t>
    </w:r>
    <w:r w:rsidRPr="00C10C9D">
      <w:rPr>
        <w:rFonts w:asciiTheme="minorHAnsi" w:hAnsiTheme="minorHAnsi" w:cstheme="minorHAnsi"/>
        <w:b/>
      </w:rPr>
      <w:t>de 2</w:t>
    </w:r>
    <w:r w:rsidRPr="00A356E4">
      <w:rPr>
        <w:rFonts w:asciiTheme="minorHAnsi" w:hAnsiTheme="minorHAnsi" w:cstheme="minorHAnsi"/>
        <w:b/>
      </w:rPr>
      <w:t>018</w:t>
    </w:r>
  </w:p>
  <w:p w14:paraId="6C58736C" w14:textId="2690EECA" w:rsidR="00D470F2" w:rsidRDefault="00D470F2">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7F59A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F59AB">
              <w:rPr>
                <w:b/>
                <w:bCs/>
                <w:noProof/>
              </w:rPr>
              <w:t>17</w:t>
            </w:r>
            <w:r>
              <w:rPr>
                <w:b/>
                <w:bCs/>
                <w:sz w:val="24"/>
                <w:szCs w:val="24"/>
              </w:rPr>
              <w:fldChar w:fldCharType="end"/>
            </w:r>
          </w:sdtContent>
        </w:sdt>
      </w:sdtContent>
    </w:sdt>
  </w:p>
  <w:p w14:paraId="1850F3BE" w14:textId="77777777" w:rsidR="00D470F2" w:rsidRPr="00C10C9D" w:rsidRDefault="00D470F2"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D530E" w14:textId="77777777" w:rsidR="00A65AB8" w:rsidRDefault="00A65AB8" w:rsidP="007E2F17">
      <w:r>
        <w:separator/>
      </w:r>
    </w:p>
  </w:footnote>
  <w:footnote w:type="continuationSeparator" w:id="0">
    <w:p w14:paraId="58CE0C90" w14:textId="77777777" w:rsidR="00A65AB8" w:rsidRDefault="00A65AB8"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C861" w14:textId="77777777" w:rsidR="00D470F2" w:rsidRDefault="00D470F2" w:rsidP="007E2F17">
    <w:pPr>
      <w:jc w:val="center"/>
      <w:rPr>
        <w:b/>
      </w:rPr>
    </w:pPr>
  </w:p>
  <w:p w14:paraId="34E3EDA2" w14:textId="77777777" w:rsidR="00D470F2" w:rsidRDefault="00D470F2" w:rsidP="00A71F3A">
    <w:pPr>
      <w:jc w:val="center"/>
      <w:rPr>
        <w:b/>
      </w:rPr>
    </w:pPr>
    <w:r>
      <w:rPr>
        <w:noProof/>
        <w:lang w:val="es-MX" w:eastAsia="es-MX"/>
      </w:rPr>
      <w:drawing>
        <wp:inline distT="0" distB="0" distL="0" distR="0" wp14:anchorId="6624AE87" wp14:editId="284856CC">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14:paraId="272022C4" w14:textId="77777777" w:rsidR="00D470F2" w:rsidRPr="00B97447" w:rsidRDefault="00D470F2" w:rsidP="00A71F3A">
    <w:pPr>
      <w:jc w:val="center"/>
      <w:rPr>
        <w:rFonts w:ascii="Arial" w:hAnsi="Arial" w:cs="Arial"/>
        <w:b/>
      </w:rPr>
    </w:pPr>
    <w:r w:rsidRPr="00B97447">
      <w:rPr>
        <w:rFonts w:ascii="Arial" w:hAnsi="Arial" w:cs="Arial"/>
        <w:b/>
      </w:rPr>
      <w:t xml:space="preserve">COMITÉ DE ADQUISICIONES DE LA ADMINISTRACIÓN CENTRALIZADA </w:t>
    </w:r>
  </w:p>
  <w:p w14:paraId="16E2748D" w14:textId="77777777" w:rsidR="00D470F2" w:rsidRPr="00B97447" w:rsidRDefault="00D470F2" w:rsidP="00A71F3A">
    <w:pPr>
      <w:jc w:val="center"/>
      <w:rPr>
        <w:rFonts w:ascii="Arial" w:hAnsi="Arial" w:cs="Arial"/>
        <w:b/>
      </w:rPr>
    </w:pPr>
    <w:r w:rsidRPr="00B97447">
      <w:rPr>
        <w:rFonts w:ascii="Arial" w:hAnsi="Arial" w:cs="Arial"/>
        <w:b/>
      </w:rPr>
      <w:t>DEL PODER EJECUTIVO DEL ESTADO DE JALISCO</w:t>
    </w:r>
  </w:p>
  <w:p w14:paraId="089DF34F" w14:textId="77777777" w:rsidR="00D470F2" w:rsidRDefault="00D470F2"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901FC8"/>
    <w:multiLevelType w:val="hybridMultilevel"/>
    <w:tmpl w:val="D5B2B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224AC"/>
    <w:rsid w:val="00087861"/>
    <w:rsid w:val="000A355C"/>
    <w:rsid w:val="000B018D"/>
    <w:rsid w:val="000B1E5C"/>
    <w:rsid w:val="001354F2"/>
    <w:rsid w:val="001568D4"/>
    <w:rsid w:val="001820A4"/>
    <w:rsid w:val="001C0469"/>
    <w:rsid w:val="001D1BC5"/>
    <w:rsid w:val="001D4FED"/>
    <w:rsid w:val="0021030C"/>
    <w:rsid w:val="002339DA"/>
    <w:rsid w:val="00293834"/>
    <w:rsid w:val="003658A6"/>
    <w:rsid w:val="00374D66"/>
    <w:rsid w:val="003E0E8B"/>
    <w:rsid w:val="00455B02"/>
    <w:rsid w:val="00464936"/>
    <w:rsid w:val="00512E24"/>
    <w:rsid w:val="005177E8"/>
    <w:rsid w:val="00543963"/>
    <w:rsid w:val="00584D4A"/>
    <w:rsid w:val="005E35B1"/>
    <w:rsid w:val="00616D29"/>
    <w:rsid w:val="006245A4"/>
    <w:rsid w:val="006A65F8"/>
    <w:rsid w:val="006B33D3"/>
    <w:rsid w:val="00752C68"/>
    <w:rsid w:val="00753C7D"/>
    <w:rsid w:val="007A5802"/>
    <w:rsid w:val="007B14DA"/>
    <w:rsid w:val="007E2F17"/>
    <w:rsid w:val="007F59AB"/>
    <w:rsid w:val="00816F4A"/>
    <w:rsid w:val="0082432D"/>
    <w:rsid w:val="00836EB9"/>
    <w:rsid w:val="008427C9"/>
    <w:rsid w:val="00881ACA"/>
    <w:rsid w:val="00926CB7"/>
    <w:rsid w:val="00936B2C"/>
    <w:rsid w:val="00937E9F"/>
    <w:rsid w:val="009D1921"/>
    <w:rsid w:val="009E18AE"/>
    <w:rsid w:val="00A019B2"/>
    <w:rsid w:val="00A3227B"/>
    <w:rsid w:val="00A356E4"/>
    <w:rsid w:val="00A50688"/>
    <w:rsid w:val="00A65AB8"/>
    <w:rsid w:val="00A665DD"/>
    <w:rsid w:val="00A71F3A"/>
    <w:rsid w:val="00AF0B54"/>
    <w:rsid w:val="00B46E15"/>
    <w:rsid w:val="00B718ED"/>
    <w:rsid w:val="00B97447"/>
    <w:rsid w:val="00BA3BEA"/>
    <w:rsid w:val="00BF41E0"/>
    <w:rsid w:val="00C02D5D"/>
    <w:rsid w:val="00C10C9D"/>
    <w:rsid w:val="00C61663"/>
    <w:rsid w:val="00C87E1F"/>
    <w:rsid w:val="00CC6FF3"/>
    <w:rsid w:val="00D0350F"/>
    <w:rsid w:val="00D17156"/>
    <w:rsid w:val="00D470F2"/>
    <w:rsid w:val="00D552FA"/>
    <w:rsid w:val="00D73596"/>
    <w:rsid w:val="00DC0FA3"/>
    <w:rsid w:val="00DC1472"/>
    <w:rsid w:val="00DC1915"/>
    <w:rsid w:val="00DC74BB"/>
    <w:rsid w:val="00EB1110"/>
    <w:rsid w:val="00EB4FEE"/>
    <w:rsid w:val="00EE4169"/>
    <w:rsid w:val="00F02133"/>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35D2"/>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F02133"/>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C87E1F"/>
    <w:rPr>
      <w:sz w:val="16"/>
      <w:szCs w:val="16"/>
    </w:rPr>
  </w:style>
  <w:style w:type="paragraph" w:styleId="Textocomentario">
    <w:name w:val="annotation text"/>
    <w:basedOn w:val="Normal"/>
    <w:link w:val="TextocomentarioCar"/>
    <w:uiPriority w:val="99"/>
    <w:semiHidden/>
    <w:unhideWhenUsed/>
    <w:rsid w:val="00C87E1F"/>
  </w:style>
  <w:style w:type="character" w:customStyle="1" w:styleId="TextocomentarioCar">
    <w:name w:val="Texto comentario Car"/>
    <w:basedOn w:val="Fuentedeprrafopredeter"/>
    <w:link w:val="Textocomentario"/>
    <w:uiPriority w:val="99"/>
    <w:semiHidden/>
    <w:rsid w:val="00C87E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7E1F"/>
    <w:rPr>
      <w:b/>
      <w:bCs/>
    </w:rPr>
  </w:style>
  <w:style w:type="character" w:customStyle="1" w:styleId="AsuntodelcomentarioCar">
    <w:name w:val="Asunto del comentario Car"/>
    <w:basedOn w:val="TextocomentarioCar"/>
    <w:link w:val="Asuntodelcomentario"/>
    <w:uiPriority w:val="99"/>
    <w:semiHidden/>
    <w:rsid w:val="00C87E1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8795">
      <w:bodyDiv w:val="1"/>
      <w:marLeft w:val="0"/>
      <w:marRight w:val="0"/>
      <w:marTop w:val="0"/>
      <w:marBottom w:val="0"/>
      <w:divBdr>
        <w:top w:val="none" w:sz="0" w:space="0" w:color="auto"/>
        <w:left w:val="none" w:sz="0" w:space="0" w:color="auto"/>
        <w:bottom w:val="none" w:sz="0" w:space="0" w:color="auto"/>
        <w:right w:val="none" w:sz="0" w:space="0" w:color="auto"/>
      </w:divBdr>
    </w:div>
    <w:div w:id="263465040">
      <w:bodyDiv w:val="1"/>
      <w:marLeft w:val="0"/>
      <w:marRight w:val="0"/>
      <w:marTop w:val="0"/>
      <w:marBottom w:val="0"/>
      <w:divBdr>
        <w:top w:val="none" w:sz="0" w:space="0" w:color="auto"/>
        <w:left w:val="none" w:sz="0" w:space="0" w:color="auto"/>
        <w:bottom w:val="none" w:sz="0" w:space="0" w:color="auto"/>
        <w:right w:val="none" w:sz="0" w:space="0" w:color="auto"/>
      </w:divBdr>
    </w:div>
    <w:div w:id="335697439">
      <w:bodyDiv w:val="1"/>
      <w:marLeft w:val="0"/>
      <w:marRight w:val="0"/>
      <w:marTop w:val="0"/>
      <w:marBottom w:val="0"/>
      <w:divBdr>
        <w:top w:val="none" w:sz="0" w:space="0" w:color="auto"/>
        <w:left w:val="none" w:sz="0" w:space="0" w:color="auto"/>
        <w:bottom w:val="none" w:sz="0" w:space="0" w:color="auto"/>
        <w:right w:val="none" w:sz="0" w:space="0" w:color="auto"/>
      </w:divBdr>
    </w:div>
    <w:div w:id="424156619">
      <w:bodyDiv w:val="1"/>
      <w:marLeft w:val="0"/>
      <w:marRight w:val="0"/>
      <w:marTop w:val="0"/>
      <w:marBottom w:val="0"/>
      <w:divBdr>
        <w:top w:val="none" w:sz="0" w:space="0" w:color="auto"/>
        <w:left w:val="none" w:sz="0" w:space="0" w:color="auto"/>
        <w:bottom w:val="none" w:sz="0" w:space="0" w:color="auto"/>
        <w:right w:val="none" w:sz="0" w:space="0" w:color="auto"/>
      </w:divBdr>
    </w:div>
    <w:div w:id="550657647">
      <w:bodyDiv w:val="1"/>
      <w:marLeft w:val="0"/>
      <w:marRight w:val="0"/>
      <w:marTop w:val="0"/>
      <w:marBottom w:val="0"/>
      <w:divBdr>
        <w:top w:val="none" w:sz="0" w:space="0" w:color="auto"/>
        <w:left w:val="none" w:sz="0" w:space="0" w:color="auto"/>
        <w:bottom w:val="none" w:sz="0" w:space="0" w:color="auto"/>
        <w:right w:val="none" w:sz="0" w:space="0" w:color="auto"/>
      </w:divBdr>
    </w:div>
    <w:div w:id="595940064">
      <w:bodyDiv w:val="1"/>
      <w:marLeft w:val="0"/>
      <w:marRight w:val="0"/>
      <w:marTop w:val="0"/>
      <w:marBottom w:val="0"/>
      <w:divBdr>
        <w:top w:val="none" w:sz="0" w:space="0" w:color="auto"/>
        <w:left w:val="none" w:sz="0" w:space="0" w:color="auto"/>
        <w:bottom w:val="none" w:sz="0" w:space="0" w:color="auto"/>
        <w:right w:val="none" w:sz="0" w:space="0" w:color="auto"/>
      </w:divBdr>
    </w:div>
    <w:div w:id="664825795">
      <w:bodyDiv w:val="1"/>
      <w:marLeft w:val="0"/>
      <w:marRight w:val="0"/>
      <w:marTop w:val="0"/>
      <w:marBottom w:val="0"/>
      <w:divBdr>
        <w:top w:val="none" w:sz="0" w:space="0" w:color="auto"/>
        <w:left w:val="none" w:sz="0" w:space="0" w:color="auto"/>
        <w:bottom w:val="none" w:sz="0" w:space="0" w:color="auto"/>
        <w:right w:val="none" w:sz="0" w:space="0" w:color="auto"/>
      </w:divBdr>
    </w:div>
    <w:div w:id="717823799">
      <w:bodyDiv w:val="1"/>
      <w:marLeft w:val="0"/>
      <w:marRight w:val="0"/>
      <w:marTop w:val="0"/>
      <w:marBottom w:val="0"/>
      <w:divBdr>
        <w:top w:val="none" w:sz="0" w:space="0" w:color="auto"/>
        <w:left w:val="none" w:sz="0" w:space="0" w:color="auto"/>
        <w:bottom w:val="none" w:sz="0" w:space="0" w:color="auto"/>
        <w:right w:val="none" w:sz="0" w:space="0" w:color="auto"/>
      </w:divBdr>
    </w:div>
    <w:div w:id="840438376">
      <w:bodyDiv w:val="1"/>
      <w:marLeft w:val="0"/>
      <w:marRight w:val="0"/>
      <w:marTop w:val="0"/>
      <w:marBottom w:val="0"/>
      <w:divBdr>
        <w:top w:val="none" w:sz="0" w:space="0" w:color="auto"/>
        <w:left w:val="none" w:sz="0" w:space="0" w:color="auto"/>
        <w:bottom w:val="none" w:sz="0" w:space="0" w:color="auto"/>
        <w:right w:val="none" w:sz="0" w:space="0" w:color="auto"/>
      </w:divBdr>
    </w:div>
    <w:div w:id="1087308711">
      <w:bodyDiv w:val="1"/>
      <w:marLeft w:val="0"/>
      <w:marRight w:val="0"/>
      <w:marTop w:val="0"/>
      <w:marBottom w:val="0"/>
      <w:divBdr>
        <w:top w:val="none" w:sz="0" w:space="0" w:color="auto"/>
        <w:left w:val="none" w:sz="0" w:space="0" w:color="auto"/>
        <w:bottom w:val="none" w:sz="0" w:space="0" w:color="auto"/>
        <w:right w:val="none" w:sz="0" w:space="0" w:color="auto"/>
      </w:divBdr>
    </w:div>
    <w:div w:id="1493719937">
      <w:bodyDiv w:val="1"/>
      <w:marLeft w:val="0"/>
      <w:marRight w:val="0"/>
      <w:marTop w:val="0"/>
      <w:marBottom w:val="0"/>
      <w:divBdr>
        <w:top w:val="none" w:sz="0" w:space="0" w:color="auto"/>
        <w:left w:val="none" w:sz="0" w:space="0" w:color="auto"/>
        <w:bottom w:val="none" w:sz="0" w:space="0" w:color="auto"/>
        <w:right w:val="none" w:sz="0" w:space="0" w:color="auto"/>
      </w:divBdr>
    </w:div>
    <w:div w:id="1744598177">
      <w:bodyDiv w:val="1"/>
      <w:marLeft w:val="0"/>
      <w:marRight w:val="0"/>
      <w:marTop w:val="0"/>
      <w:marBottom w:val="0"/>
      <w:divBdr>
        <w:top w:val="none" w:sz="0" w:space="0" w:color="auto"/>
        <w:left w:val="none" w:sz="0" w:space="0" w:color="auto"/>
        <w:bottom w:val="none" w:sz="0" w:space="0" w:color="auto"/>
        <w:right w:val="none" w:sz="0" w:space="0" w:color="auto"/>
      </w:divBdr>
    </w:div>
    <w:div w:id="1846363186">
      <w:bodyDiv w:val="1"/>
      <w:marLeft w:val="0"/>
      <w:marRight w:val="0"/>
      <w:marTop w:val="0"/>
      <w:marBottom w:val="0"/>
      <w:divBdr>
        <w:top w:val="none" w:sz="0" w:space="0" w:color="auto"/>
        <w:left w:val="none" w:sz="0" w:space="0" w:color="auto"/>
        <w:bottom w:val="none" w:sz="0" w:space="0" w:color="auto"/>
        <w:right w:val="none" w:sz="0" w:space="0" w:color="auto"/>
      </w:divBdr>
    </w:div>
    <w:div w:id="19746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C692-B53C-4534-A7E3-0EE03306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6034</Words>
  <Characters>33191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2018-12-04T17:16:00Z</cp:lastPrinted>
  <dcterms:created xsi:type="dcterms:W3CDTF">2018-12-04T17:11:00Z</dcterms:created>
  <dcterms:modified xsi:type="dcterms:W3CDTF">2018-12-04T17:24:00Z</dcterms:modified>
</cp:coreProperties>
</file>