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6B213" w14:textId="1BA85577" w:rsidR="003150B6" w:rsidRPr="003150B6" w:rsidRDefault="00781044" w:rsidP="00A81697">
      <w:pPr>
        <w:pStyle w:val="Textoindependiente"/>
        <w:spacing w:line="360" w:lineRule="auto"/>
        <w:rPr>
          <w:rFonts w:cs="Arial"/>
          <w:sz w:val="22"/>
          <w:szCs w:val="22"/>
        </w:rPr>
      </w:pPr>
      <w:r w:rsidRPr="00661427">
        <w:rPr>
          <w:rFonts w:cs="Arial"/>
          <w:sz w:val="22"/>
          <w:szCs w:val="22"/>
        </w:rPr>
        <w:t xml:space="preserve">En </w:t>
      </w:r>
      <w:r w:rsidRPr="00EB5386">
        <w:rPr>
          <w:rFonts w:cs="Arial"/>
          <w:sz w:val="22"/>
          <w:szCs w:val="22"/>
        </w:rPr>
        <w:t xml:space="preserve">la ciudad de Guadalajara, Jalisco, a las </w:t>
      </w:r>
      <w:r w:rsidR="0034436A" w:rsidRPr="00EB5386">
        <w:rPr>
          <w:rFonts w:cs="Arial"/>
          <w:sz w:val="22"/>
          <w:szCs w:val="22"/>
        </w:rPr>
        <w:t>1</w:t>
      </w:r>
      <w:r w:rsidR="00EB5386" w:rsidRPr="00EB5386">
        <w:rPr>
          <w:rFonts w:cs="Arial"/>
          <w:sz w:val="22"/>
          <w:szCs w:val="22"/>
        </w:rPr>
        <w:t>7</w:t>
      </w:r>
      <w:r w:rsidR="0034436A" w:rsidRPr="00EB5386">
        <w:rPr>
          <w:rFonts w:cs="Arial"/>
          <w:sz w:val="22"/>
          <w:szCs w:val="22"/>
        </w:rPr>
        <w:t>:00</w:t>
      </w:r>
      <w:r w:rsidR="00911953">
        <w:rPr>
          <w:rFonts w:cs="Arial"/>
          <w:sz w:val="22"/>
          <w:szCs w:val="22"/>
        </w:rPr>
        <w:t xml:space="preserve"> diecisiete</w:t>
      </w:r>
      <w:r w:rsidR="00841EFC" w:rsidRPr="00EB5386">
        <w:rPr>
          <w:rFonts w:cs="Arial"/>
          <w:sz w:val="22"/>
          <w:szCs w:val="22"/>
        </w:rPr>
        <w:t xml:space="preserve"> </w:t>
      </w:r>
      <w:r w:rsidRPr="00EB5386">
        <w:rPr>
          <w:rFonts w:cs="Arial"/>
          <w:sz w:val="22"/>
          <w:szCs w:val="22"/>
        </w:rPr>
        <w:t>horas</w:t>
      </w:r>
      <w:r w:rsidR="00B02E87" w:rsidRPr="00EB5386">
        <w:rPr>
          <w:rFonts w:cs="Arial"/>
          <w:sz w:val="22"/>
          <w:szCs w:val="22"/>
        </w:rPr>
        <w:t xml:space="preserve"> </w:t>
      </w:r>
      <w:r w:rsidRPr="00EB5386">
        <w:rPr>
          <w:rFonts w:cs="Arial"/>
          <w:sz w:val="22"/>
          <w:szCs w:val="22"/>
        </w:rPr>
        <w:t xml:space="preserve">del día </w:t>
      </w:r>
      <w:r w:rsidR="00EB5386" w:rsidRPr="00EB5386">
        <w:rPr>
          <w:rFonts w:cs="Arial"/>
          <w:sz w:val="22"/>
          <w:szCs w:val="22"/>
        </w:rPr>
        <w:t>13 trece</w:t>
      </w:r>
      <w:r w:rsidR="003150B6" w:rsidRPr="00EB5386">
        <w:rPr>
          <w:rFonts w:cs="Arial"/>
          <w:sz w:val="22"/>
          <w:szCs w:val="22"/>
        </w:rPr>
        <w:t xml:space="preserve"> del mes de </w:t>
      </w:r>
      <w:r w:rsidR="00EB5386" w:rsidRPr="00EB5386">
        <w:rPr>
          <w:rFonts w:cs="Arial"/>
          <w:sz w:val="22"/>
          <w:szCs w:val="22"/>
        </w:rPr>
        <w:t>octubre</w:t>
      </w:r>
      <w:r w:rsidR="00567ADE" w:rsidRPr="00EB5386">
        <w:rPr>
          <w:rFonts w:cs="Arial"/>
          <w:sz w:val="22"/>
          <w:szCs w:val="22"/>
        </w:rPr>
        <w:t xml:space="preserve"> </w:t>
      </w:r>
      <w:r w:rsidRPr="00EB5386">
        <w:rPr>
          <w:rFonts w:cs="Arial"/>
          <w:sz w:val="22"/>
          <w:szCs w:val="22"/>
        </w:rPr>
        <w:t xml:space="preserve">del año </w:t>
      </w:r>
      <w:r w:rsidR="00D14148" w:rsidRPr="00EB5386">
        <w:rPr>
          <w:rFonts w:cs="Arial"/>
          <w:sz w:val="22"/>
          <w:szCs w:val="22"/>
        </w:rPr>
        <w:t>2016</w:t>
      </w:r>
      <w:r w:rsidRPr="00EB5386">
        <w:rPr>
          <w:rFonts w:cs="Arial"/>
          <w:sz w:val="22"/>
          <w:szCs w:val="22"/>
        </w:rPr>
        <w:t xml:space="preserve"> </w:t>
      </w:r>
      <w:r w:rsidR="00D14148" w:rsidRPr="00EB5386">
        <w:rPr>
          <w:rFonts w:cs="Arial"/>
          <w:sz w:val="22"/>
          <w:szCs w:val="22"/>
        </w:rPr>
        <w:t>dos mil dieciséis</w:t>
      </w:r>
      <w:r w:rsidRPr="00EB5386">
        <w:rPr>
          <w:rFonts w:cs="Arial"/>
          <w:sz w:val="22"/>
          <w:szCs w:val="22"/>
        </w:rPr>
        <w:t xml:space="preserve">, en la sala de juntas del Despacho de la </w:t>
      </w:r>
      <w:r w:rsidR="00217359" w:rsidRPr="00EB5386">
        <w:rPr>
          <w:rFonts w:cs="Arial"/>
          <w:sz w:val="22"/>
          <w:szCs w:val="22"/>
        </w:rPr>
        <w:t>Subs</w:t>
      </w:r>
      <w:r w:rsidRPr="00EB5386">
        <w:rPr>
          <w:rFonts w:cs="Arial"/>
          <w:sz w:val="22"/>
          <w:szCs w:val="22"/>
        </w:rPr>
        <w:t>ecretar</w:t>
      </w:r>
      <w:r w:rsidR="00CE6B1D" w:rsidRPr="00EB5386">
        <w:rPr>
          <w:rFonts w:cs="Arial"/>
          <w:sz w:val="22"/>
          <w:szCs w:val="22"/>
        </w:rPr>
        <w:t>í</w:t>
      </w:r>
      <w:r w:rsidRPr="00EB5386">
        <w:rPr>
          <w:rFonts w:cs="Arial"/>
          <w:sz w:val="22"/>
          <w:szCs w:val="22"/>
        </w:rPr>
        <w:t>a de Administración, ubicada en el mezzanine del edificio localizado en avenida Prolongación</w:t>
      </w:r>
      <w:r w:rsidRPr="00661427">
        <w:rPr>
          <w:rFonts w:cs="Arial"/>
          <w:sz w:val="22"/>
          <w:szCs w:val="22"/>
        </w:rPr>
        <w:t xml:space="preserve"> Alcalde número 1221, Colonia Miraflores en la ciudad de </w:t>
      </w:r>
      <w:r w:rsidRPr="00EB5386">
        <w:rPr>
          <w:rFonts w:cs="Arial"/>
          <w:sz w:val="22"/>
          <w:szCs w:val="22"/>
        </w:rPr>
        <w:t>Guadalajara, Jalisco</w:t>
      </w:r>
      <w:r w:rsidR="00CE6B1D" w:rsidRPr="00EB5386">
        <w:rPr>
          <w:rFonts w:cs="Arial"/>
          <w:sz w:val="22"/>
          <w:szCs w:val="22"/>
        </w:rPr>
        <w:t>,</w:t>
      </w:r>
      <w:r w:rsidRPr="00EB5386">
        <w:rPr>
          <w:rFonts w:cs="Arial"/>
          <w:sz w:val="22"/>
          <w:szCs w:val="22"/>
        </w:rPr>
        <w:t xml:space="preserve"> </w:t>
      </w:r>
      <w:r w:rsidR="00F92898" w:rsidRPr="00EB5386">
        <w:rPr>
          <w:rFonts w:cs="Arial"/>
          <w:sz w:val="22"/>
          <w:szCs w:val="22"/>
        </w:rPr>
        <w:t xml:space="preserve">se reunieron los integrantes de la Comisión de Adquisiciones y Enajenaciones del Gobierno del Estado de Jalisco, </w:t>
      </w:r>
      <w:r w:rsidRPr="00EB5386">
        <w:rPr>
          <w:rFonts w:cs="Arial"/>
          <w:sz w:val="22"/>
          <w:szCs w:val="22"/>
        </w:rPr>
        <w:t xml:space="preserve">para celebrar la </w:t>
      </w:r>
      <w:r w:rsidR="00EB5386" w:rsidRPr="00EB5386">
        <w:rPr>
          <w:rFonts w:cs="Arial"/>
          <w:b/>
          <w:sz w:val="22"/>
          <w:szCs w:val="22"/>
          <w:u w:val="single"/>
        </w:rPr>
        <w:t xml:space="preserve">TRIGÉSIMA QUINTA </w:t>
      </w:r>
      <w:r w:rsidR="003150B6" w:rsidRPr="00EB5386">
        <w:rPr>
          <w:rFonts w:cs="Arial"/>
          <w:b/>
          <w:sz w:val="22"/>
          <w:szCs w:val="22"/>
          <w:u w:val="single"/>
        </w:rPr>
        <w:t xml:space="preserve"> REUNIÓN EXTRAORDINARIA</w:t>
      </w:r>
      <w:r w:rsidR="00175CC5" w:rsidRPr="004455B9">
        <w:rPr>
          <w:rFonts w:cs="Arial"/>
          <w:sz w:val="22"/>
          <w:szCs w:val="22"/>
        </w:rPr>
        <w:t xml:space="preserve"> </w:t>
      </w:r>
      <w:r w:rsidRPr="00EB5386">
        <w:rPr>
          <w:rFonts w:cs="Arial"/>
          <w:sz w:val="22"/>
          <w:szCs w:val="22"/>
        </w:rPr>
        <w:t>del año en curso; se procedió a iniciar la reunión</w:t>
      </w:r>
      <w:r w:rsidR="000C397E" w:rsidRPr="00EB5386">
        <w:rPr>
          <w:rFonts w:cs="Arial"/>
          <w:sz w:val="22"/>
          <w:szCs w:val="22"/>
        </w:rPr>
        <w:t xml:space="preserve"> </w:t>
      </w:r>
      <w:r w:rsidRPr="00EB5386">
        <w:rPr>
          <w:rFonts w:cs="Arial"/>
          <w:sz w:val="22"/>
          <w:szCs w:val="22"/>
        </w:rPr>
        <w:t xml:space="preserve">de conformidad a lo establecido por el artículo </w:t>
      </w:r>
      <w:r w:rsidR="008B6880" w:rsidRPr="00EB5386">
        <w:rPr>
          <w:rFonts w:cs="Arial"/>
          <w:sz w:val="22"/>
          <w:szCs w:val="22"/>
        </w:rPr>
        <w:t>97</w:t>
      </w:r>
      <w:r w:rsidRPr="00EB5386">
        <w:rPr>
          <w:rFonts w:cs="Arial"/>
          <w:sz w:val="22"/>
          <w:szCs w:val="22"/>
        </w:rPr>
        <w:t xml:space="preserve"> del Reglament</w:t>
      </w:r>
      <w:r w:rsidRPr="00661427">
        <w:rPr>
          <w:rFonts w:cs="Arial"/>
          <w:sz w:val="22"/>
          <w:szCs w:val="22"/>
        </w:rPr>
        <w: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p>
    <w:p w14:paraId="425A6D27" w14:textId="4F6C07DF"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14:paraId="221A3A86" w14:textId="3520A78A"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14:paraId="6343F9D9" w14:textId="72BD2561"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4455B9">
        <w:rPr>
          <w:rFonts w:cs="Arial"/>
          <w:sz w:val="22"/>
          <w:szCs w:val="22"/>
        </w:rPr>
        <w:t xml:space="preserve"> </w:t>
      </w:r>
      <w:r w:rsidRPr="00661427">
        <w:rPr>
          <w:rFonts w:cs="Arial"/>
          <w:sz w:val="22"/>
          <w:szCs w:val="22"/>
        </w:rPr>
        <w:t>--------------------------------------------------------------------------</w:t>
      </w:r>
      <w:r w:rsidR="00230810" w:rsidRPr="00661427">
        <w:rPr>
          <w:rFonts w:cs="Arial"/>
          <w:sz w:val="22"/>
          <w:szCs w:val="22"/>
        </w:rPr>
        <w:t>----</w:t>
      </w:r>
      <w:r w:rsidR="004455B9">
        <w:rPr>
          <w:rFonts w:cs="Arial"/>
          <w:sz w:val="22"/>
          <w:szCs w:val="22"/>
        </w:rPr>
        <w:t>-</w:t>
      </w:r>
    </w:p>
    <w:p w14:paraId="41D4EB80" w14:textId="5E765C09"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4455B9">
        <w:rPr>
          <w:rFonts w:cs="Arial"/>
          <w:sz w:val="22"/>
          <w:szCs w:val="22"/>
        </w:rPr>
        <w:t xml:space="preserve"> </w:t>
      </w:r>
      <w:r w:rsidRPr="00661427">
        <w:rPr>
          <w:rFonts w:cs="Arial"/>
          <w:sz w:val="22"/>
          <w:szCs w:val="22"/>
        </w:rPr>
        <w:t>-------------------------------------------------</w:t>
      </w:r>
      <w:r w:rsidR="00230810" w:rsidRPr="00661427">
        <w:rPr>
          <w:rFonts w:cs="Arial"/>
          <w:sz w:val="22"/>
          <w:szCs w:val="22"/>
        </w:rPr>
        <w:t>----------------------------</w:t>
      </w:r>
    </w:p>
    <w:p w14:paraId="205B5608" w14:textId="092EBBF1"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4455B9">
        <w:rPr>
          <w:rFonts w:cs="Arial"/>
          <w:sz w:val="22"/>
          <w:szCs w:val="22"/>
        </w:rPr>
        <w:t xml:space="preserve"> </w:t>
      </w:r>
      <w:r w:rsidRPr="00661427">
        <w:rPr>
          <w:rFonts w:cs="Arial"/>
          <w:sz w:val="22"/>
          <w:szCs w:val="22"/>
        </w:rPr>
        <w:t>---------------------------------------------------------------------------</w:t>
      </w:r>
      <w:r w:rsidR="00230810" w:rsidRPr="00661427">
        <w:rPr>
          <w:rFonts w:cs="Arial"/>
          <w:sz w:val="22"/>
          <w:szCs w:val="22"/>
        </w:rPr>
        <w:t>------</w:t>
      </w:r>
    </w:p>
    <w:p w14:paraId="6B004426" w14:textId="440D78DD"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4455B9">
        <w:rPr>
          <w:rFonts w:cs="Arial"/>
          <w:sz w:val="22"/>
          <w:szCs w:val="22"/>
        </w:rPr>
        <w:t xml:space="preserve"> </w:t>
      </w:r>
      <w:r w:rsidRPr="00661427">
        <w:rPr>
          <w:rFonts w:cs="Arial"/>
          <w:sz w:val="22"/>
          <w:szCs w:val="22"/>
        </w:rPr>
        <w:t>------------------------------------------------------------------</w:t>
      </w:r>
      <w:r w:rsidR="00230810" w:rsidRPr="00661427">
        <w:rPr>
          <w:rFonts w:cs="Arial"/>
          <w:sz w:val="22"/>
          <w:szCs w:val="22"/>
        </w:rPr>
        <w:t>--------</w:t>
      </w:r>
    </w:p>
    <w:p w14:paraId="04435E71" w14:textId="1FCC72BD" w:rsidR="00230810" w:rsidRPr="00661427" w:rsidRDefault="00781044" w:rsidP="00A81697">
      <w:pPr>
        <w:pStyle w:val="Textoindependiente"/>
        <w:numPr>
          <w:ilvl w:val="0"/>
          <w:numId w:val="1"/>
        </w:numPr>
        <w:spacing w:line="360" w:lineRule="auto"/>
        <w:ind w:left="284" w:hanging="284"/>
        <w:rPr>
          <w:rFonts w:cs="Arial"/>
          <w:sz w:val="22"/>
          <w:szCs w:val="22"/>
        </w:rPr>
      </w:pPr>
      <w:bookmarkStart w:id="0" w:name="OLE_LINK8"/>
      <w:bookmarkStart w:id="1" w:name="OLE_LINK9"/>
      <w:bookmarkStart w:id="2" w:name="OLE_LINK7"/>
      <w:bookmarkStart w:id="3" w:name="OLE_LINK5"/>
      <w:bookmarkStart w:id="4" w:name="OLE_LINK6"/>
      <w:bookmarkStart w:id="5" w:name="OLE_LINK3"/>
      <w:bookmarkStart w:id="6" w:name="OLE_LINK4"/>
      <w:r w:rsidRPr="00661427">
        <w:rPr>
          <w:rFonts w:cs="Arial"/>
          <w:sz w:val="22"/>
          <w:szCs w:val="22"/>
        </w:rPr>
        <w:t>Asuntos varios;</w:t>
      </w:r>
      <w:r w:rsidR="004455B9">
        <w:rPr>
          <w:rFonts w:cs="Arial"/>
          <w:sz w:val="22"/>
          <w:szCs w:val="22"/>
        </w:rPr>
        <w:t xml:space="preserve"> </w:t>
      </w:r>
      <w:r w:rsidRPr="00661427">
        <w:rPr>
          <w:rFonts w:cs="Arial"/>
          <w:sz w:val="22"/>
          <w:szCs w:val="22"/>
        </w:rPr>
        <w:t>-------------------------------------------------------------------------------------</w:t>
      </w:r>
      <w:r w:rsidR="00230810" w:rsidRPr="00661427">
        <w:rPr>
          <w:rFonts w:cs="Arial"/>
          <w:sz w:val="22"/>
          <w:szCs w:val="22"/>
        </w:rPr>
        <w:t>----------</w:t>
      </w:r>
    </w:p>
    <w:p w14:paraId="278AD99D" w14:textId="1E9FC852"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4455B9">
        <w:rPr>
          <w:rFonts w:cs="Arial"/>
          <w:sz w:val="22"/>
          <w:szCs w:val="22"/>
        </w:rPr>
        <w:t>--</w:t>
      </w:r>
    </w:p>
    <w:p w14:paraId="14CB173B" w14:textId="7AE0F3EB"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0"/>
      <w:bookmarkEnd w:id="1"/>
      <w:bookmarkEnd w:id="2"/>
      <w:bookmarkEnd w:id="3"/>
      <w:bookmarkEnd w:id="4"/>
      <w:bookmarkEnd w:id="5"/>
      <w:bookmarkEnd w:id="6"/>
      <w:r w:rsidR="004455B9">
        <w:rPr>
          <w:rFonts w:cs="Arial"/>
          <w:sz w:val="22"/>
          <w:szCs w:val="22"/>
        </w:rPr>
        <w:t xml:space="preserve"> </w:t>
      </w:r>
      <w:r w:rsidRPr="00661427">
        <w:rPr>
          <w:rFonts w:cs="Arial"/>
          <w:sz w:val="22"/>
          <w:szCs w:val="22"/>
        </w:rPr>
        <w:t>-----------------------------------------------------------------------------------</w:t>
      </w:r>
      <w:r w:rsidR="00230810" w:rsidRPr="00661427">
        <w:rPr>
          <w:rFonts w:cs="Arial"/>
          <w:sz w:val="22"/>
          <w:szCs w:val="22"/>
        </w:rPr>
        <w:t>-----------</w:t>
      </w:r>
      <w:r w:rsidR="004455B9">
        <w:rPr>
          <w:rFonts w:cs="Arial"/>
          <w:sz w:val="22"/>
          <w:szCs w:val="22"/>
        </w:rPr>
        <w:t>-</w:t>
      </w:r>
      <w:r w:rsidR="00230810" w:rsidRPr="00661427">
        <w:rPr>
          <w:rFonts w:cs="Arial"/>
          <w:sz w:val="22"/>
          <w:szCs w:val="22"/>
        </w:rPr>
        <w:t>-</w:t>
      </w:r>
    </w:p>
    <w:p w14:paraId="4E46F8F1" w14:textId="45B0AB0E"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4455B9">
        <w:rPr>
          <w:rFonts w:cs="Arial"/>
          <w:sz w:val="22"/>
          <w:szCs w:val="22"/>
        </w:rPr>
        <w:t>--</w:t>
      </w:r>
      <w:r w:rsidRPr="00661427">
        <w:rPr>
          <w:rFonts w:cs="Arial"/>
          <w:sz w:val="22"/>
          <w:szCs w:val="22"/>
        </w:rPr>
        <w:t>-</w:t>
      </w:r>
    </w:p>
    <w:p w14:paraId="13C90C78" w14:textId="7BE205AB"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4455B9"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4455B9">
        <w:rPr>
          <w:rFonts w:cs="Arial"/>
          <w:color w:val="000000" w:themeColor="text1"/>
          <w:sz w:val="22"/>
          <w:szCs w:val="22"/>
        </w:rPr>
        <w:t>------------</w:t>
      </w:r>
      <w:r w:rsidR="009C5D45" w:rsidRPr="00661427">
        <w:rPr>
          <w:rFonts w:cs="Arial"/>
          <w:color w:val="000000" w:themeColor="text1"/>
          <w:sz w:val="22"/>
          <w:szCs w:val="22"/>
        </w:rPr>
        <w:t>-----------------------------</w:t>
      </w:r>
    </w:p>
    <w:p w14:paraId="22F0260C" w14:textId="0F7E9BE2"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r w:rsidR="004455B9">
        <w:rPr>
          <w:rFonts w:cs="Arial"/>
          <w:color w:val="000000" w:themeColor="text1"/>
          <w:sz w:val="22"/>
          <w:szCs w:val="22"/>
        </w:rPr>
        <w:t>---------------------------</w:t>
      </w:r>
      <w:r w:rsidR="00DE2A67" w:rsidRPr="00661427">
        <w:rPr>
          <w:rFonts w:cs="Arial"/>
          <w:color w:val="000000" w:themeColor="text1"/>
          <w:sz w:val="22"/>
          <w:szCs w:val="22"/>
        </w:rPr>
        <w:t>-</w:t>
      </w:r>
    </w:p>
    <w:p w14:paraId="71F054A7" w14:textId="527671BC"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xml:space="preserve">, </w:t>
      </w:r>
      <w:r w:rsidR="00426AB7" w:rsidRPr="00661427">
        <w:rPr>
          <w:rFonts w:cs="Arial"/>
          <w:sz w:val="22"/>
          <w:szCs w:val="22"/>
        </w:rPr>
        <w:lastRenderedPageBreak/>
        <w:t>en su calidad de Presidente de la Comisión de Adquisiciones y Enajenaciones del Estado de Jalisco, procedió a tomar lista de asistencia haciéndose constar la presencia de: --------</w:t>
      </w:r>
      <w:r w:rsidR="009D7574">
        <w:rPr>
          <w:rFonts w:cs="Arial"/>
          <w:sz w:val="22"/>
          <w:szCs w:val="22"/>
        </w:rPr>
        <w:t>------------------------------------------</w:t>
      </w:r>
      <w:r w:rsidR="004455B9">
        <w:rPr>
          <w:rFonts w:cs="Arial"/>
          <w:sz w:val="22"/>
          <w:szCs w:val="22"/>
        </w:rPr>
        <w:t>------------------------------</w:t>
      </w:r>
      <w:r w:rsidR="009D7574">
        <w:rPr>
          <w:rFonts w:cs="Arial"/>
          <w:sz w:val="22"/>
          <w:szCs w:val="22"/>
        </w:rPr>
        <w:t>------------------</w:t>
      </w:r>
      <w:r w:rsidR="004455B9">
        <w:rPr>
          <w:rFonts w:cs="Arial"/>
          <w:sz w:val="22"/>
          <w:szCs w:val="22"/>
        </w:rPr>
        <w:t>-------------------------------</w:t>
      </w:r>
    </w:p>
    <w:p w14:paraId="2BEC70A6" w14:textId="65F62B77" w:rsidR="00BE6C68" w:rsidRPr="00926442" w:rsidRDefault="00DE1EFB" w:rsidP="00A81697">
      <w:pPr>
        <w:pStyle w:val="Textoindependiente"/>
        <w:numPr>
          <w:ilvl w:val="0"/>
          <w:numId w:val="3"/>
        </w:numPr>
        <w:spacing w:line="360" w:lineRule="auto"/>
        <w:ind w:left="284" w:firstLine="0"/>
        <w:rPr>
          <w:rFonts w:cs="Arial"/>
          <w:sz w:val="22"/>
          <w:szCs w:val="22"/>
        </w:rPr>
      </w:pPr>
      <w:r w:rsidRPr="00926442">
        <w:rPr>
          <w:rFonts w:cs="Arial"/>
          <w:b/>
          <w:sz w:val="22"/>
          <w:szCs w:val="22"/>
        </w:rPr>
        <w:t>Lic.</w:t>
      </w:r>
      <w:r w:rsidR="009D7574" w:rsidRPr="00926442">
        <w:rPr>
          <w:rFonts w:cs="Arial"/>
          <w:b/>
          <w:sz w:val="22"/>
          <w:szCs w:val="22"/>
        </w:rPr>
        <w:t xml:space="preserve"> Luis Mauricio Gudiño Coronado</w:t>
      </w:r>
      <w:r w:rsidR="00BE6C68" w:rsidRPr="00926442">
        <w:rPr>
          <w:rFonts w:cs="Arial"/>
          <w:sz w:val="22"/>
          <w:szCs w:val="22"/>
        </w:rPr>
        <w:t xml:space="preserve"> Presidente</w:t>
      </w:r>
      <w:r w:rsidR="00FA73B0" w:rsidRPr="00926442">
        <w:rPr>
          <w:rFonts w:cs="Arial"/>
          <w:sz w:val="22"/>
          <w:szCs w:val="22"/>
        </w:rPr>
        <w:t xml:space="preserve"> de la Comisión, representante de la </w:t>
      </w:r>
      <w:r w:rsidR="00383758" w:rsidRPr="00926442">
        <w:rPr>
          <w:rFonts w:cs="Arial"/>
          <w:sz w:val="22"/>
          <w:szCs w:val="22"/>
        </w:rPr>
        <w:t>SEPAF.</w:t>
      </w:r>
      <w:r w:rsidR="00BE6C68" w:rsidRPr="00926442">
        <w:rPr>
          <w:rFonts w:cs="Arial"/>
          <w:sz w:val="22"/>
          <w:szCs w:val="22"/>
        </w:rPr>
        <w:t xml:space="preserve"> </w:t>
      </w:r>
      <w:r w:rsidR="004455B9">
        <w:rPr>
          <w:rFonts w:cs="Arial"/>
          <w:sz w:val="22"/>
          <w:szCs w:val="22"/>
        </w:rPr>
        <w:t>------</w:t>
      </w:r>
      <w:r w:rsidR="00BE6C68" w:rsidRPr="00926442">
        <w:rPr>
          <w:rFonts w:cs="Arial"/>
          <w:sz w:val="22"/>
          <w:szCs w:val="22"/>
        </w:rPr>
        <w:t>------------------------------</w:t>
      </w:r>
      <w:r w:rsidR="00FA73B0" w:rsidRPr="00926442">
        <w:rPr>
          <w:rFonts w:cs="Arial"/>
          <w:sz w:val="22"/>
          <w:szCs w:val="22"/>
        </w:rPr>
        <w:t>------------------------------------------------------------------</w:t>
      </w:r>
    </w:p>
    <w:p w14:paraId="28AA4C06" w14:textId="4BDB0793" w:rsidR="00781EF1" w:rsidRPr="00926442" w:rsidRDefault="00781EF1" w:rsidP="00A81697">
      <w:pPr>
        <w:pStyle w:val="Textoindependiente"/>
        <w:numPr>
          <w:ilvl w:val="0"/>
          <w:numId w:val="3"/>
        </w:numPr>
        <w:spacing w:line="360" w:lineRule="auto"/>
        <w:ind w:left="284" w:firstLine="0"/>
        <w:rPr>
          <w:rFonts w:cs="Arial"/>
          <w:sz w:val="22"/>
          <w:szCs w:val="22"/>
        </w:rPr>
      </w:pPr>
      <w:r w:rsidRPr="00926442">
        <w:rPr>
          <w:rFonts w:cs="Arial"/>
          <w:b/>
          <w:sz w:val="22"/>
          <w:szCs w:val="22"/>
        </w:rPr>
        <w:t>Mtro. Gerardo Castillo Torres.</w:t>
      </w:r>
      <w:r w:rsidRPr="00926442">
        <w:rPr>
          <w:rFonts w:cs="Arial"/>
          <w:sz w:val="22"/>
          <w:szCs w:val="22"/>
        </w:rPr>
        <w:t xml:space="preserve"> Secretario Ejecutivo</w:t>
      </w:r>
      <w:r w:rsidR="00FA73B0" w:rsidRPr="00926442">
        <w:rPr>
          <w:rFonts w:cs="Arial"/>
          <w:sz w:val="22"/>
          <w:szCs w:val="22"/>
        </w:rPr>
        <w:t xml:space="preserve"> de la Comisión, representante de la </w:t>
      </w:r>
      <w:r w:rsidR="00383758" w:rsidRPr="00926442">
        <w:rPr>
          <w:rFonts w:cs="Arial"/>
          <w:sz w:val="22"/>
          <w:szCs w:val="22"/>
        </w:rPr>
        <w:t xml:space="preserve">SEPAF. </w:t>
      </w:r>
      <w:r w:rsidR="004455B9">
        <w:rPr>
          <w:rFonts w:cs="Arial"/>
          <w:sz w:val="22"/>
          <w:szCs w:val="22"/>
        </w:rPr>
        <w:t>----------------------</w:t>
      </w:r>
      <w:r w:rsidRPr="00926442">
        <w:rPr>
          <w:rFonts w:cs="Arial"/>
          <w:sz w:val="22"/>
          <w:szCs w:val="22"/>
        </w:rPr>
        <w:t>--------------------------</w:t>
      </w:r>
      <w:r w:rsidR="00FA73B0" w:rsidRPr="00926442">
        <w:rPr>
          <w:rFonts w:cs="Arial"/>
          <w:sz w:val="22"/>
          <w:szCs w:val="22"/>
        </w:rPr>
        <w:t>--------------------------------------------------</w:t>
      </w:r>
    </w:p>
    <w:p w14:paraId="2833531B" w14:textId="5BEEE14B" w:rsidR="00781EF1" w:rsidRPr="00926442" w:rsidRDefault="00781EF1" w:rsidP="00A81697">
      <w:pPr>
        <w:pStyle w:val="Textoindependiente"/>
        <w:numPr>
          <w:ilvl w:val="0"/>
          <w:numId w:val="3"/>
        </w:numPr>
        <w:spacing w:line="360" w:lineRule="auto"/>
        <w:ind w:left="284" w:firstLine="0"/>
        <w:rPr>
          <w:rFonts w:cs="Arial"/>
          <w:sz w:val="22"/>
          <w:szCs w:val="22"/>
        </w:rPr>
      </w:pPr>
      <w:r w:rsidRPr="00926442">
        <w:rPr>
          <w:rFonts w:cs="Arial"/>
          <w:b/>
          <w:sz w:val="22"/>
          <w:szCs w:val="22"/>
        </w:rPr>
        <w:t>Mtro. Roberto Calderón Martínez.</w:t>
      </w:r>
      <w:r w:rsidRPr="00926442">
        <w:rPr>
          <w:rFonts w:cs="Arial"/>
          <w:sz w:val="22"/>
          <w:szCs w:val="22"/>
        </w:rPr>
        <w:t xml:space="preserve"> Vocal de la Secretaría de Desarrollo Económico.   -----------------------------------------</w:t>
      </w:r>
      <w:r w:rsidR="004455B9">
        <w:rPr>
          <w:rFonts w:cs="Arial"/>
          <w:sz w:val="22"/>
          <w:szCs w:val="22"/>
        </w:rPr>
        <w:t>-------------------</w:t>
      </w:r>
      <w:r w:rsidRPr="00926442">
        <w:rPr>
          <w:rFonts w:cs="Arial"/>
          <w:sz w:val="22"/>
          <w:szCs w:val="22"/>
        </w:rPr>
        <w:t>----------------------------------------</w:t>
      </w:r>
      <w:r w:rsidR="004455B9">
        <w:rPr>
          <w:rFonts w:cs="Arial"/>
          <w:sz w:val="22"/>
          <w:szCs w:val="22"/>
        </w:rPr>
        <w:t>---------------</w:t>
      </w:r>
      <w:r w:rsidR="00FA73B0" w:rsidRPr="00926442">
        <w:rPr>
          <w:rFonts w:cs="Arial"/>
          <w:sz w:val="22"/>
          <w:szCs w:val="22"/>
        </w:rPr>
        <w:t>-</w:t>
      </w:r>
    </w:p>
    <w:p w14:paraId="5407ECE1" w14:textId="62A14C56" w:rsidR="009F0B3F" w:rsidRPr="00926442" w:rsidRDefault="009F0B3F" w:rsidP="00A81697">
      <w:pPr>
        <w:pStyle w:val="Textoindependiente"/>
        <w:numPr>
          <w:ilvl w:val="0"/>
          <w:numId w:val="3"/>
        </w:numPr>
        <w:spacing w:line="360" w:lineRule="auto"/>
        <w:ind w:left="284" w:firstLine="0"/>
        <w:jc w:val="left"/>
        <w:rPr>
          <w:rFonts w:cs="Arial"/>
          <w:sz w:val="22"/>
          <w:szCs w:val="22"/>
        </w:rPr>
      </w:pPr>
      <w:r w:rsidRPr="00926442">
        <w:rPr>
          <w:rFonts w:cs="Arial"/>
          <w:b/>
          <w:sz w:val="22"/>
          <w:szCs w:val="22"/>
        </w:rPr>
        <w:t>Lic. Armando González Farah.</w:t>
      </w:r>
      <w:r w:rsidRPr="00926442">
        <w:rPr>
          <w:rFonts w:cs="Arial"/>
          <w:sz w:val="22"/>
          <w:szCs w:val="22"/>
        </w:rPr>
        <w:t xml:space="preserve"> Vocal del Consejo de Cámaras Industriales de </w:t>
      </w:r>
      <w:r w:rsidR="004455B9">
        <w:rPr>
          <w:rFonts w:cs="Arial"/>
          <w:sz w:val="22"/>
          <w:szCs w:val="22"/>
        </w:rPr>
        <w:t>---</w:t>
      </w:r>
      <w:r w:rsidRPr="00926442">
        <w:rPr>
          <w:rFonts w:cs="Arial"/>
          <w:sz w:val="22"/>
          <w:szCs w:val="22"/>
        </w:rPr>
        <w:t>Jalisco.  ------------------------------------------------------------------------------------</w:t>
      </w:r>
      <w:r w:rsidR="00FA73B0" w:rsidRPr="00926442">
        <w:rPr>
          <w:rFonts w:cs="Arial"/>
          <w:sz w:val="22"/>
          <w:szCs w:val="22"/>
        </w:rPr>
        <w:t>------------------</w:t>
      </w:r>
      <w:r w:rsidR="004455B9">
        <w:rPr>
          <w:rFonts w:cs="Arial"/>
          <w:sz w:val="22"/>
          <w:szCs w:val="22"/>
        </w:rPr>
        <w:t>--</w:t>
      </w:r>
    </w:p>
    <w:p w14:paraId="4F1744CF" w14:textId="77777777"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14:paraId="4AB7A791" w14:textId="418EB778"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confirma la existencia y se declara quórum legal en conformidad </w:t>
      </w:r>
      <w:r w:rsidR="00EB5386">
        <w:rPr>
          <w:rFonts w:cs="Arial"/>
          <w:sz w:val="22"/>
          <w:szCs w:val="22"/>
        </w:rPr>
        <w:t xml:space="preserve">a lo establecido en el </w:t>
      </w:r>
      <w:r w:rsidR="00EB5386" w:rsidRPr="00EB5386">
        <w:rPr>
          <w:rFonts w:cs="Arial"/>
          <w:sz w:val="22"/>
          <w:szCs w:val="22"/>
        </w:rPr>
        <w:t>artículo</w:t>
      </w:r>
      <w:r w:rsidR="008B6880" w:rsidRPr="00EB5386">
        <w:rPr>
          <w:rFonts w:cs="Arial"/>
          <w:sz w:val="22"/>
          <w:szCs w:val="22"/>
        </w:rPr>
        <w:t xml:space="preserve"> 99</w:t>
      </w:r>
      <w:r w:rsidRPr="00EB5386">
        <w:rPr>
          <w:rFonts w:cs="Arial"/>
          <w:sz w:val="22"/>
          <w:szCs w:val="22"/>
        </w:rPr>
        <w:t xml:space="preserve"> del</w:t>
      </w:r>
      <w:r w:rsidRPr="00661427">
        <w:rPr>
          <w:rFonts w:cs="Arial"/>
          <w:sz w:val="22"/>
          <w:szCs w:val="22"/>
        </w:rPr>
        <w:t xml:space="preserve"> mismo Reglamento.</w:t>
      </w:r>
      <w:r w:rsidR="004455B9">
        <w:rPr>
          <w:rFonts w:cs="Arial"/>
          <w:sz w:val="22"/>
          <w:szCs w:val="22"/>
        </w:rPr>
        <w:t xml:space="preserve"> ----</w:t>
      </w:r>
      <w:r w:rsidRPr="00661427">
        <w:rPr>
          <w:rFonts w:cs="Arial"/>
          <w:sz w:val="22"/>
          <w:szCs w:val="22"/>
        </w:rPr>
        <w:t>------------------------</w:t>
      </w:r>
      <w:r w:rsidR="00B949CA" w:rsidRPr="00661427">
        <w:rPr>
          <w:rFonts w:cs="Arial"/>
          <w:sz w:val="22"/>
          <w:szCs w:val="22"/>
        </w:rPr>
        <w:t>-----------------</w:t>
      </w:r>
      <w:r w:rsidR="004455B9">
        <w:rPr>
          <w:rFonts w:cs="Arial"/>
          <w:sz w:val="22"/>
          <w:szCs w:val="22"/>
        </w:rPr>
        <w:t>----</w:t>
      </w:r>
      <w:r w:rsidR="00EB5386">
        <w:rPr>
          <w:rFonts w:cs="Arial"/>
          <w:sz w:val="22"/>
          <w:szCs w:val="22"/>
        </w:rPr>
        <w:t>-</w:t>
      </w:r>
    </w:p>
    <w:p w14:paraId="02A454E0" w14:textId="77777777"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14:paraId="7558B7C4" w14:textId="0CF8F1E0"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w:t>
      </w:r>
      <w:r w:rsidR="000C397E" w:rsidRPr="00EB5386">
        <w:rPr>
          <w:rFonts w:cs="Arial"/>
          <w:sz w:val="22"/>
          <w:szCs w:val="22"/>
        </w:rPr>
        <w:t>Enajenac</w:t>
      </w:r>
      <w:r w:rsidR="00DE1EFB" w:rsidRPr="00EB5386">
        <w:rPr>
          <w:rFonts w:cs="Arial"/>
          <w:sz w:val="22"/>
          <w:szCs w:val="22"/>
        </w:rPr>
        <w:t>iones del Estado de Jalisco, el Lic.</w:t>
      </w:r>
      <w:r w:rsidR="009D7574" w:rsidRPr="00EB5386">
        <w:rPr>
          <w:rFonts w:cs="Arial"/>
          <w:sz w:val="22"/>
          <w:szCs w:val="22"/>
        </w:rPr>
        <w:t xml:space="preserve"> Luis Mauricio Gudiño Coronado</w:t>
      </w:r>
      <w:r w:rsidR="000C397E" w:rsidRPr="00EB5386">
        <w:rPr>
          <w:rFonts w:cs="Arial"/>
          <w:sz w:val="22"/>
          <w:szCs w:val="22"/>
        </w:rPr>
        <w:t>,</w:t>
      </w:r>
      <w:r w:rsidR="00613B94" w:rsidRPr="00EB5386">
        <w:rPr>
          <w:rFonts w:cs="Arial"/>
          <w:sz w:val="22"/>
          <w:szCs w:val="22"/>
        </w:rPr>
        <w:t xml:space="preserve"> Presidente de la Comisión, </w:t>
      </w:r>
      <w:r w:rsidR="000C397E" w:rsidRPr="00EB5386">
        <w:rPr>
          <w:rFonts w:cs="Arial"/>
          <w:sz w:val="22"/>
          <w:szCs w:val="22"/>
        </w:rPr>
        <w:t xml:space="preserve"> sometió a consideración</w:t>
      </w:r>
      <w:r w:rsidR="001E6C78" w:rsidRPr="00EB5386">
        <w:rPr>
          <w:rFonts w:cs="Arial"/>
          <w:sz w:val="22"/>
          <w:szCs w:val="22"/>
        </w:rPr>
        <w:t xml:space="preserve"> </w:t>
      </w:r>
      <w:r w:rsidR="000C397E" w:rsidRPr="00EB5386">
        <w:rPr>
          <w:rFonts w:cs="Arial"/>
          <w:sz w:val="22"/>
          <w:szCs w:val="22"/>
        </w:rPr>
        <w:t xml:space="preserve">la lectura y aprobación </w:t>
      </w:r>
      <w:r w:rsidR="00932A07" w:rsidRPr="00EB5386">
        <w:rPr>
          <w:rFonts w:cs="Arial"/>
          <w:sz w:val="22"/>
          <w:szCs w:val="22"/>
        </w:rPr>
        <w:t>del acta correspondiente al</w:t>
      </w:r>
      <w:r w:rsidR="00D976F1" w:rsidRPr="00EB5386">
        <w:rPr>
          <w:rFonts w:cs="Arial"/>
          <w:sz w:val="22"/>
          <w:szCs w:val="22"/>
        </w:rPr>
        <w:t xml:space="preserve"> </w:t>
      </w:r>
      <w:r w:rsidR="00EB5386" w:rsidRPr="00EB5386">
        <w:rPr>
          <w:rFonts w:cs="Arial"/>
          <w:sz w:val="22"/>
          <w:szCs w:val="22"/>
        </w:rPr>
        <w:t>Décimo Novena</w:t>
      </w:r>
      <w:r w:rsidR="00AA5C01" w:rsidRPr="00EB5386">
        <w:rPr>
          <w:rFonts w:cs="Arial"/>
          <w:sz w:val="22"/>
          <w:szCs w:val="22"/>
        </w:rPr>
        <w:t xml:space="preserve"> Reunión Ordinaria</w:t>
      </w:r>
      <w:r w:rsidR="006655B4" w:rsidRPr="00EB5386">
        <w:rPr>
          <w:rFonts w:cs="Arial"/>
          <w:sz w:val="22"/>
          <w:szCs w:val="22"/>
        </w:rPr>
        <w:t xml:space="preserve"> </w:t>
      </w:r>
      <w:r w:rsidR="001A036C" w:rsidRPr="00EB5386">
        <w:rPr>
          <w:rFonts w:cs="Arial"/>
          <w:sz w:val="22"/>
          <w:szCs w:val="22"/>
        </w:rPr>
        <w:t>de la Comisión</w:t>
      </w:r>
      <w:r w:rsidR="00232C66" w:rsidRPr="00EB5386">
        <w:rPr>
          <w:rFonts w:cs="Arial"/>
          <w:sz w:val="22"/>
          <w:szCs w:val="22"/>
        </w:rPr>
        <w:t>, celebrada</w:t>
      </w:r>
      <w:r w:rsidR="004E3B45" w:rsidRPr="00EB5386">
        <w:rPr>
          <w:rFonts w:cs="Arial"/>
          <w:sz w:val="22"/>
          <w:szCs w:val="22"/>
        </w:rPr>
        <w:t xml:space="preserve"> el día </w:t>
      </w:r>
      <w:r w:rsidR="00EB5386" w:rsidRPr="00EB5386">
        <w:rPr>
          <w:rFonts w:cs="Arial"/>
          <w:sz w:val="22"/>
          <w:szCs w:val="22"/>
        </w:rPr>
        <w:t>10 diez</w:t>
      </w:r>
      <w:r w:rsidR="00EA7476" w:rsidRPr="00EB5386">
        <w:rPr>
          <w:rFonts w:cs="Arial"/>
          <w:sz w:val="22"/>
          <w:szCs w:val="22"/>
        </w:rPr>
        <w:t xml:space="preserve"> del mes de </w:t>
      </w:r>
      <w:r w:rsidR="00EB5386" w:rsidRPr="00EB5386">
        <w:rPr>
          <w:rFonts w:cs="Arial"/>
          <w:sz w:val="22"/>
          <w:szCs w:val="22"/>
        </w:rPr>
        <w:t>octubre</w:t>
      </w:r>
      <w:r w:rsidR="004439C2" w:rsidRPr="00EB5386">
        <w:rPr>
          <w:rFonts w:cs="Arial"/>
          <w:sz w:val="22"/>
          <w:szCs w:val="22"/>
        </w:rPr>
        <w:t xml:space="preserve"> </w:t>
      </w:r>
      <w:r w:rsidR="000808C3" w:rsidRPr="00EB5386">
        <w:rPr>
          <w:rFonts w:cs="Arial"/>
          <w:sz w:val="22"/>
          <w:szCs w:val="22"/>
        </w:rPr>
        <w:t xml:space="preserve">de </w:t>
      </w:r>
      <w:r w:rsidR="00D14148" w:rsidRPr="00EB5386">
        <w:rPr>
          <w:rFonts w:cs="Arial"/>
          <w:sz w:val="22"/>
          <w:szCs w:val="22"/>
        </w:rPr>
        <w:t>2016</w:t>
      </w:r>
      <w:r w:rsidR="000808C3" w:rsidRPr="00EB5386">
        <w:rPr>
          <w:rFonts w:cs="Arial"/>
          <w:sz w:val="22"/>
          <w:szCs w:val="22"/>
        </w:rPr>
        <w:t xml:space="preserve"> </w:t>
      </w:r>
      <w:r w:rsidR="00D14148" w:rsidRPr="00EB5386">
        <w:rPr>
          <w:rFonts w:cs="Arial"/>
          <w:sz w:val="22"/>
          <w:szCs w:val="22"/>
        </w:rPr>
        <w:t>dos mil dieciséis</w:t>
      </w:r>
      <w:r w:rsidR="00932A07" w:rsidRPr="00EB5386">
        <w:rPr>
          <w:rFonts w:cs="Arial"/>
          <w:sz w:val="22"/>
          <w:szCs w:val="22"/>
        </w:rPr>
        <w:t xml:space="preserve"> </w:t>
      </w:r>
      <w:r w:rsidR="004E3B45" w:rsidRPr="00EB5386">
        <w:rPr>
          <w:rFonts w:cs="Arial"/>
          <w:sz w:val="22"/>
          <w:szCs w:val="22"/>
        </w:rPr>
        <w:t>por la Comisión de Adquisicione</w:t>
      </w:r>
      <w:r w:rsidR="000C397E" w:rsidRPr="00EB5386">
        <w:rPr>
          <w:rFonts w:cs="Arial"/>
          <w:sz w:val="22"/>
          <w:szCs w:val="22"/>
        </w:rPr>
        <w:t>s y Enajenaciones del Estado de Jalisco</w:t>
      </w:r>
      <w:r w:rsidR="000F1D54" w:rsidRPr="00EB5386">
        <w:rPr>
          <w:rFonts w:cs="Arial"/>
          <w:sz w:val="22"/>
          <w:szCs w:val="22"/>
        </w:rPr>
        <w:t>,</w:t>
      </w:r>
      <w:r w:rsidR="000C397E" w:rsidRPr="00EB5386">
        <w:rPr>
          <w:rFonts w:cs="Arial"/>
          <w:sz w:val="22"/>
          <w:szCs w:val="22"/>
        </w:rPr>
        <w:t xml:space="preserve"> quienes los miembros de la Comisión, de manera económica, votaron </w:t>
      </w:r>
      <w:r w:rsidR="009F791D" w:rsidRPr="00EB5386">
        <w:rPr>
          <w:rFonts w:cs="Arial"/>
          <w:sz w:val="22"/>
          <w:szCs w:val="22"/>
        </w:rPr>
        <w:t xml:space="preserve">y aprobaron </w:t>
      </w:r>
      <w:r w:rsidR="000C397E" w:rsidRPr="00EB5386">
        <w:rPr>
          <w:rFonts w:cs="Arial"/>
          <w:sz w:val="22"/>
          <w:szCs w:val="22"/>
        </w:rPr>
        <w:t>d</w:t>
      </w:r>
      <w:r w:rsidR="00B928AE" w:rsidRPr="00EB5386">
        <w:rPr>
          <w:rFonts w:cs="Arial"/>
          <w:sz w:val="22"/>
          <w:szCs w:val="22"/>
        </w:rPr>
        <w:t>e</w:t>
      </w:r>
      <w:r w:rsidR="00B928AE" w:rsidRPr="00661427">
        <w:rPr>
          <w:rFonts w:cs="Arial"/>
          <w:sz w:val="22"/>
          <w:szCs w:val="22"/>
        </w:rPr>
        <w:t xml:space="preserve"> manera unánime. -----------</w:t>
      </w:r>
      <w:r w:rsidR="003D061F" w:rsidRPr="00661427">
        <w:rPr>
          <w:rFonts w:cs="Arial"/>
          <w:sz w:val="22"/>
          <w:szCs w:val="22"/>
        </w:rPr>
        <w:t>-------------------------------------</w:t>
      </w:r>
      <w:r w:rsidR="004455B9">
        <w:rPr>
          <w:rFonts w:cs="Arial"/>
          <w:sz w:val="22"/>
          <w:szCs w:val="22"/>
        </w:rPr>
        <w:t>--------------------</w:t>
      </w:r>
      <w:r w:rsidR="003D061F" w:rsidRPr="00661427">
        <w:rPr>
          <w:rFonts w:cs="Arial"/>
          <w:sz w:val="22"/>
          <w:szCs w:val="22"/>
        </w:rPr>
        <w:t>---------------------------</w:t>
      </w:r>
      <w:r w:rsidR="004455B9">
        <w:rPr>
          <w:rFonts w:cs="Arial"/>
          <w:sz w:val="22"/>
          <w:szCs w:val="22"/>
        </w:rPr>
        <w:t>-</w:t>
      </w:r>
    </w:p>
    <w:p w14:paraId="678EC25B" w14:textId="77777777"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14:paraId="54FF61CB" w14:textId="44DE6A07" w:rsidR="006655B4" w:rsidRPr="004455B9" w:rsidRDefault="005F54BD" w:rsidP="004455B9">
      <w:pPr>
        <w:pStyle w:val="Textoindependiente"/>
        <w:numPr>
          <w:ilvl w:val="0"/>
          <w:numId w:val="2"/>
        </w:numPr>
        <w:spacing w:line="360" w:lineRule="auto"/>
        <w:ind w:left="0" w:firstLine="0"/>
        <w:rPr>
          <w:rFonts w:cs="Arial"/>
          <w:sz w:val="22"/>
          <w:szCs w:val="22"/>
        </w:rPr>
      </w:pPr>
      <w:r w:rsidRPr="004455B9">
        <w:rPr>
          <w:rFonts w:cs="Arial"/>
          <w:b/>
          <w:sz w:val="22"/>
          <w:szCs w:val="22"/>
        </w:rPr>
        <w:t>REVISIÓN DE AGENDA DE TRABAJO.-</w:t>
      </w:r>
      <w:r w:rsidRPr="004455B9">
        <w:rPr>
          <w:rFonts w:cs="Arial"/>
          <w:sz w:val="22"/>
          <w:szCs w:val="22"/>
        </w:rPr>
        <w:t xml:space="preserve"> </w:t>
      </w:r>
      <w:bookmarkStart w:id="7" w:name="OLE_LINK1"/>
      <w:bookmarkStart w:id="8" w:name="OLE_LINK2"/>
      <w:r w:rsidR="00BD44AF" w:rsidRPr="004455B9">
        <w:rPr>
          <w:rFonts w:cs="Arial"/>
          <w:sz w:val="22"/>
          <w:szCs w:val="22"/>
        </w:rPr>
        <w:t xml:space="preserve">En participación a este punto el </w:t>
      </w:r>
      <w:r w:rsidR="00DE1EFB" w:rsidRPr="004455B9">
        <w:rPr>
          <w:rFonts w:cs="Arial"/>
          <w:sz w:val="22"/>
          <w:szCs w:val="22"/>
        </w:rPr>
        <w:t>Lic.</w:t>
      </w:r>
      <w:r w:rsidR="009D7574" w:rsidRPr="004455B9">
        <w:rPr>
          <w:rFonts w:cs="Arial"/>
          <w:sz w:val="22"/>
          <w:szCs w:val="22"/>
        </w:rPr>
        <w:t xml:space="preserve"> Luis Mauricio Gudiño Coronado</w:t>
      </w:r>
      <w:r w:rsidR="00BD44AF" w:rsidRPr="004455B9">
        <w:rPr>
          <w:rFonts w:cs="Arial"/>
          <w:color w:val="000000" w:themeColor="text1"/>
          <w:sz w:val="22"/>
          <w:szCs w:val="22"/>
        </w:rPr>
        <w:t xml:space="preserve">, presenta ante los miembros de la Comisión de Adquisiciones, </w:t>
      </w:r>
      <w:r w:rsidR="00BD44AF" w:rsidRPr="004455B9">
        <w:rPr>
          <w:rFonts w:cs="Arial"/>
          <w:color w:val="000000" w:themeColor="text1"/>
          <w:sz w:val="22"/>
          <w:szCs w:val="22"/>
        </w:rPr>
        <w:lastRenderedPageBreak/>
        <w:t xml:space="preserve">la revisión de la agenda de trabajo en conformidad al artículo </w:t>
      </w:r>
      <w:r w:rsidR="008B6880" w:rsidRPr="004455B9">
        <w:rPr>
          <w:rFonts w:cs="Arial"/>
          <w:color w:val="000000" w:themeColor="text1"/>
          <w:sz w:val="22"/>
          <w:szCs w:val="22"/>
        </w:rPr>
        <w:t>97</w:t>
      </w:r>
      <w:r w:rsidR="00BD44AF" w:rsidRPr="004455B9">
        <w:rPr>
          <w:rFonts w:cs="Arial"/>
          <w:color w:val="000000" w:themeColor="text1"/>
          <w:sz w:val="22"/>
          <w:szCs w:val="22"/>
        </w:rPr>
        <w:t xml:space="preserve"> fracción IV del Reglamento de la Ley de Adquisici</w:t>
      </w:r>
      <w:r w:rsidR="007D229E" w:rsidRPr="004455B9">
        <w:rPr>
          <w:rFonts w:cs="Arial"/>
          <w:color w:val="000000" w:themeColor="text1"/>
          <w:sz w:val="22"/>
          <w:szCs w:val="22"/>
        </w:rPr>
        <w:t>ones y Enajenaciones del Estado</w:t>
      </w:r>
      <w:r w:rsidR="00BD44AF" w:rsidRPr="004455B9">
        <w:rPr>
          <w:rFonts w:cs="Arial"/>
          <w:color w:val="000000" w:themeColor="text1"/>
          <w:sz w:val="22"/>
          <w:szCs w:val="22"/>
        </w:rPr>
        <w:t xml:space="preserve"> en los términos siguientes:  ---------</w:t>
      </w:r>
      <w:bookmarkEnd w:id="7"/>
      <w:bookmarkEnd w:id="8"/>
      <w:r w:rsidR="004455B9">
        <w:rPr>
          <w:rFonts w:cs="Arial"/>
          <w:color w:val="000000" w:themeColor="text1"/>
          <w:sz w:val="22"/>
          <w:szCs w:val="22"/>
        </w:rPr>
        <w:t>---</w:t>
      </w:r>
      <w:r w:rsidR="000A6765" w:rsidRPr="004455B9">
        <w:rPr>
          <w:rFonts w:cs="Arial"/>
          <w:color w:val="000000" w:themeColor="text1"/>
          <w:sz w:val="22"/>
          <w:szCs w:val="22"/>
        </w:rPr>
        <w:t>------------------------------------------------------------------------------------</w:t>
      </w:r>
      <w:r w:rsidR="004455B9">
        <w:rPr>
          <w:rFonts w:cs="Arial"/>
          <w:color w:val="000000" w:themeColor="text1"/>
          <w:sz w:val="22"/>
          <w:szCs w:val="22"/>
        </w:rPr>
        <w:t>-------------------------------</w:t>
      </w:r>
      <w:r w:rsidR="000A6765" w:rsidRPr="004455B9">
        <w:rPr>
          <w:rFonts w:cs="Arial"/>
          <w:color w:val="000000" w:themeColor="text1"/>
          <w:sz w:val="22"/>
          <w:szCs w:val="22"/>
        </w:rPr>
        <w:t>--</w:t>
      </w:r>
    </w:p>
    <w:p w14:paraId="645794DE" w14:textId="77777777"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14:paraId="0EF6E69D" w14:textId="77777777" w:rsidR="00EB5386" w:rsidRPr="00A82CFE" w:rsidRDefault="00EB5386" w:rsidP="00EB5386">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C55/2016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CAMIONETAS TIPO PICK UP PARA EL CONSEJO ESTATAL DE SEGURIDAD PÚBLICA”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14:paraId="30F9BFF8" w14:textId="77777777" w:rsidR="00EB5386" w:rsidRPr="0036201C" w:rsidRDefault="00EB5386" w:rsidP="00EB5386">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p>
    <w:tbl>
      <w:tblPr>
        <w:tblStyle w:val="Sombreadoclaro"/>
        <w:tblW w:w="8978" w:type="dxa"/>
        <w:tblInd w:w="108" w:type="dxa"/>
        <w:tblLook w:val="04A0" w:firstRow="1" w:lastRow="0" w:firstColumn="1" w:lastColumn="0" w:noHBand="0" w:noVBand="1"/>
      </w:tblPr>
      <w:tblGrid>
        <w:gridCol w:w="1299"/>
        <w:gridCol w:w="3541"/>
        <w:gridCol w:w="4138"/>
      </w:tblGrid>
      <w:tr w:rsidR="00EB5386" w:rsidRPr="00A82CFE" w14:paraId="4230AE74" w14:textId="77777777" w:rsidTr="00DD4E8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78466A00" w14:textId="77777777" w:rsidR="00EB5386" w:rsidRPr="00A82CFE" w:rsidRDefault="00EB5386" w:rsidP="00DD4E86">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14:paraId="405D8B32" w14:textId="77777777" w:rsidR="00EB5386" w:rsidRPr="00A82CFE" w:rsidRDefault="00EB5386" w:rsidP="00DD4E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14:paraId="5FB1C71E" w14:textId="77777777" w:rsidR="00EB5386" w:rsidRPr="00A82CFE" w:rsidRDefault="00EB5386" w:rsidP="00DD4E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EB5386" w:rsidRPr="00926442" w14:paraId="7DE354C3" w14:textId="77777777" w:rsidTr="00DD4E8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60A168D6" w14:textId="77777777" w:rsidR="00EB5386" w:rsidRPr="00A82CFE" w:rsidRDefault="00EB5386" w:rsidP="00DD4E86">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14:paraId="2B3FCBA3" w14:textId="77777777" w:rsidR="00EB5386" w:rsidRPr="00A82EE9" w:rsidRDefault="00926442" w:rsidP="00DD4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SYC MOTORS S.A. de C.V.</w:t>
            </w:r>
          </w:p>
        </w:tc>
        <w:tc>
          <w:tcPr>
            <w:tcW w:w="4138" w:type="dxa"/>
            <w:vAlign w:val="center"/>
          </w:tcPr>
          <w:p w14:paraId="4973E349" w14:textId="77777777" w:rsidR="00EB5386" w:rsidRPr="00A82EE9" w:rsidRDefault="00926442" w:rsidP="00DD4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Saulo Moreno Cacho</w:t>
            </w:r>
          </w:p>
        </w:tc>
      </w:tr>
      <w:tr w:rsidR="00EB5386" w:rsidRPr="00A82CFE" w14:paraId="72A8FD44" w14:textId="77777777" w:rsidTr="00DD4E8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1537B69A" w14:textId="77777777" w:rsidR="00EB5386" w:rsidRPr="00A82CFE" w:rsidRDefault="00EB5386" w:rsidP="00DD4E86">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14:paraId="1564EBDE" w14:textId="77777777" w:rsidR="00EB5386" w:rsidRDefault="00926442" w:rsidP="00DD4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MOTORMEXA S.A. de C.V.</w:t>
            </w:r>
          </w:p>
        </w:tc>
        <w:tc>
          <w:tcPr>
            <w:tcW w:w="4138" w:type="dxa"/>
            <w:vAlign w:val="center"/>
          </w:tcPr>
          <w:p w14:paraId="5BB966C8" w14:textId="77777777" w:rsidR="00EB5386" w:rsidRDefault="00926442" w:rsidP="00DD4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María Dolores Sánchez González</w:t>
            </w:r>
          </w:p>
        </w:tc>
      </w:tr>
      <w:tr w:rsidR="00EB5386" w:rsidRPr="00A82CFE" w14:paraId="33B69102" w14:textId="77777777" w:rsidTr="00DD4E8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58090825" w14:textId="77777777" w:rsidR="00EB5386" w:rsidRDefault="00EB5386" w:rsidP="00DD4E86">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14:paraId="6D8A69C0" w14:textId="77777777" w:rsidR="00EB5386" w:rsidRDefault="00926442" w:rsidP="00DD4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Roca Automotriz Vallarta S.A. de C.V. </w:t>
            </w:r>
          </w:p>
        </w:tc>
        <w:tc>
          <w:tcPr>
            <w:tcW w:w="4138" w:type="dxa"/>
            <w:vAlign w:val="center"/>
          </w:tcPr>
          <w:p w14:paraId="7207E3AE" w14:textId="77777777" w:rsidR="00EB5386" w:rsidRDefault="00926442" w:rsidP="00DD4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Jaime Francisco Hernández Olmedo</w:t>
            </w:r>
          </w:p>
        </w:tc>
      </w:tr>
      <w:tr w:rsidR="00926442" w:rsidRPr="00A82CFE" w14:paraId="06E80DBB" w14:textId="77777777" w:rsidTr="00DD4E8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7DE5CADF" w14:textId="77777777" w:rsidR="00926442" w:rsidRDefault="00926442" w:rsidP="00DD4E86">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14:paraId="73A4C259" w14:textId="77777777" w:rsidR="00926442" w:rsidRDefault="00926442" w:rsidP="00DD4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Camarena Automotriz de Occidente S.A. de C.V.</w:t>
            </w:r>
          </w:p>
        </w:tc>
        <w:tc>
          <w:tcPr>
            <w:tcW w:w="4138" w:type="dxa"/>
            <w:vAlign w:val="center"/>
          </w:tcPr>
          <w:p w14:paraId="12C0BB8F" w14:textId="77777777" w:rsidR="00926442" w:rsidRDefault="00926442" w:rsidP="00DD4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David Marín Bermudez</w:t>
            </w:r>
          </w:p>
        </w:tc>
      </w:tr>
      <w:tr w:rsidR="00926442" w:rsidRPr="00A82CFE" w14:paraId="2FE74967" w14:textId="77777777" w:rsidTr="00DD4E8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0F637BEE" w14:textId="77777777" w:rsidR="00926442" w:rsidRDefault="00926442" w:rsidP="00DD4E86">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14:paraId="76960764" w14:textId="77777777" w:rsidR="00926442" w:rsidRDefault="00926442" w:rsidP="00DD4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Milenio MOTORS S.A. de C.V.</w:t>
            </w:r>
          </w:p>
        </w:tc>
        <w:tc>
          <w:tcPr>
            <w:tcW w:w="4138" w:type="dxa"/>
            <w:vAlign w:val="center"/>
          </w:tcPr>
          <w:p w14:paraId="74A66E6D" w14:textId="77777777" w:rsidR="00926442" w:rsidRDefault="00926442" w:rsidP="00DD4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Eliseo Sotomayor González</w:t>
            </w:r>
          </w:p>
        </w:tc>
      </w:tr>
      <w:tr w:rsidR="00926442" w:rsidRPr="00A82CFE" w14:paraId="12FA1089" w14:textId="77777777" w:rsidTr="00DD4E8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56F7CD5B" w14:textId="77777777" w:rsidR="00926442" w:rsidRDefault="00926442" w:rsidP="00DD4E86">
            <w:pPr>
              <w:spacing w:line="360" w:lineRule="auto"/>
              <w:jc w:val="center"/>
              <w:rPr>
                <w:rFonts w:ascii="Arial" w:hAnsi="Arial" w:cs="Arial"/>
                <w:sz w:val="22"/>
                <w:szCs w:val="22"/>
              </w:rPr>
            </w:pPr>
            <w:r>
              <w:rPr>
                <w:rFonts w:ascii="Arial" w:hAnsi="Arial" w:cs="Arial"/>
                <w:sz w:val="22"/>
                <w:szCs w:val="22"/>
              </w:rPr>
              <w:t>6</w:t>
            </w:r>
          </w:p>
        </w:tc>
        <w:tc>
          <w:tcPr>
            <w:tcW w:w="3541" w:type="dxa"/>
            <w:vAlign w:val="center"/>
          </w:tcPr>
          <w:p w14:paraId="7B8E0D32" w14:textId="5F8DBAC9" w:rsidR="00926442" w:rsidRDefault="00926442" w:rsidP="004455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Nueva Automotriz Occidental S.A. de C.V.</w:t>
            </w:r>
          </w:p>
        </w:tc>
        <w:tc>
          <w:tcPr>
            <w:tcW w:w="4138" w:type="dxa"/>
            <w:vAlign w:val="center"/>
          </w:tcPr>
          <w:p w14:paraId="139D4202" w14:textId="77777777" w:rsidR="00926442" w:rsidRDefault="00926442" w:rsidP="00DD4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Rodolfo Guardado Romo</w:t>
            </w:r>
          </w:p>
        </w:tc>
      </w:tr>
    </w:tbl>
    <w:p w14:paraId="1E590807" w14:textId="453A0827" w:rsidR="00EB5386" w:rsidRPr="00A82CFE" w:rsidRDefault="00EB5386" w:rsidP="00EB5386">
      <w:pPr>
        <w:pStyle w:val="Textoindependiente"/>
        <w:spacing w:line="360" w:lineRule="auto"/>
        <w:rPr>
          <w:rFonts w:cs="Arial"/>
          <w:sz w:val="22"/>
          <w:szCs w:val="22"/>
          <w:lang w:val="es-ES"/>
        </w:rPr>
      </w:pPr>
      <w:r w:rsidRPr="00A82CFE">
        <w:rPr>
          <w:rFonts w:cs="Arial"/>
          <w:sz w:val="22"/>
          <w:szCs w:val="22"/>
          <w:lang w:val="es-ES"/>
        </w:rPr>
        <w:t>-------------------------------------------------------</w:t>
      </w:r>
      <w:r w:rsidR="004455B9">
        <w:rPr>
          <w:rFonts w:cs="Arial"/>
          <w:sz w:val="22"/>
          <w:szCs w:val="22"/>
          <w:lang w:val="es-ES"/>
        </w:rPr>
        <w:t>----</w:t>
      </w:r>
      <w:r w:rsidRPr="00A82CFE">
        <w:rPr>
          <w:rFonts w:cs="Arial"/>
          <w:sz w:val="22"/>
          <w:szCs w:val="22"/>
          <w:lang w:val="es-ES"/>
        </w:rPr>
        <w:t>------------------------------</w:t>
      </w:r>
      <w:r w:rsidR="004455B9">
        <w:rPr>
          <w:rFonts w:cs="Arial"/>
          <w:sz w:val="22"/>
          <w:szCs w:val="22"/>
          <w:lang w:val="es-ES"/>
        </w:rPr>
        <w:t>-------------------------------</w:t>
      </w:r>
    </w:p>
    <w:p w14:paraId="5895A71E" w14:textId="77777777" w:rsidR="00EB5386" w:rsidRPr="00A82CFE" w:rsidRDefault="00EB5386" w:rsidP="00EB5386">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14:paraId="00391B0B" w14:textId="65B73109" w:rsidR="00EB5386" w:rsidRPr="00A82CFE" w:rsidRDefault="00EB5386" w:rsidP="00EB5386">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4455B9">
        <w:rPr>
          <w:rFonts w:cs="Arial"/>
          <w:sz w:val="22"/>
          <w:szCs w:val="22"/>
        </w:rPr>
        <w:t>-----</w:t>
      </w:r>
    </w:p>
    <w:p w14:paraId="29CF331D" w14:textId="77777777" w:rsidR="00EB5386" w:rsidRPr="00A82CFE" w:rsidRDefault="00EB5386" w:rsidP="00EB5386">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EB5386" w:rsidRPr="00A82CFE" w14:paraId="2163E9E4" w14:textId="77777777" w:rsidTr="00DD4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0CE8A945" w14:textId="77777777" w:rsidR="00EB5386" w:rsidRPr="00A82CFE" w:rsidRDefault="00EB5386" w:rsidP="00DD4E86">
            <w:pPr>
              <w:spacing w:line="360" w:lineRule="auto"/>
              <w:jc w:val="center"/>
              <w:rPr>
                <w:rFonts w:ascii="Arial" w:hAnsi="Arial" w:cs="Arial"/>
                <w:sz w:val="22"/>
                <w:szCs w:val="22"/>
              </w:rPr>
            </w:pPr>
            <w:r w:rsidRPr="00A82CFE">
              <w:rPr>
                <w:rFonts w:ascii="Arial" w:hAnsi="Arial" w:cs="Arial"/>
                <w:sz w:val="22"/>
                <w:szCs w:val="22"/>
              </w:rPr>
              <w:lastRenderedPageBreak/>
              <w:t>N°</w:t>
            </w:r>
          </w:p>
        </w:tc>
        <w:tc>
          <w:tcPr>
            <w:tcW w:w="3887" w:type="dxa"/>
            <w:vAlign w:val="center"/>
          </w:tcPr>
          <w:p w14:paraId="54B273BD" w14:textId="77777777" w:rsidR="00EB5386" w:rsidRPr="00A82CFE" w:rsidRDefault="00EB5386" w:rsidP="00DD4E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14:paraId="5D0EF1ED" w14:textId="77777777" w:rsidR="00EB5386" w:rsidRPr="00A82CFE" w:rsidRDefault="00EB5386" w:rsidP="00DD4E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926442" w:rsidRPr="00926442" w14:paraId="0FA1E579" w14:textId="77777777" w:rsidTr="00DD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11108CAC" w14:textId="77777777" w:rsidR="00926442" w:rsidRPr="00A82CFE" w:rsidRDefault="00926442" w:rsidP="00926442">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14:paraId="42F168D8" w14:textId="77777777" w:rsidR="00926442" w:rsidRPr="00A82EE9" w:rsidRDefault="00926442" w:rsidP="0092644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SYC MOTORS S.A. de C.V.</w:t>
            </w:r>
          </w:p>
        </w:tc>
        <w:tc>
          <w:tcPr>
            <w:tcW w:w="4439" w:type="dxa"/>
            <w:vAlign w:val="center"/>
          </w:tcPr>
          <w:p w14:paraId="424FEF73" w14:textId="77777777" w:rsidR="00926442" w:rsidRPr="00026112" w:rsidRDefault="00026112" w:rsidP="00DD4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026112">
              <w:rPr>
                <w:rFonts w:ascii="Arial" w:hAnsi="Arial" w:cs="Arial"/>
                <w:sz w:val="22"/>
                <w:szCs w:val="22"/>
                <w:lang w:val="es-MX"/>
              </w:rPr>
              <w:t>$44´430,000.00 (Cuarenta y cuatro millones cuatrocientos treinta mil pesos 00/100 moneda nacional)</w:t>
            </w:r>
          </w:p>
        </w:tc>
      </w:tr>
      <w:tr w:rsidR="00926442" w:rsidRPr="00A82CFE" w14:paraId="24777432" w14:textId="77777777" w:rsidTr="00DD4E86">
        <w:tc>
          <w:tcPr>
            <w:cnfStyle w:val="001000000000" w:firstRow="0" w:lastRow="0" w:firstColumn="1" w:lastColumn="0" w:oddVBand="0" w:evenVBand="0" w:oddHBand="0" w:evenHBand="0" w:firstRowFirstColumn="0" w:firstRowLastColumn="0" w:lastRowFirstColumn="0" w:lastRowLastColumn="0"/>
            <w:tcW w:w="463" w:type="dxa"/>
            <w:vAlign w:val="center"/>
          </w:tcPr>
          <w:p w14:paraId="50ED0C80" w14:textId="77777777" w:rsidR="00926442" w:rsidRPr="00A82CFE" w:rsidRDefault="00926442" w:rsidP="00926442">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14:paraId="31057786" w14:textId="77777777" w:rsidR="00926442" w:rsidRDefault="00926442" w:rsidP="009264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MOTORMEXA S.A. de C.V.</w:t>
            </w:r>
          </w:p>
        </w:tc>
        <w:tc>
          <w:tcPr>
            <w:tcW w:w="4439" w:type="dxa"/>
            <w:vAlign w:val="center"/>
          </w:tcPr>
          <w:p w14:paraId="39C70E2C" w14:textId="77777777" w:rsidR="00926442" w:rsidRPr="00A82CFE" w:rsidRDefault="00026112" w:rsidP="0002611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$44´692,500.75 (Cuarenta y cuatro millones seiscientos noventa y dos mil quinientos pesos 75/100 moneda nacional)</w:t>
            </w:r>
          </w:p>
        </w:tc>
      </w:tr>
      <w:tr w:rsidR="00926442" w:rsidRPr="00A82CFE" w14:paraId="60D3AC48" w14:textId="77777777" w:rsidTr="00DD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15B15D36" w14:textId="77777777" w:rsidR="00926442" w:rsidRDefault="00926442" w:rsidP="00926442">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14:paraId="50519930" w14:textId="77777777" w:rsidR="00926442" w:rsidRDefault="00926442" w:rsidP="0092644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Roca Automotriz Vallarta S.A. de C.V. </w:t>
            </w:r>
          </w:p>
        </w:tc>
        <w:tc>
          <w:tcPr>
            <w:tcW w:w="4439" w:type="dxa"/>
            <w:vAlign w:val="center"/>
          </w:tcPr>
          <w:p w14:paraId="656EA598" w14:textId="77777777" w:rsidR="00926442" w:rsidRPr="00A82CFE" w:rsidRDefault="00026112" w:rsidP="00DD4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$44´475,000.00 (Cuarenta y cuatro millones cuatrocientos setenta y cinco mil pesos 00/100 moneda nacional) </w:t>
            </w:r>
          </w:p>
        </w:tc>
      </w:tr>
      <w:tr w:rsidR="00926442" w:rsidRPr="00A82CFE" w14:paraId="0E190919" w14:textId="77777777" w:rsidTr="00DD4E86">
        <w:tc>
          <w:tcPr>
            <w:cnfStyle w:val="001000000000" w:firstRow="0" w:lastRow="0" w:firstColumn="1" w:lastColumn="0" w:oddVBand="0" w:evenVBand="0" w:oddHBand="0" w:evenHBand="0" w:firstRowFirstColumn="0" w:firstRowLastColumn="0" w:lastRowFirstColumn="0" w:lastRowLastColumn="0"/>
            <w:tcW w:w="463" w:type="dxa"/>
            <w:vAlign w:val="center"/>
          </w:tcPr>
          <w:p w14:paraId="33852DDC" w14:textId="77777777" w:rsidR="00926442" w:rsidRDefault="00926442" w:rsidP="00926442">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14:paraId="173D1363" w14:textId="77777777" w:rsidR="00926442" w:rsidRDefault="00926442" w:rsidP="009264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Camarena Automotriz de Occidente S.A. de C.V.</w:t>
            </w:r>
          </w:p>
        </w:tc>
        <w:tc>
          <w:tcPr>
            <w:tcW w:w="4439" w:type="dxa"/>
            <w:vAlign w:val="center"/>
          </w:tcPr>
          <w:p w14:paraId="1D1D74DD" w14:textId="77777777" w:rsidR="00926442" w:rsidRPr="00A82CFE" w:rsidRDefault="00026112" w:rsidP="00DD4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$44´448,750.00 (Cuarenta y cuatro millones cuatrocientos cuarenta y ocho mil setecientos cincuenta pesos 00/100 moneda nacional)</w:t>
            </w:r>
          </w:p>
        </w:tc>
      </w:tr>
      <w:tr w:rsidR="00926442" w:rsidRPr="00A82CFE" w14:paraId="3D9254F8" w14:textId="77777777" w:rsidTr="00DD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717EAA25" w14:textId="77777777" w:rsidR="00926442" w:rsidRDefault="00926442" w:rsidP="00926442">
            <w:pPr>
              <w:spacing w:line="360" w:lineRule="auto"/>
              <w:jc w:val="center"/>
              <w:rPr>
                <w:rFonts w:ascii="Arial" w:hAnsi="Arial" w:cs="Arial"/>
                <w:sz w:val="22"/>
                <w:szCs w:val="22"/>
              </w:rPr>
            </w:pPr>
            <w:r>
              <w:rPr>
                <w:rFonts w:ascii="Arial" w:hAnsi="Arial" w:cs="Arial"/>
                <w:sz w:val="22"/>
                <w:szCs w:val="22"/>
              </w:rPr>
              <w:t>5</w:t>
            </w:r>
          </w:p>
        </w:tc>
        <w:tc>
          <w:tcPr>
            <w:tcW w:w="3887" w:type="dxa"/>
            <w:vAlign w:val="center"/>
          </w:tcPr>
          <w:p w14:paraId="235231C6" w14:textId="77777777" w:rsidR="00926442" w:rsidRDefault="00926442" w:rsidP="0092644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Milenio MOTORS S.A. de C.V.</w:t>
            </w:r>
          </w:p>
        </w:tc>
        <w:tc>
          <w:tcPr>
            <w:tcW w:w="4439" w:type="dxa"/>
            <w:vAlign w:val="center"/>
          </w:tcPr>
          <w:p w14:paraId="234C34CD" w14:textId="77777777" w:rsidR="00926442" w:rsidRPr="00A82CFE" w:rsidRDefault="00026112" w:rsidP="00DD4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$47´301,000.75 (Cuarenta y siete millones trescientos un mil  pesos 75/100 moneda nacional)</w:t>
            </w:r>
          </w:p>
        </w:tc>
      </w:tr>
      <w:tr w:rsidR="00926442" w:rsidRPr="00A82CFE" w14:paraId="3EEAB6E2" w14:textId="77777777" w:rsidTr="00DD4E86">
        <w:tc>
          <w:tcPr>
            <w:cnfStyle w:val="001000000000" w:firstRow="0" w:lastRow="0" w:firstColumn="1" w:lastColumn="0" w:oddVBand="0" w:evenVBand="0" w:oddHBand="0" w:evenHBand="0" w:firstRowFirstColumn="0" w:firstRowLastColumn="0" w:lastRowFirstColumn="0" w:lastRowLastColumn="0"/>
            <w:tcW w:w="463" w:type="dxa"/>
            <w:vAlign w:val="center"/>
          </w:tcPr>
          <w:p w14:paraId="31D28649" w14:textId="77777777" w:rsidR="00926442" w:rsidRDefault="00926442" w:rsidP="00926442">
            <w:pPr>
              <w:spacing w:line="360" w:lineRule="auto"/>
              <w:jc w:val="center"/>
              <w:rPr>
                <w:rFonts w:ascii="Arial" w:hAnsi="Arial" w:cs="Arial"/>
                <w:sz w:val="22"/>
                <w:szCs w:val="22"/>
              </w:rPr>
            </w:pPr>
            <w:r>
              <w:rPr>
                <w:rFonts w:ascii="Arial" w:hAnsi="Arial" w:cs="Arial"/>
                <w:sz w:val="22"/>
                <w:szCs w:val="22"/>
              </w:rPr>
              <w:t>6</w:t>
            </w:r>
          </w:p>
        </w:tc>
        <w:tc>
          <w:tcPr>
            <w:tcW w:w="3887" w:type="dxa"/>
            <w:vAlign w:val="center"/>
          </w:tcPr>
          <w:p w14:paraId="74767057" w14:textId="77777777" w:rsidR="00926442" w:rsidRDefault="00926442" w:rsidP="009264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Nueva Automotriz Occidental S.A. de C.V.</w:t>
            </w:r>
          </w:p>
        </w:tc>
        <w:tc>
          <w:tcPr>
            <w:tcW w:w="4439" w:type="dxa"/>
            <w:vAlign w:val="center"/>
          </w:tcPr>
          <w:p w14:paraId="7EC0A0EE" w14:textId="77777777" w:rsidR="00926442" w:rsidRPr="00A82CFE" w:rsidRDefault="00026112" w:rsidP="00DD4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$47´303,250.00 (Cuarenta y siete millones trescientos tres mil doscientos cincuenta pesos 00/100 moneda nacional)</w:t>
            </w:r>
          </w:p>
        </w:tc>
      </w:tr>
    </w:tbl>
    <w:p w14:paraId="4D76CFA5" w14:textId="77777777" w:rsidR="00EB5386" w:rsidRPr="00A82CFE" w:rsidRDefault="00EB5386" w:rsidP="00EB5386">
      <w:pPr>
        <w:pStyle w:val="Textoindependiente"/>
        <w:spacing w:line="360" w:lineRule="auto"/>
        <w:rPr>
          <w:rFonts w:cs="Arial"/>
          <w:b/>
          <w:sz w:val="22"/>
          <w:szCs w:val="22"/>
        </w:rPr>
      </w:pPr>
      <w:r w:rsidRPr="00A82CFE">
        <w:rPr>
          <w:rFonts w:cs="Arial"/>
          <w:sz w:val="22"/>
          <w:szCs w:val="22"/>
        </w:rPr>
        <w:t>----------------------------------------------------------------------------------------------------------------------</w:t>
      </w:r>
    </w:p>
    <w:p w14:paraId="6208DB16" w14:textId="77777777" w:rsidR="00EB5386" w:rsidRPr="00A82CFE" w:rsidRDefault="00EB5386" w:rsidP="00EB5386">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p>
    <w:p w14:paraId="08C9B549" w14:textId="7FAC999A" w:rsidR="00EB5386" w:rsidRPr="00EA7476" w:rsidRDefault="00EB5386" w:rsidP="00EB5386">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del concurso C55/2016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CAMIONETAS TIPO PICK UP PARA EL CONSEJO ESTATAL DE </w:t>
      </w:r>
      <w:r>
        <w:rPr>
          <w:rFonts w:cs="Arial"/>
          <w:b/>
          <w:color w:val="000000" w:themeColor="text1"/>
          <w:sz w:val="22"/>
          <w:szCs w:val="22"/>
        </w:rPr>
        <w:lastRenderedPageBreak/>
        <w:t xml:space="preserve">SEGURIDAD PÚBLICA”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4455B9">
        <w:rPr>
          <w:rFonts w:cs="Arial"/>
          <w:color w:val="000000" w:themeColor="text1"/>
          <w:sz w:val="22"/>
          <w:szCs w:val="22"/>
        </w:rPr>
        <w:t>-------------</w:t>
      </w:r>
      <w:r>
        <w:rPr>
          <w:rFonts w:cs="Arial"/>
          <w:color w:val="000000" w:themeColor="text1"/>
          <w:sz w:val="22"/>
          <w:szCs w:val="22"/>
        </w:rPr>
        <w:t>-----</w:t>
      </w:r>
    </w:p>
    <w:p w14:paraId="3D3C6046" w14:textId="77777777" w:rsidR="006F024A" w:rsidRPr="00EA7476" w:rsidRDefault="006F024A" w:rsidP="00EB5386">
      <w:pPr>
        <w:pStyle w:val="Textoindependiente"/>
        <w:spacing w:line="360" w:lineRule="auto"/>
        <w:rPr>
          <w:rFonts w:cs="Arial"/>
          <w:color w:val="000000" w:themeColor="text1"/>
          <w:sz w:val="22"/>
          <w:szCs w:val="22"/>
        </w:rPr>
      </w:pPr>
      <w:r>
        <w:rPr>
          <w:rFonts w:cs="Arial"/>
          <w:color w:val="000000" w:themeColor="text1"/>
          <w:sz w:val="22"/>
          <w:szCs w:val="22"/>
        </w:rPr>
        <w:t>------------------------------------------------------------------------------------------------------------------------</w:t>
      </w:r>
    </w:p>
    <w:p w14:paraId="50464475" w14:textId="77777777" w:rsidR="00EB5386" w:rsidRPr="00A82CFE" w:rsidRDefault="00EB5386" w:rsidP="00EB5386">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C56/2016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REACTIVOS PARA EL INSTITUTO JALISCIENSE DE CIENCIAS FORENSES”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14:paraId="32BD0CFA" w14:textId="4F3840DB" w:rsidR="00EB5386" w:rsidRPr="0036201C" w:rsidRDefault="00EB5386" w:rsidP="00EB5386">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4455B9">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EB5386" w:rsidRPr="00A82CFE" w14:paraId="1B27CB6B" w14:textId="77777777" w:rsidTr="00DD4E8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19A7AFCF" w14:textId="77777777" w:rsidR="00EB5386" w:rsidRPr="00A82CFE" w:rsidRDefault="00EB5386" w:rsidP="00DD4E86">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14:paraId="51105BA2" w14:textId="77777777" w:rsidR="00EB5386" w:rsidRPr="00A82CFE" w:rsidRDefault="00EB5386" w:rsidP="00DD4E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14:paraId="7B9841F8" w14:textId="77777777" w:rsidR="00EB5386" w:rsidRPr="00A82CFE" w:rsidRDefault="00EB5386" w:rsidP="00DD4E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EB5386" w:rsidRPr="00A82EE9" w14:paraId="6FA47D71" w14:textId="77777777" w:rsidTr="00DD4E8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60B39951" w14:textId="77777777" w:rsidR="00EB5386" w:rsidRPr="00A82CFE" w:rsidRDefault="00EB5386" w:rsidP="00DD4E86">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14:paraId="650DA346" w14:textId="77777777" w:rsidR="00EB5386" w:rsidRPr="00B67414" w:rsidRDefault="00B67414" w:rsidP="00DD4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B67414">
              <w:rPr>
                <w:rFonts w:ascii="Arial" w:hAnsi="Arial" w:cs="Arial"/>
                <w:sz w:val="22"/>
                <w:szCs w:val="22"/>
                <w:lang w:val="es-MX"/>
              </w:rPr>
              <w:t xml:space="preserve">El BC SUPPLY S.A. de C.V. </w:t>
            </w:r>
          </w:p>
        </w:tc>
        <w:tc>
          <w:tcPr>
            <w:tcW w:w="4138" w:type="dxa"/>
            <w:vAlign w:val="center"/>
          </w:tcPr>
          <w:p w14:paraId="573D8F04" w14:textId="77777777" w:rsidR="00EB5386" w:rsidRPr="00B67414" w:rsidRDefault="00B67414" w:rsidP="00DD4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Luis Ríos Mejía.</w:t>
            </w:r>
          </w:p>
        </w:tc>
      </w:tr>
      <w:tr w:rsidR="00EB5386" w:rsidRPr="00A82CFE" w14:paraId="4FFE5DD7" w14:textId="77777777" w:rsidTr="00DD4E8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146D54F6" w14:textId="77777777" w:rsidR="00EB5386" w:rsidRPr="00A82CFE" w:rsidRDefault="00EB5386" w:rsidP="00DD4E86">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14:paraId="41610D0D" w14:textId="77777777" w:rsidR="00EB5386" w:rsidRDefault="00B67414" w:rsidP="00DD4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Distribuidora Comercial ZOGBI S.A. de C.V. </w:t>
            </w:r>
          </w:p>
        </w:tc>
        <w:tc>
          <w:tcPr>
            <w:tcW w:w="4138" w:type="dxa"/>
            <w:vAlign w:val="center"/>
          </w:tcPr>
          <w:p w14:paraId="433E8197" w14:textId="77777777" w:rsidR="00EB5386" w:rsidRDefault="00B67414" w:rsidP="00DD4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Leonardo Alcantara Prieto</w:t>
            </w:r>
          </w:p>
        </w:tc>
      </w:tr>
      <w:tr w:rsidR="00EB5386" w:rsidRPr="00A82CFE" w14:paraId="630A6125" w14:textId="77777777" w:rsidTr="00DD4E8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6C62CEBB" w14:textId="77777777" w:rsidR="00EB5386" w:rsidRDefault="00EB5386" w:rsidP="00DD4E86">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14:paraId="25A1BCAB" w14:textId="77777777" w:rsidR="00EB5386" w:rsidRDefault="00B67414" w:rsidP="00DD4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IUG Comercializadora S.A. de C.V. </w:t>
            </w:r>
          </w:p>
        </w:tc>
        <w:tc>
          <w:tcPr>
            <w:tcW w:w="4138" w:type="dxa"/>
            <w:vAlign w:val="center"/>
          </w:tcPr>
          <w:p w14:paraId="48CFB2C7" w14:textId="77777777" w:rsidR="00EB5386" w:rsidRDefault="00B67414" w:rsidP="00DD4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Yanira Aguirre Urbina</w:t>
            </w:r>
          </w:p>
        </w:tc>
      </w:tr>
      <w:tr w:rsidR="00B67414" w:rsidRPr="00A82CFE" w14:paraId="7807F9C5" w14:textId="77777777" w:rsidTr="00DD4E8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203DB504" w14:textId="77777777" w:rsidR="00B67414" w:rsidRDefault="00B67414" w:rsidP="00DD4E86">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14:paraId="7A56157E" w14:textId="77777777" w:rsidR="00B67414" w:rsidRDefault="00B67414" w:rsidP="00DD4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Logística y Tecnologías para Laboratorios S.A. de C.V.</w:t>
            </w:r>
          </w:p>
        </w:tc>
        <w:tc>
          <w:tcPr>
            <w:tcW w:w="4138" w:type="dxa"/>
            <w:vAlign w:val="center"/>
          </w:tcPr>
          <w:p w14:paraId="53838812" w14:textId="77777777" w:rsidR="00B67414" w:rsidRDefault="00B67414" w:rsidP="00DD4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Edgar Contreras Morales.</w:t>
            </w:r>
          </w:p>
        </w:tc>
      </w:tr>
    </w:tbl>
    <w:p w14:paraId="6505F599" w14:textId="70C8D757" w:rsidR="00EB5386" w:rsidRPr="00A82CFE" w:rsidRDefault="00EB5386" w:rsidP="00EB5386">
      <w:pPr>
        <w:pStyle w:val="Textoindependiente"/>
        <w:spacing w:line="360" w:lineRule="auto"/>
        <w:rPr>
          <w:rFonts w:cs="Arial"/>
          <w:sz w:val="22"/>
          <w:szCs w:val="22"/>
          <w:lang w:val="es-ES"/>
        </w:rPr>
      </w:pPr>
      <w:r w:rsidRPr="00A82CFE">
        <w:rPr>
          <w:rFonts w:cs="Arial"/>
          <w:sz w:val="22"/>
          <w:szCs w:val="22"/>
          <w:lang w:val="es-ES"/>
        </w:rPr>
        <w:t>---------------------------------------------------------------------------------------------------------</w:t>
      </w:r>
      <w:r w:rsidR="004455B9">
        <w:rPr>
          <w:rFonts w:cs="Arial"/>
          <w:sz w:val="22"/>
          <w:szCs w:val="22"/>
          <w:lang w:val="es-ES"/>
        </w:rPr>
        <w:t>---------------</w:t>
      </w:r>
    </w:p>
    <w:p w14:paraId="30ABD250" w14:textId="77777777" w:rsidR="00EB5386" w:rsidRPr="00A82CFE" w:rsidRDefault="00EB5386" w:rsidP="00EB5386">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14:paraId="4AB017D6" w14:textId="66E8C72F" w:rsidR="00EB5386" w:rsidRPr="00A82CFE" w:rsidRDefault="00EB5386" w:rsidP="00EB5386">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4455B9">
        <w:rPr>
          <w:rFonts w:cs="Arial"/>
          <w:sz w:val="22"/>
          <w:szCs w:val="22"/>
        </w:rPr>
        <w:t>------</w:t>
      </w:r>
    </w:p>
    <w:p w14:paraId="608F3F3D" w14:textId="799C1679" w:rsidR="00EB5386" w:rsidRPr="00A82CFE" w:rsidRDefault="00EB5386" w:rsidP="00EB5386">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EB5386" w:rsidRPr="00A82CFE" w14:paraId="26434F0E" w14:textId="77777777" w:rsidTr="00DD4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7279E079" w14:textId="77777777" w:rsidR="00EB5386" w:rsidRPr="00A82CFE" w:rsidRDefault="00EB5386" w:rsidP="00DD4E86">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14:paraId="48A56F94" w14:textId="77777777" w:rsidR="00EB5386" w:rsidRPr="00A82CFE" w:rsidRDefault="00EB5386" w:rsidP="00DD4E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14:paraId="0DB650B8" w14:textId="77777777" w:rsidR="00EB5386" w:rsidRPr="00A82CFE" w:rsidRDefault="00EB5386" w:rsidP="00DD4E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B67414" w:rsidRPr="00E448DB" w14:paraId="15572ADA" w14:textId="77777777" w:rsidTr="00DD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7F3C8601" w14:textId="77777777" w:rsidR="00B67414" w:rsidRPr="00A82CFE" w:rsidRDefault="00B67414" w:rsidP="004455B9">
            <w:pPr>
              <w:spacing w:line="360" w:lineRule="auto"/>
              <w:jc w:val="center"/>
              <w:rPr>
                <w:rFonts w:ascii="Arial" w:hAnsi="Arial" w:cs="Arial"/>
                <w:sz w:val="22"/>
                <w:szCs w:val="22"/>
              </w:rPr>
            </w:pPr>
            <w:r w:rsidRPr="00A82CFE">
              <w:rPr>
                <w:rFonts w:ascii="Arial" w:hAnsi="Arial" w:cs="Arial"/>
                <w:sz w:val="22"/>
                <w:szCs w:val="22"/>
              </w:rPr>
              <w:lastRenderedPageBreak/>
              <w:t>1</w:t>
            </w:r>
          </w:p>
        </w:tc>
        <w:tc>
          <w:tcPr>
            <w:tcW w:w="3887" w:type="dxa"/>
            <w:vAlign w:val="center"/>
          </w:tcPr>
          <w:p w14:paraId="4FEDBDDD" w14:textId="77777777" w:rsidR="00B67414" w:rsidRPr="00B67414" w:rsidRDefault="00B67414" w:rsidP="004455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B67414">
              <w:rPr>
                <w:rFonts w:ascii="Arial" w:hAnsi="Arial" w:cs="Arial"/>
                <w:sz w:val="22"/>
                <w:szCs w:val="22"/>
                <w:lang w:val="es-MX"/>
              </w:rPr>
              <w:t xml:space="preserve">El BC SUPPLY S.A. de C.V. </w:t>
            </w:r>
          </w:p>
        </w:tc>
        <w:tc>
          <w:tcPr>
            <w:tcW w:w="4439" w:type="dxa"/>
            <w:vAlign w:val="center"/>
          </w:tcPr>
          <w:p w14:paraId="6E999788" w14:textId="77777777" w:rsidR="00B67414" w:rsidRPr="00E448DB" w:rsidRDefault="00B67414" w:rsidP="00DD4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$4´529,180.56 (Cuatro millones quinientos veintinueve mil ciento ochenta pesos 56/100 moneda nacional)</w:t>
            </w:r>
          </w:p>
        </w:tc>
      </w:tr>
      <w:tr w:rsidR="00B67414" w:rsidRPr="00A82CFE" w14:paraId="0B20CC04" w14:textId="77777777" w:rsidTr="00DD4E86">
        <w:tc>
          <w:tcPr>
            <w:cnfStyle w:val="001000000000" w:firstRow="0" w:lastRow="0" w:firstColumn="1" w:lastColumn="0" w:oddVBand="0" w:evenVBand="0" w:oddHBand="0" w:evenHBand="0" w:firstRowFirstColumn="0" w:firstRowLastColumn="0" w:lastRowFirstColumn="0" w:lastRowLastColumn="0"/>
            <w:tcW w:w="463" w:type="dxa"/>
            <w:vAlign w:val="center"/>
          </w:tcPr>
          <w:p w14:paraId="4C13BD25" w14:textId="77777777" w:rsidR="00B67414" w:rsidRPr="00A82CFE" w:rsidRDefault="00B67414" w:rsidP="004455B9">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14:paraId="2C4C0704" w14:textId="77777777" w:rsidR="00B67414" w:rsidRDefault="00B67414" w:rsidP="004455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Distribuidora Comercial ZOGBI S.A. de C.V. </w:t>
            </w:r>
          </w:p>
        </w:tc>
        <w:tc>
          <w:tcPr>
            <w:tcW w:w="4439" w:type="dxa"/>
            <w:vAlign w:val="center"/>
          </w:tcPr>
          <w:p w14:paraId="7BB5DE5F" w14:textId="77777777" w:rsidR="00B67414" w:rsidRPr="00A82CFE" w:rsidRDefault="00B67414" w:rsidP="00DD4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$6´967,018.00 (Seis millones novecientos sesenta y siete mil dieciocho pesos 00/100 moneda nacional)</w:t>
            </w:r>
          </w:p>
        </w:tc>
      </w:tr>
      <w:tr w:rsidR="00B67414" w:rsidRPr="00A82CFE" w14:paraId="73661E4B" w14:textId="77777777" w:rsidTr="00DD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043F5F58" w14:textId="77777777" w:rsidR="00B67414" w:rsidRDefault="00B67414" w:rsidP="004455B9">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14:paraId="0E3954B1" w14:textId="77777777" w:rsidR="00B67414" w:rsidRDefault="00B67414" w:rsidP="004455B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IUG Comercializadora S.A. de C.V. </w:t>
            </w:r>
          </w:p>
        </w:tc>
        <w:tc>
          <w:tcPr>
            <w:tcW w:w="4439" w:type="dxa"/>
            <w:vAlign w:val="center"/>
          </w:tcPr>
          <w:p w14:paraId="4872B3BC" w14:textId="77777777" w:rsidR="00B67414" w:rsidRPr="00A82CFE" w:rsidRDefault="00B67414" w:rsidP="00DD4E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$101,865.56 (Ciento un mil ochocientos sesenta y cinco pesos 56/100 moneda nacional)</w:t>
            </w:r>
          </w:p>
        </w:tc>
      </w:tr>
      <w:tr w:rsidR="00B67414" w:rsidRPr="00A82CFE" w14:paraId="3FF52EAA" w14:textId="77777777" w:rsidTr="00DD4E86">
        <w:tc>
          <w:tcPr>
            <w:cnfStyle w:val="001000000000" w:firstRow="0" w:lastRow="0" w:firstColumn="1" w:lastColumn="0" w:oddVBand="0" w:evenVBand="0" w:oddHBand="0" w:evenHBand="0" w:firstRowFirstColumn="0" w:firstRowLastColumn="0" w:lastRowFirstColumn="0" w:lastRowLastColumn="0"/>
            <w:tcW w:w="463" w:type="dxa"/>
            <w:vAlign w:val="center"/>
          </w:tcPr>
          <w:p w14:paraId="2FA50BC6" w14:textId="77777777" w:rsidR="00B67414" w:rsidRDefault="00B67414" w:rsidP="004455B9">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14:paraId="69C16D64" w14:textId="77777777" w:rsidR="00B67414" w:rsidRDefault="00B67414" w:rsidP="004455B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Logística y Tecnologías para Laboratorios S.A. de C.V.</w:t>
            </w:r>
          </w:p>
        </w:tc>
        <w:tc>
          <w:tcPr>
            <w:tcW w:w="4439" w:type="dxa"/>
            <w:vAlign w:val="center"/>
          </w:tcPr>
          <w:p w14:paraId="3C8E7397" w14:textId="77777777" w:rsidR="00B67414" w:rsidRPr="00A82CFE" w:rsidRDefault="00B67414" w:rsidP="00DD4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$4´006,869.88 (Cuatro millones seis mil ochocientos sesenta y nueve pesos 88/100 moneda nacional)o</w:t>
            </w:r>
          </w:p>
        </w:tc>
      </w:tr>
    </w:tbl>
    <w:p w14:paraId="3C0BFC2F" w14:textId="77777777" w:rsidR="00EB5386" w:rsidRPr="00A82CFE" w:rsidRDefault="00EB5386" w:rsidP="00EB5386">
      <w:pPr>
        <w:pStyle w:val="Textoindependiente"/>
        <w:spacing w:line="360" w:lineRule="auto"/>
        <w:rPr>
          <w:rFonts w:cs="Arial"/>
          <w:b/>
          <w:sz w:val="22"/>
          <w:szCs w:val="22"/>
        </w:rPr>
      </w:pPr>
      <w:r w:rsidRPr="00A82CFE">
        <w:rPr>
          <w:rFonts w:cs="Arial"/>
          <w:sz w:val="22"/>
          <w:szCs w:val="22"/>
        </w:rPr>
        <w:t>----------------------------------------------------------------------------------------------------------------------</w:t>
      </w:r>
    </w:p>
    <w:p w14:paraId="32D67B68" w14:textId="1B75C6E8" w:rsidR="00EB5386" w:rsidRPr="00A82CFE" w:rsidRDefault="00EB5386" w:rsidP="00EB5386">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4455B9">
        <w:rPr>
          <w:rFonts w:cs="Arial"/>
          <w:sz w:val="22"/>
          <w:szCs w:val="22"/>
          <w:lang w:val="es-ES"/>
        </w:rPr>
        <w:t>-</w:t>
      </w:r>
      <w:r w:rsidRPr="00A82CFE">
        <w:rPr>
          <w:rFonts w:cs="Arial"/>
          <w:sz w:val="22"/>
          <w:szCs w:val="22"/>
          <w:lang w:val="es-ES"/>
        </w:rPr>
        <w:t>--------------</w:t>
      </w:r>
    </w:p>
    <w:p w14:paraId="69490092" w14:textId="5BA46997" w:rsidR="00EB5386" w:rsidRPr="00EA7476" w:rsidRDefault="00EB5386" w:rsidP="00EB5386">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del concurso C56/2016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REACTIVOS PARA EL INSTITUTO JALISCIENSE DE CIENCIAS FORENSES”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4455B9">
        <w:rPr>
          <w:rFonts w:cs="Arial"/>
          <w:color w:val="000000" w:themeColor="text1"/>
          <w:sz w:val="22"/>
          <w:szCs w:val="22"/>
        </w:rPr>
        <w:t>------------------------</w:t>
      </w:r>
    </w:p>
    <w:p w14:paraId="30A7DF4B" w14:textId="77777777" w:rsidR="00EB5386" w:rsidRDefault="00EB5386" w:rsidP="00EB5386">
      <w:pPr>
        <w:pStyle w:val="Textoindependiente"/>
        <w:spacing w:line="360" w:lineRule="auto"/>
        <w:rPr>
          <w:rFonts w:cs="Arial"/>
          <w:color w:val="000000" w:themeColor="text1"/>
          <w:sz w:val="22"/>
          <w:szCs w:val="22"/>
        </w:rPr>
      </w:pPr>
      <w:r>
        <w:rPr>
          <w:rFonts w:cs="Arial"/>
          <w:color w:val="000000" w:themeColor="text1"/>
          <w:sz w:val="22"/>
          <w:szCs w:val="22"/>
        </w:rPr>
        <w:t>------------------------------------------------------------------------------------------------------------------------</w:t>
      </w:r>
    </w:p>
    <w:p w14:paraId="332E1C8F" w14:textId="48821F2A" w:rsidR="00EB5386" w:rsidRDefault="00EB5386" w:rsidP="00EB5386">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C52/2016 correspondiente al proyecto denominado </w:t>
      </w:r>
      <w:r>
        <w:rPr>
          <w:rFonts w:cs="Arial"/>
          <w:b/>
          <w:color w:val="000000" w:themeColor="text1"/>
          <w:sz w:val="22"/>
          <w:szCs w:val="22"/>
        </w:rPr>
        <w:t>“MODERNIZACIÓN DEL REGISTRO PÚBLICO DE LA PROPIEDAD 2016</w:t>
      </w:r>
      <w:r w:rsidRPr="00883CAE">
        <w:rPr>
          <w:rFonts w:cs="Arial"/>
          <w:b/>
          <w:color w:val="000000" w:themeColor="text1"/>
          <w:sz w:val="22"/>
          <w:szCs w:val="22"/>
        </w:rPr>
        <w:t>.”</w:t>
      </w:r>
      <w:r w:rsidRPr="00883CAE">
        <w:rPr>
          <w:rFonts w:cs="Arial"/>
          <w:color w:val="000000" w:themeColor="text1"/>
          <w:sz w:val="22"/>
          <w:szCs w:val="22"/>
        </w:rPr>
        <w:t xml:space="preserve"> presentadas ante la Comisión el día </w:t>
      </w:r>
      <w:r>
        <w:rPr>
          <w:rFonts w:cs="Arial"/>
          <w:color w:val="000000" w:themeColor="text1"/>
          <w:sz w:val="22"/>
          <w:szCs w:val="22"/>
        </w:rPr>
        <w:t>10 diez del mes de octubre del 2016; en apego al artículo 52 fracción I, II, III, X y XII de la Ley de Adquisiciones y Enajenaciones del Gobierno del Estado de Jalisco; una vez evaluada la información se concluye lo siguiente:  --------------------------------------------------------</w:t>
      </w:r>
      <w:r w:rsidR="004455B9">
        <w:rPr>
          <w:rFonts w:cs="Arial"/>
          <w:color w:val="000000" w:themeColor="text1"/>
          <w:sz w:val="22"/>
          <w:szCs w:val="22"/>
        </w:rPr>
        <w:t>---------------------</w:t>
      </w:r>
      <w:r>
        <w:rPr>
          <w:rFonts w:cs="Arial"/>
          <w:color w:val="000000" w:themeColor="text1"/>
          <w:sz w:val="22"/>
          <w:szCs w:val="22"/>
        </w:rPr>
        <w:t>-------------</w:t>
      </w:r>
    </w:p>
    <w:p w14:paraId="0B0A6B66" w14:textId="77777777" w:rsidR="00EB5386" w:rsidRDefault="00EB5386" w:rsidP="00EB5386">
      <w:pPr>
        <w:pStyle w:val="Textoindependiente"/>
        <w:spacing w:line="360" w:lineRule="auto"/>
        <w:rPr>
          <w:rFonts w:cs="Arial"/>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
        <w:tblW w:w="0" w:type="auto"/>
        <w:tblLook w:val="04A0" w:firstRow="1" w:lastRow="0" w:firstColumn="1" w:lastColumn="0" w:noHBand="0" w:noVBand="1"/>
      </w:tblPr>
      <w:tblGrid>
        <w:gridCol w:w="2532"/>
        <w:gridCol w:w="1698"/>
        <w:gridCol w:w="1522"/>
        <w:gridCol w:w="1674"/>
        <w:gridCol w:w="1412"/>
      </w:tblGrid>
      <w:tr w:rsidR="00E77C05" w:rsidRPr="00E77C05" w14:paraId="13A0397E" w14:textId="77777777" w:rsidTr="00E77C0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8" w:type="dxa"/>
            <w:vMerge w:val="restart"/>
            <w:vAlign w:val="center"/>
            <w:hideMark/>
          </w:tcPr>
          <w:p w14:paraId="29C6EC8A" w14:textId="77777777" w:rsidR="00E77C05" w:rsidRPr="00E77C05" w:rsidRDefault="00E77C05" w:rsidP="00E77C05">
            <w:pPr>
              <w:pStyle w:val="Textoindependiente"/>
              <w:spacing w:line="360" w:lineRule="auto"/>
              <w:jc w:val="center"/>
              <w:rPr>
                <w:rFonts w:cs="Arial"/>
                <w:color w:val="000000" w:themeColor="text1"/>
                <w:sz w:val="22"/>
                <w:szCs w:val="22"/>
                <w:lang w:val="es-ES"/>
              </w:rPr>
            </w:pPr>
          </w:p>
        </w:tc>
        <w:tc>
          <w:tcPr>
            <w:tcW w:w="1698" w:type="dxa"/>
            <w:vAlign w:val="center"/>
            <w:hideMark/>
          </w:tcPr>
          <w:p w14:paraId="4F6D44B8" w14:textId="77777777" w:rsidR="00E77C05" w:rsidRPr="00E77C05" w:rsidRDefault="00E77C05" w:rsidP="00E77C0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ANEXO 3</w:t>
            </w:r>
          </w:p>
        </w:tc>
        <w:tc>
          <w:tcPr>
            <w:tcW w:w="3282" w:type="dxa"/>
            <w:gridSpan w:val="2"/>
            <w:vAlign w:val="center"/>
            <w:hideMark/>
          </w:tcPr>
          <w:p w14:paraId="2DF237D6" w14:textId="77777777" w:rsidR="00E77C05" w:rsidRPr="00E77C05" w:rsidRDefault="00E77C05" w:rsidP="00E77C0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ANEXO 4</w:t>
            </w:r>
          </w:p>
        </w:tc>
        <w:tc>
          <w:tcPr>
            <w:tcW w:w="1412" w:type="dxa"/>
            <w:vAlign w:val="center"/>
            <w:hideMark/>
          </w:tcPr>
          <w:p w14:paraId="4054E349" w14:textId="27ED0F88" w:rsidR="00E77C05" w:rsidRPr="00E77C05" w:rsidRDefault="00E77C05" w:rsidP="004455B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ANEXO 5</w:t>
            </w:r>
          </w:p>
        </w:tc>
      </w:tr>
      <w:tr w:rsidR="00E77C05" w:rsidRPr="00E77C05" w14:paraId="14DD5A04"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8" w:type="dxa"/>
            <w:vMerge/>
            <w:vAlign w:val="center"/>
            <w:hideMark/>
          </w:tcPr>
          <w:p w14:paraId="04CA65AD" w14:textId="77777777" w:rsidR="00E77C05" w:rsidRPr="00E77C05" w:rsidRDefault="00E77C05" w:rsidP="00E77C05">
            <w:pPr>
              <w:pStyle w:val="Textoindependiente"/>
              <w:spacing w:line="360" w:lineRule="auto"/>
              <w:jc w:val="center"/>
              <w:rPr>
                <w:rFonts w:cs="Arial"/>
                <w:color w:val="000000" w:themeColor="text1"/>
                <w:sz w:val="22"/>
                <w:szCs w:val="22"/>
                <w:lang w:val="es-ES"/>
              </w:rPr>
            </w:pPr>
          </w:p>
        </w:tc>
        <w:tc>
          <w:tcPr>
            <w:tcW w:w="1698" w:type="dxa"/>
            <w:vAlign w:val="center"/>
            <w:hideMark/>
          </w:tcPr>
          <w:p w14:paraId="63AB5B96"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Carta proposición.</w:t>
            </w:r>
          </w:p>
        </w:tc>
        <w:tc>
          <w:tcPr>
            <w:tcW w:w="1522" w:type="dxa"/>
            <w:vAlign w:val="center"/>
            <w:hideMark/>
          </w:tcPr>
          <w:p w14:paraId="3FE57D1B"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Acreditación.</w:t>
            </w:r>
          </w:p>
        </w:tc>
        <w:tc>
          <w:tcPr>
            <w:tcW w:w="1759" w:type="dxa"/>
            <w:vAlign w:val="center"/>
            <w:hideMark/>
          </w:tcPr>
          <w:p w14:paraId="61FD5910"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Procedencia</w:t>
            </w:r>
          </w:p>
        </w:tc>
        <w:tc>
          <w:tcPr>
            <w:tcW w:w="1412" w:type="dxa"/>
            <w:vAlign w:val="center"/>
            <w:hideMark/>
          </w:tcPr>
          <w:p w14:paraId="4F4E9600"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Técnica</w:t>
            </w:r>
          </w:p>
        </w:tc>
      </w:tr>
      <w:tr w:rsidR="00E77C05" w:rsidRPr="00E77C05" w14:paraId="74DC10B8"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98" w:type="dxa"/>
            <w:vAlign w:val="center"/>
            <w:hideMark/>
          </w:tcPr>
          <w:p w14:paraId="0AD30108" w14:textId="77777777" w:rsidR="00E77C05" w:rsidRPr="00E77C05" w:rsidRDefault="00E77C05" w:rsidP="00E77C05">
            <w:pPr>
              <w:pStyle w:val="Textoindependiente"/>
              <w:spacing w:line="360" w:lineRule="auto"/>
              <w:jc w:val="center"/>
              <w:rPr>
                <w:rFonts w:cs="Arial"/>
                <w:color w:val="000000" w:themeColor="text1"/>
                <w:sz w:val="22"/>
                <w:szCs w:val="22"/>
                <w:lang w:val="en-US"/>
              </w:rPr>
            </w:pPr>
            <w:r w:rsidRPr="00E77C05">
              <w:rPr>
                <w:rFonts w:cs="Arial"/>
                <w:color w:val="000000" w:themeColor="text1"/>
                <w:sz w:val="22"/>
                <w:szCs w:val="22"/>
                <w:lang w:val="en-US"/>
              </w:rPr>
              <w:t>AMERICAN TRUST REGISTER S.C.</w:t>
            </w:r>
          </w:p>
        </w:tc>
        <w:tc>
          <w:tcPr>
            <w:tcW w:w="1698" w:type="dxa"/>
            <w:noWrap/>
            <w:vAlign w:val="center"/>
            <w:hideMark/>
          </w:tcPr>
          <w:p w14:paraId="5BDB3E83"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22" w:type="dxa"/>
            <w:noWrap/>
            <w:vAlign w:val="center"/>
            <w:hideMark/>
          </w:tcPr>
          <w:p w14:paraId="04FA00AF"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759" w:type="dxa"/>
            <w:vAlign w:val="center"/>
            <w:hideMark/>
          </w:tcPr>
          <w:p w14:paraId="05F8EBEE"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Naucalpan, Edo. De México.</w:t>
            </w:r>
          </w:p>
        </w:tc>
        <w:tc>
          <w:tcPr>
            <w:tcW w:w="1412" w:type="dxa"/>
            <w:noWrap/>
            <w:vAlign w:val="center"/>
            <w:hideMark/>
          </w:tcPr>
          <w:p w14:paraId="397FBF56"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r>
      <w:tr w:rsidR="00E77C05" w:rsidRPr="00E77C05" w14:paraId="4D4F3200"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8" w:type="dxa"/>
            <w:vAlign w:val="center"/>
            <w:hideMark/>
          </w:tcPr>
          <w:p w14:paraId="397A51D0"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TARGET Alza Digital S.A. de C.V.</w:t>
            </w:r>
          </w:p>
        </w:tc>
        <w:tc>
          <w:tcPr>
            <w:tcW w:w="1698" w:type="dxa"/>
            <w:noWrap/>
            <w:vAlign w:val="center"/>
            <w:hideMark/>
          </w:tcPr>
          <w:p w14:paraId="24A172DA"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22" w:type="dxa"/>
            <w:noWrap/>
            <w:vAlign w:val="center"/>
            <w:hideMark/>
          </w:tcPr>
          <w:p w14:paraId="60BFEA50"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759" w:type="dxa"/>
            <w:vAlign w:val="center"/>
            <w:hideMark/>
          </w:tcPr>
          <w:p w14:paraId="3D8CE617"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Colima, Colima.</w:t>
            </w:r>
          </w:p>
        </w:tc>
        <w:tc>
          <w:tcPr>
            <w:tcW w:w="1412" w:type="dxa"/>
            <w:noWrap/>
            <w:vAlign w:val="center"/>
            <w:hideMark/>
          </w:tcPr>
          <w:p w14:paraId="6163D0D4"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r>
      <w:tr w:rsidR="00E77C05" w:rsidRPr="00E77C05" w14:paraId="1F1B6253"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98" w:type="dxa"/>
            <w:vAlign w:val="center"/>
            <w:hideMark/>
          </w:tcPr>
          <w:p w14:paraId="723E13CC"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Ingeniería en Telecomunicaciones e Informática S.A. de C.V.</w:t>
            </w:r>
          </w:p>
        </w:tc>
        <w:tc>
          <w:tcPr>
            <w:tcW w:w="1698" w:type="dxa"/>
            <w:noWrap/>
            <w:vAlign w:val="center"/>
            <w:hideMark/>
          </w:tcPr>
          <w:p w14:paraId="528A653B"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22" w:type="dxa"/>
            <w:noWrap/>
            <w:vAlign w:val="center"/>
            <w:hideMark/>
          </w:tcPr>
          <w:p w14:paraId="225A6679"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759" w:type="dxa"/>
            <w:vAlign w:val="center"/>
            <w:hideMark/>
          </w:tcPr>
          <w:p w14:paraId="0119E1DD"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Zapopan, Jalisco.</w:t>
            </w:r>
          </w:p>
        </w:tc>
        <w:tc>
          <w:tcPr>
            <w:tcW w:w="1412" w:type="dxa"/>
            <w:noWrap/>
            <w:vAlign w:val="center"/>
            <w:hideMark/>
          </w:tcPr>
          <w:p w14:paraId="58FA8DB6"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r>
      <w:tr w:rsidR="00E77C05" w:rsidRPr="00E77C05" w14:paraId="30E15242"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8" w:type="dxa"/>
            <w:vAlign w:val="center"/>
            <w:hideMark/>
          </w:tcPr>
          <w:p w14:paraId="7897DBF9"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MB CERTIFICATION México S.C.</w:t>
            </w:r>
          </w:p>
        </w:tc>
        <w:tc>
          <w:tcPr>
            <w:tcW w:w="1698" w:type="dxa"/>
            <w:noWrap/>
            <w:vAlign w:val="center"/>
            <w:hideMark/>
          </w:tcPr>
          <w:p w14:paraId="74DEC6C8"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22" w:type="dxa"/>
            <w:noWrap/>
            <w:vAlign w:val="center"/>
            <w:hideMark/>
          </w:tcPr>
          <w:p w14:paraId="217CD314"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759" w:type="dxa"/>
            <w:vAlign w:val="center"/>
            <w:hideMark/>
          </w:tcPr>
          <w:p w14:paraId="4CBA79CF"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Naucalpan, Edo. De México.</w:t>
            </w:r>
          </w:p>
        </w:tc>
        <w:tc>
          <w:tcPr>
            <w:tcW w:w="1412" w:type="dxa"/>
            <w:noWrap/>
            <w:vAlign w:val="center"/>
            <w:hideMark/>
          </w:tcPr>
          <w:p w14:paraId="28DFE858"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r>
      <w:tr w:rsidR="00E77C05" w:rsidRPr="00E77C05" w14:paraId="5B53B663"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98" w:type="dxa"/>
            <w:vAlign w:val="center"/>
            <w:hideMark/>
          </w:tcPr>
          <w:p w14:paraId="4F1D8318"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SOLUTIA INTELLIGENCE S.A. de C.V.</w:t>
            </w:r>
          </w:p>
        </w:tc>
        <w:tc>
          <w:tcPr>
            <w:tcW w:w="1698" w:type="dxa"/>
            <w:noWrap/>
            <w:vAlign w:val="center"/>
            <w:hideMark/>
          </w:tcPr>
          <w:p w14:paraId="3A3B16BF"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22" w:type="dxa"/>
            <w:noWrap/>
            <w:vAlign w:val="center"/>
            <w:hideMark/>
          </w:tcPr>
          <w:p w14:paraId="07E46DDD"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759" w:type="dxa"/>
            <w:vAlign w:val="center"/>
            <w:hideMark/>
          </w:tcPr>
          <w:p w14:paraId="61576DE8"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Guadalajara, Jalisco.</w:t>
            </w:r>
          </w:p>
        </w:tc>
        <w:tc>
          <w:tcPr>
            <w:tcW w:w="1412" w:type="dxa"/>
            <w:noWrap/>
            <w:vAlign w:val="center"/>
            <w:hideMark/>
          </w:tcPr>
          <w:p w14:paraId="72204714"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r>
      <w:tr w:rsidR="00E77C05" w:rsidRPr="00E77C05" w14:paraId="6A886779"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8" w:type="dxa"/>
            <w:vAlign w:val="center"/>
            <w:hideMark/>
          </w:tcPr>
          <w:p w14:paraId="3588D200"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COMPUCAD S.A. de C.V.</w:t>
            </w:r>
          </w:p>
        </w:tc>
        <w:tc>
          <w:tcPr>
            <w:tcW w:w="1698" w:type="dxa"/>
            <w:noWrap/>
            <w:vAlign w:val="center"/>
            <w:hideMark/>
          </w:tcPr>
          <w:p w14:paraId="5CED2244"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22" w:type="dxa"/>
            <w:noWrap/>
            <w:vAlign w:val="center"/>
            <w:hideMark/>
          </w:tcPr>
          <w:p w14:paraId="1048637F"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759" w:type="dxa"/>
            <w:vAlign w:val="center"/>
            <w:hideMark/>
          </w:tcPr>
          <w:p w14:paraId="441DBBFB"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Guadalajara, Jalisco.</w:t>
            </w:r>
          </w:p>
        </w:tc>
        <w:tc>
          <w:tcPr>
            <w:tcW w:w="1412" w:type="dxa"/>
            <w:noWrap/>
            <w:vAlign w:val="center"/>
            <w:hideMark/>
          </w:tcPr>
          <w:p w14:paraId="43C1528B"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r>
      <w:tr w:rsidR="00E77C05" w:rsidRPr="00E77C05" w14:paraId="545DC5F7"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98" w:type="dxa"/>
            <w:vAlign w:val="center"/>
            <w:hideMark/>
          </w:tcPr>
          <w:p w14:paraId="0DF68A04"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Soluciones Integrales Tecnológicas S.A. de C.V.</w:t>
            </w:r>
          </w:p>
        </w:tc>
        <w:tc>
          <w:tcPr>
            <w:tcW w:w="1698" w:type="dxa"/>
            <w:noWrap/>
            <w:vAlign w:val="center"/>
            <w:hideMark/>
          </w:tcPr>
          <w:p w14:paraId="461974FF"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22" w:type="dxa"/>
            <w:noWrap/>
            <w:vAlign w:val="center"/>
            <w:hideMark/>
          </w:tcPr>
          <w:p w14:paraId="59AA47A8"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759" w:type="dxa"/>
            <w:vAlign w:val="center"/>
            <w:hideMark/>
          </w:tcPr>
          <w:p w14:paraId="748BDCE2"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Mexicali, Baja California.</w:t>
            </w:r>
          </w:p>
        </w:tc>
        <w:tc>
          <w:tcPr>
            <w:tcW w:w="1412" w:type="dxa"/>
            <w:noWrap/>
            <w:vAlign w:val="center"/>
            <w:hideMark/>
          </w:tcPr>
          <w:p w14:paraId="34A5B6AC"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r>
      <w:tr w:rsidR="00E77C05" w:rsidRPr="00E77C05" w14:paraId="23019E1C"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8" w:type="dxa"/>
            <w:vAlign w:val="center"/>
            <w:hideMark/>
          </w:tcPr>
          <w:p w14:paraId="2C807AA2"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F&amp;G Comunicaciones S.A. de C.V.</w:t>
            </w:r>
          </w:p>
        </w:tc>
        <w:tc>
          <w:tcPr>
            <w:tcW w:w="1698" w:type="dxa"/>
            <w:noWrap/>
            <w:vAlign w:val="center"/>
            <w:hideMark/>
          </w:tcPr>
          <w:p w14:paraId="57ED73E3"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22" w:type="dxa"/>
            <w:noWrap/>
            <w:vAlign w:val="center"/>
            <w:hideMark/>
          </w:tcPr>
          <w:p w14:paraId="4B83BFE7"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759" w:type="dxa"/>
            <w:vAlign w:val="center"/>
            <w:hideMark/>
          </w:tcPr>
          <w:p w14:paraId="1865E51A"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Guadalajara, Jalisco.</w:t>
            </w:r>
          </w:p>
        </w:tc>
        <w:tc>
          <w:tcPr>
            <w:tcW w:w="1412" w:type="dxa"/>
            <w:noWrap/>
            <w:vAlign w:val="center"/>
            <w:hideMark/>
          </w:tcPr>
          <w:p w14:paraId="1812C44E"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r>
      <w:tr w:rsidR="00E77C05" w:rsidRPr="00E77C05" w14:paraId="67A560D4"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98" w:type="dxa"/>
            <w:vAlign w:val="center"/>
            <w:hideMark/>
          </w:tcPr>
          <w:p w14:paraId="101B4D60"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SYE SOFTWARE S.A. de C.V.</w:t>
            </w:r>
          </w:p>
        </w:tc>
        <w:tc>
          <w:tcPr>
            <w:tcW w:w="1698" w:type="dxa"/>
            <w:noWrap/>
            <w:vAlign w:val="center"/>
            <w:hideMark/>
          </w:tcPr>
          <w:p w14:paraId="02740E02"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22" w:type="dxa"/>
            <w:noWrap/>
            <w:vAlign w:val="center"/>
            <w:hideMark/>
          </w:tcPr>
          <w:p w14:paraId="394A03B2"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759" w:type="dxa"/>
            <w:vAlign w:val="center"/>
            <w:hideMark/>
          </w:tcPr>
          <w:p w14:paraId="677C9A82"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Guadalajara, Jalisco.</w:t>
            </w:r>
          </w:p>
        </w:tc>
        <w:tc>
          <w:tcPr>
            <w:tcW w:w="1412" w:type="dxa"/>
            <w:noWrap/>
            <w:vAlign w:val="center"/>
            <w:hideMark/>
          </w:tcPr>
          <w:p w14:paraId="32404BB6"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r>
      <w:tr w:rsidR="00E77C05" w:rsidRPr="00E77C05" w14:paraId="3E702208"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8" w:type="dxa"/>
            <w:vAlign w:val="center"/>
            <w:hideMark/>
          </w:tcPr>
          <w:p w14:paraId="4E808B71"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lastRenderedPageBreak/>
              <w:t>Infraestructura Unificada S.A. de C.V.</w:t>
            </w:r>
          </w:p>
        </w:tc>
        <w:tc>
          <w:tcPr>
            <w:tcW w:w="1698" w:type="dxa"/>
            <w:noWrap/>
            <w:vAlign w:val="center"/>
            <w:hideMark/>
          </w:tcPr>
          <w:p w14:paraId="34725381"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22" w:type="dxa"/>
            <w:noWrap/>
            <w:vAlign w:val="center"/>
            <w:hideMark/>
          </w:tcPr>
          <w:p w14:paraId="20FA5375"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759" w:type="dxa"/>
            <w:vAlign w:val="center"/>
            <w:hideMark/>
          </w:tcPr>
          <w:p w14:paraId="3E606FF1"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Guadalajara, Jalisco.</w:t>
            </w:r>
          </w:p>
        </w:tc>
        <w:tc>
          <w:tcPr>
            <w:tcW w:w="1412" w:type="dxa"/>
            <w:noWrap/>
            <w:vAlign w:val="center"/>
            <w:hideMark/>
          </w:tcPr>
          <w:p w14:paraId="14B3527C"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r>
    </w:tbl>
    <w:p w14:paraId="6ED67594" w14:textId="77777777" w:rsidR="00EB5386" w:rsidRDefault="00DD4E86" w:rsidP="00EB5386">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
        <w:tblW w:w="0" w:type="auto"/>
        <w:tblLook w:val="04A0" w:firstRow="1" w:lastRow="0" w:firstColumn="1" w:lastColumn="0" w:noHBand="0" w:noVBand="1"/>
      </w:tblPr>
      <w:tblGrid>
        <w:gridCol w:w="2370"/>
        <w:gridCol w:w="1300"/>
        <w:gridCol w:w="1640"/>
        <w:gridCol w:w="1534"/>
        <w:gridCol w:w="1994"/>
      </w:tblGrid>
      <w:tr w:rsidR="00E77C05" w:rsidRPr="00E77C05" w14:paraId="4137174E" w14:textId="77777777" w:rsidTr="00E77C0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0" w:type="dxa"/>
            <w:vMerge w:val="restart"/>
            <w:vAlign w:val="center"/>
            <w:hideMark/>
          </w:tcPr>
          <w:p w14:paraId="3469A574" w14:textId="77777777" w:rsidR="00E77C05" w:rsidRPr="00E77C05" w:rsidRDefault="00E77C05" w:rsidP="00E77C05">
            <w:pPr>
              <w:pStyle w:val="Textoindependiente"/>
              <w:spacing w:line="360" w:lineRule="auto"/>
              <w:jc w:val="center"/>
              <w:rPr>
                <w:rFonts w:cs="Arial"/>
                <w:color w:val="000000" w:themeColor="text1"/>
                <w:sz w:val="22"/>
                <w:szCs w:val="22"/>
                <w:lang w:val="es-ES"/>
              </w:rPr>
            </w:pPr>
          </w:p>
        </w:tc>
        <w:tc>
          <w:tcPr>
            <w:tcW w:w="1100" w:type="dxa"/>
            <w:vAlign w:val="center"/>
            <w:hideMark/>
          </w:tcPr>
          <w:p w14:paraId="53FD2230" w14:textId="77777777" w:rsidR="00E77C05" w:rsidRPr="00E77C05" w:rsidRDefault="00E77C05" w:rsidP="00E77C0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ANEXO 6</w:t>
            </w:r>
          </w:p>
        </w:tc>
        <w:tc>
          <w:tcPr>
            <w:tcW w:w="3080" w:type="dxa"/>
            <w:gridSpan w:val="2"/>
            <w:vAlign w:val="center"/>
            <w:hideMark/>
          </w:tcPr>
          <w:p w14:paraId="31157D7B" w14:textId="77777777" w:rsidR="00E77C05" w:rsidRPr="00E77C05" w:rsidRDefault="00E77C05" w:rsidP="00E77C0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ANEXO 7</w:t>
            </w:r>
          </w:p>
        </w:tc>
        <w:tc>
          <w:tcPr>
            <w:tcW w:w="1920" w:type="dxa"/>
            <w:vMerge w:val="restart"/>
            <w:vAlign w:val="center"/>
            <w:hideMark/>
          </w:tcPr>
          <w:p w14:paraId="207B9CB2" w14:textId="77777777" w:rsidR="00E77C05" w:rsidRPr="00E77C05" w:rsidRDefault="00E77C05" w:rsidP="00E77C0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Especificaciones técnicas y los dispositivos solicitados en el anexo 1.</w:t>
            </w:r>
          </w:p>
        </w:tc>
      </w:tr>
      <w:tr w:rsidR="00E77C05" w:rsidRPr="00E77C05" w14:paraId="6C70EF2E"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0" w:type="dxa"/>
            <w:vMerge/>
            <w:vAlign w:val="center"/>
            <w:hideMark/>
          </w:tcPr>
          <w:p w14:paraId="7985DF7A" w14:textId="77777777" w:rsidR="00E77C05" w:rsidRPr="00E77C05" w:rsidRDefault="00E77C05" w:rsidP="00E77C05">
            <w:pPr>
              <w:pStyle w:val="Textoindependiente"/>
              <w:spacing w:line="360" w:lineRule="auto"/>
              <w:jc w:val="center"/>
              <w:rPr>
                <w:rFonts w:cs="Arial"/>
                <w:color w:val="000000" w:themeColor="text1"/>
                <w:sz w:val="22"/>
                <w:szCs w:val="22"/>
                <w:lang w:val="es-ES"/>
              </w:rPr>
            </w:pPr>
          </w:p>
        </w:tc>
        <w:tc>
          <w:tcPr>
            <w:tcW w:w="1100" w:type="dxa"/>
            <w:vAlign w:val="center"/>
            <w:hideMark/>
          </w:tcPr>
          <w:p w14:paraId="1FDB4ADA"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Económica</w:t>
            </w:r>
          </w:p>
        </w:tc>
        <w:tc>
          <w:tcPr>
            <w:tcW w:w="1540" w:type="dxa"/>
            <w:vAlign w:val="center"/>
            <w:hideMark/>
          </w:tcPr>
          <w:p w14:paraId="3AD346AA"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Estratificación.</w:t>
            </w:r>
          </w:p>
        </w:tc>
        <w:tc>
          <w:tcPr>
            <w:tcW w:w="1540" w:type="dxa"/>
            <w:vAlign w:val="center"/>
            <w:hideMark/>
          </w:tcPr>
          <w:p w14:paraId="564ACDCF"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Empresa</w:t>
            </w:r>
          </w:p>
        </w:tc>
        <w:tc>
          <w:tcPr>
            <w:tcW w:w="1920" w:type="dxa"/>
            <w:vMerge/>
            <w:vAlign w:val="center"/>
            <w:hideMark/>
          </w:tcPr>
          <w:p w14:paraId="0EC6672D"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E77C05" w:rsidRPr="00E77C05" w14:paraId="255FC610"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40" w:type="dxa"/>
            <w:vAlign w:val="center"/>
            <w:hideMark/>
          </w:tcPr>
          <w:p w14:paraId="43949CA4" w14:textId="77777777" w:rsidR="00E77C05" w:rsidRPr="00E77C05" w:rsidRDefault="00E77C05" w:rsidP="00E77C05">
            <w:pPr>
              <w:pStyle w:val="Textoindependiente"/>
              <w:spacing w:line="360" w:lineRule="auto"/>
              <w:jc w:val="center"/>
              <w:rPr>
                <w:rFonts w:cs="Arial"/>
                <w:color w:val="000000" w:themeColor="text1"/>
                <w:sz w:val="22"/>
                <w:szCs w:val="22"/>
                <w:lang w:val="en-US"/>
              </w:rPr>
            </w:pPr>
            <w:r w:rsidRPr="00E77C05">
              <w:rPr>
                <w:rFonts w:cs="Arial"/>
                <w:color w:val="000000" w:themeColor="text1"/>
                <w:sz w:val="22"/>
                <w:szCs w:val="22"/>
                <w:lang w:val="en-US"/>
              </w:rPr>
              <w:t>AMERICAN TRUST REGISTER S.C.</w:t>
            </w:r>
          </w:p>
        </w:tc>
        <w:tc>
          <w:tcPr>
            <w:tcW w:w="1100" w:type="dxa"/>
            <w:noWrap/>
            <w:vAlign w:val="center"/>
            <w:hideMark/>
          </w:tcPr>
          <w:p w14:paraId="374A0CD4"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2EDB0545"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23660342"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PEQUEÑA</w:t>
            </w:r>
          </w:p>
        </w:tc>
        <w:tc>
          <w:tcPr>
            <w:tcW w:w="1920" w:type="dxa"/>
            <w:noWrap/>
            <w:vAlign w:val="center"/>
            <w:hideMark/>
          </w:tcPr>
          <w:p w14:paraId="1B97B0A1"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ENTREGÓ</w:t>
            </w:r>
          </w:p>
        </w:tc>
      </w:tr>
      <w:tr w:rsidR="00E77C05" w:rsidRPr="00E77C05" w14:paraId="3AFDDFB1"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0" w:type="dxa"/>
            <w:vAlign w:val="center"/>
            <w:hideMark/>
          </w:tcPr>
          <w:p w14:paraId="663E28C7"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TARGET Alza Digital S.A. de C.V.</w:t>
            </w:r>
          </w:p>
        </w:tc>
        <w:tc>
          <w:tcPr>
            <w:tcW w:w="1100" w:type="dxa"/>
            <w:noWrap/>
            <w:vAlign w:val="center"/>
            <w:hideMark/>
          </w:tcPr>
          <w:p w14:paraId="79AF59BE"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5712CD1A"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07533AB0"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PEQUEÑA</w:t>
            </w:r>
          </w:p>
        </w:tc>
        <w:tc>
          <w:tcPr>
            <w:tcW w:w="1920" w:type="dxa"/>
            <w:noWrap/>
            <w:vAlign w:val="center"/>
            <w:hideMark/>
          </w:tcPr>
          <w:p w14:paraId="1EFF160E"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ENTREGÓ</w:t>
            </w:r>
          </w:p>
        </w:tc>
      </w:tr>
      <w:tr w:rsidR="00E77C05" w:rsidRPr="00E77C05" w14:paraId="11694FA6"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40" w:type="dxa"/>
            <w:vAlign w:val="center"/>
            <w:hideMark/>
          </w:tcPr>
          <w:p w14:paraId="387B6384"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Ingeniería en Telecomunicaciones e Informática S.A. de C.V.</w:t>
            </w:r>
          </w:p>
        </w:tc>
        <w:tc>
          <w:tcPr>
            <w:tcW w:w="1100" w:type="dxa"/>
            <w:noWrap/>
            <w:vAlign w:val="center"/>
            <w:hideMark/>
          </w:tcPr>
          <w:p w14:paraId="70A58D1A"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1A230998"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4D33DC77"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PEQUEÑA</w:t>
            </w:r>
          </w:p>
        </w:tc>
        <w:tc>
          <w:tcPr>
            <w:tcW w:w="1920" w:type="dxa"/>
            <w:noWrap/>
            <w:vAlign w:val="center"/>
            <w:hideMark/>
          </w:tcPr>
          <w:p w14:paraId="599DAFAC"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ENTREGÓ</w:t>
            </w:r>
          </w:p>
        </w:tc>
      </w:tr>
      <w:tr w:rsidR="00E77C05" w:rsidRPr="00E77C05" w14:paraId="6392159B"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0" w:type="dxa"/>
            <w:vAlign w:val="center"/>
            <w:hideMark/>
          </w:tcPr>
          <w:p w14:paraId="102157F1"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MB CERTIFICATION México S.C.</w:t>
            </w:r>
          </w:p>
        </w:tc>
        <w:tc>
          <w:tcPr>
            <w:tcW w:w="1100" w:type="dxa"/>
            <w:noWrap/>
            <w:vAlign w:val="center"/>
            <w:hideMark/>
          </w:tcPr>
          <w:p w14:paraId="6A377AB6"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6D6B80DD"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503B9BF0"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PEQUEÑA</w:t>
            </w:r>
          </w:p>
        </w:tc>
        <w:tc>
          <w:tcPr>
            <w:tcW w:w="1920" w:type="dxa"/>
            <w:noWrap/>
            <w:vAlign w:val="center"/>
            <w:hideMark/>
          </w:tcPr>
          <w:p w14:paraId="19DA378F"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ENTREGÓ</w:t>
            </w:r>
          </w:p>
        </w:tc>
      </w:tr>
      <w:tr w:rsidR="00E77C05" w:rsidRPr="00E77C05" w14:paraId="0309B13E"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40" w:type="dxa"/>
            <w:vAlign w:val="center"/>
            <w:hideMark/>
          </w:tcPr>
          <w:p w14:paraId="7653BF09"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SOLUTIA INTELLIGENCE S.A. de C.V.</w:t>
            </w:r>
          </w:p>
        </w:tc>
        <w:tc>
          <w:tcPr>
            <w:tcW w:w="1100" w:type="dxa"/>
            <w:noWrap/>
            <w:vAlign w:val="center"/>
            <w:hideMark/>
          </w:tcPr>
          <w:p w14:paraId="05D4B369"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4BF36F6D"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55068FD9"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PEQUEÑA</w:t>
            </w:r>
          </w:p>
        </w:tc>
        <w:tc>
          <w:tcPr>
            <w:tcW w:w="1920" w:type="dxa"/>
            <w:noWrap/>
            <w:vAlign w:val="center"/>
            <w:hideMark/>
          </w:tcPr>
          <w:p w14:paraId="77C95D35"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ENTREGÓ</w:t>
            </w:r>
          </w:p>
        </w:tc>
      </w:tr>
      <w:tr w:rsidR="00E77C05" w:rsidRPr="00E77C05" w14:paraId="4B9A28EC"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0" w:type="dxa"/>
            <w:vAlign w:val="center"/>
            <w:hideMark/>
          </w:tcPr>
          <w:p w14:paraId="25E15C16"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COMPUCAD S.A. de C.V.</w:t>
            </w:r>
          </w:p>
        </w:tc>
        <w:tc>
          <w:tcPr>
            <w:tcW w:w="1100" w:type="dxa"/>
            <w:noWrap/>
            <w:vAlign w:val="center"/>
            <w:hideMark/>
          </w:tcPr>
          <w:p w14:paraId="51967330"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13CDD5F3"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5A959920"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MEDIANA</w:t>
            </w:r>
          </w:p>
        </w:tc>
        <w:tc>
          <w:tcPr>
            <w:tcW w:w="1920" w:type="dxa"/>
            <w:noWrap/>
            <w:vAlign w:val="center"/>
            <w:hideMark/>
          </w:tcPr>
          <w:p w14:paraId="38205643"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r>
      <w:tr w:rsidR="00E77C05" w:rsidRPr="00E77C05" w14:paraId="7C239CD7"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40" w:type="dxa"/>
            <w:vAlign w:val="center"/>
            <w:hideMark/>
          </w:tcPr>
          <w:p w14:paraId="7420C4BE"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Soluciones Integrales Tecnológicas S.A. de C.V.</w:t>
            </w:r>
          </w:p>
        </w:tc>
        <w:tc>
          <w:tcPr>
            <w:tcW w:w="1100" w:type="dxa"/>
            <w:noWrap/>
            <w:vAlign w:val="center"/>
            <w:hideMark/>
          </w:tcPr>
          <w:p w14:paraId="28289327"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37A208D3"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5E394F55"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PEQUEÑA</w:t>
            </w:r>
          </w:p>
        </w:tc>
        <w:tc>
          <w:tcPr>
            <w:tcW w:w="1920" w:type="dxa"/>
            <w:vAlign w:val="center"/>
            <w:hideMark/>
          </w:tcPr>
          <w:p w14:paraId="57A5510F"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 PERO SUS CATÁLOGOS ESTÁN EN INGLÉS.</w:t>
            </w:r>
          </w:p>
        </w:tc>
      </w:tr>
      <w:tr w:rsidR="00E77C05" w:rsidRPr="00E77C05" w14:paraId="262C5B8A"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0" w:type="dxa"/>
            <w:vAlign w:val="center"/>
            <w:hideMark/>
          </w:tcPr>
          <w:p w14:paraId="7D44CFA0"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lastRenderedPageBreak/>
              <w:t>F&amp;G Comunicaciones S.A. de C.V.</w:t>
            </w:r>
          </w:p>
        </w:tc>
        <w:tc>
          <w:tcPr>
            <w:tcW w:w="1100" w:type="dxa"/>
            <w:noWrap/>
            <w:vAlign w:val="center"/>
            <w:hideMark/>
          </w:tcPr>
          <w:p w14:paraId="53DE2024"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0B83D807"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5C033AF1"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MICRO</w:t>
            </w:r>
          </w:p>
        </w:tc>
        <w:tc>
          <w:tcPr>
            <w:tcW w:w="1920" w:type="dxa"/>
            <w:noWrap/>
            <w:vAlign w:val="center"/>
            <w:hideMark/>
          </w:tcPr>
          <w:p w14:paraId="02F90473"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r>
      <w:tr w:rsidR="00E77C05" w:rsidRPr="00E77C05" w14:paraId="411B7FF7"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40" w:type="dxa"/>
            <w:vAlign w:val="center"/>
            <w:hideMark/>
          </w:tcPr>
          <w:p w14:paraId="0EC0739D"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SYE SOFTWARE S.A. de C.V.</w:t>
            </w:r>
          </w:p>
        </w:tc>
        <w:tc>
          <w:tcPr>
            <w:tcW w:w="1100" w:type="dxa"/>
            <w:noWrap/>
            <w:vAlign w:val="center"/>
            <w:hideMark/>
          </w:tcPr>
          <w:p w14:paraId="081FF42D"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4CE72748"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5ADAD331"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PEQUEÑA</w:t>
            </w:r>
          </w:p>
        </w:tc>
        <w:tc>
          <w:tcPr>
            <w:tcW w:w="1920" w:type="dxa"/>
            <w:noWrap/>
            <w:vAlign w:val="center"/>
            <w:hideMark/>
          </w:tcPr>
          <w:p w14:paraId="17E4D712"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r>
      <w:tr w:rsidR="00E77C05" w:rsidRPr="00E77C05" w14:paraId="5C4A3F6B"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0" w:type="dxa"/>
            <w:vAlign w:val="center"/>
            <w:hideMark/>
          </w:tcPr>
          <w:p w14:paraId="570909EF"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Infraestructura Unificada S.A. de C.V.</w:t>
            </w:r>
          </w:p>
        </w:tc>
        <w:tc>
          <w:tcPr>
            <w:tcW w:w="1100" w:type="dxa"/>
            <w:noWrap/>
            <w:vAlign w:val="center"/>
            <w:hideMark/>
          </w:tcPr>
          <w:p w14:paraId="10CF028C"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70A17DD6"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c>
          <w:tcPr>
            <w:tcW w:w="1540" w:type="dxa"/>
            <w:noWrap/>
            <w:vAlign w:val="center"/>
            <w:hideMark/>
          </w:tcPr>
          <w:p w14:paraId="7E6577CB"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PEQUEÑA</w:t>
            </w:r>
          </w:p>
        </w:tc>
        <w:tc>
          <w:tcPr>
            <w:tcW w:w="1920" w:type="dxa"/>
            <w:noWrap/>
            <w:vAlign w:val="center"/>
            <w:hideMark/>
          </w:tcPr>
          <w:p w14:paraId="15B1AD18"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ENTREGÓ</w:t>
            </w:r>
          </w:p>
        </w:tc>
      </w:tr>
    </w:tbl>
    <w:p w14:paraId="276FD393" w14:textId="05C8BF45" w:rsidR="00DD4E86" w:rsidRDefault="00DD4E86" w:rsidP="00EB5386">
      <w:pPr>
        <w:pStyle w:val="Textoindependiente"/>
        <w:spacing w:line="360" w:lineRule="auto"/>
        <w:rPr>
          <w:rFonts w:cs="Arial"/>
          <w:color w:val="000000" w:themeColor="text1"/>
          <w:sz w:val="22"/>
          <w:szCs w:val="22"/>
        </w:rPr>
      </w:pPr>
      <w:r>
        <w:rPr>
          <w:rFonts w:cs="Arial"/>
          <w:color w:val="000000" w:themeColor="text1"/>
          <w:sz w:val="22"/>
          <w:szCs w:val="22"/>
        </w:rPr>
        <w:t>-----------------------------------------------------------------------------</w:t>
      </w:r>
      <w:r w:rsidR="004455B9">
        <w:rPr>
          <w:rFonts w:cs="Arial"/>
          <w:color w:val="000000" w:themeColor="text1"/>
          <w:sz w:val="22"/>
          <w:szCs w:val="22"/>
        </w:rPr>
        <w:t>-</w:t>
      </w:r>
      <w:r>
        <w:rPr>
          <w:rFonts w:cs="Arial"/>
          <w:color w:val="000000" w:themeColor="text1"/>
          <w:sz w:val="22"/>
          <w:szCs w:val="22"/>
        </w:rPr>
        <w:t>-----------------------------------------</w:t>
      </w:r>
    </w:p>
    <w:p w14:paraId="081470DE" w14:textId="1B4864CB" w:rsidR="00EB5386" w:rsidRDefault="00EB5386" w:rsidP="00EB5386">
      <w:pPr>
        <w:pStyle w:val="Textoindependiente"/>
        <w:spacing w:line="360" w:lineRule="auto"/>
        <w:rPr>
          <w:rFonts w:cs="Arial"/>
          <w:sz w:val="22"/>
          <w:szCs w:val="22"/>
        </w:rPr>
      </w:pPr>
      <w:r>
        <w:rPr>
          <w:rFonts w:cs="Arial"/>
          <w:color w:val="000000" w:themeColor="text1"/>
          <w:sz w:val="22"/>
          <w:szCs w:val="22"/>
        </w:rPr>
        <w:t xml:space="preserve">Que con respecto a la evaluación </w:t>
      </w:r>
      <w:r w:rsidR="004455B9">
        <w:rPr>
          <w:rFonts w:cs="Arial"/>
          <w:b/>
          <w:color w:val="000000" w:themeColor="text1"/>
          <w:sz w:val="22"/>
          <w:szCs w:val="22"/>
        </w:rPr>
        <w:t>ECONÓMICA</w:t>
      </w:r>
      <w:r w:rsidR="004455B9">
        <w:rPr>
          <w:rFonts w:cs="Arial"/>
          <w:color w:val="000000" w:themeColor="text1"/>
          <w:sz w:val="22"/>
          <w:szCs w:val="22"/>
        </w:rPr>
        <w:t xml:space="preserve"> se</w:t>
      </w:r>
      <w:r>
        <w:rPr>
          <w:rFonts w:cs="Arial"/>
          <w:color w:val="000000" w:themeColor="text1"/>
          <w:sz w:val="22"/>
          <w:szCs w:val="22"/>
        </w:rPr>
        <w:t xml:space="preserve"> resuelve lo siguiente: ---------------</w:t>
      </w:r>
      <w:r>
        <w:rPr>
          <w:rFonts w:cs="Arial"/>
          <w:sz w:val="22"/>
          <w:szCs w:val="22"/>
        </w:rPr>
        <w:t>------</w:t>
      </w:r>
    </w:p>
    <w:p w14:paraId="133AAC8C" w14:textId="52B75E14" w:rsidR="001040B4" w:rsidRDefault="001040B4" w:rsidP="00EB5386">
      <w:pPr>
        <w:pStyle w:val="Textoindependiente"/>
        <w:spacing w:line="360" w:lineRule="auto"/>
        <w:rPr>
          <w:rFonts w:cs="Arial"/>
          <w:sz w:val="22"/>
          <w:szCs w:val="22"/>
        </w:rPr>
      </w:pPr>
      <w:r>
        <w:rPr>
          <w:rFonts w:cs="Arial"/>
          <w:sz w:val="22"/>
          <w:szCs w:val="22"/>
        </w:rPr>
        <w:t xml:space="preserve">Se hace de conocimiento a los miembros de la Comisión que en los participantes denominados </w:t>
      </w:r>
      <w:r w:rsidRPr="001040B4">
        <w:rPr>
          <w:rFonts w:cs="Arial"/>
          <w:b/>
          <w:sz w:val="22"/>
          <w:szCs w:val="22"/>
        </w:rPr>
        <w:t>SOLUTIA INTELLIGENCE S.A. de C.V.</w:t>
      </w:r>
      <w:r>
        <w:rPr>
          <w:rFonts w:cs="Arial"/>
          <w:sz w:val="22"/>
          <w:szCs w:val="22"/>
        </w:rPr>
        <w:t xml:space="preserve"> </w:t>
      </w:r>
      <w:r w:rsidRPr="001040B4">
        <w:rPr>
          <w:rFonts w:cs="Arial"/>
          <w:b/>
          <w:sz w:val="22"/>
          <w:szCs w:val="22"/>
        </w:rPr>
        <w:t>e Infraestructura Unificada S.A. de C.V.</w:t>
      </w:r>
      <w:r>
        <w:rPr>
          <w:rFonts w:cs="Arial"/>
          <w:sz w:val="22"/>
          <w:szCs w:val="22"/>
        </w:rPr>
        <w:t xml:space="preserve"> por error dieron lectura, durante la presentación de propuestas a los miembros de la Comisión, de los montos ofertados sin impuesto al valor agregado incluido, debiendo ser de la siguiente manera: ----------------------------------------------</w:t>
      </w:r>
      <w:r w:rsidR="004455B9">
        <w:rPr>
          <w:rFonts w:cs="Arial"/>
          <w:sz w:val="22"/>
          <w:szCs w:val="22"/>
        </w:rPr>
        <w:t>-----</w:t>
      </w:r>
      <w:r>
        <w:rPr>
          <w:rFonts w:cs="Arial"/>
          <w:sz w:val="22"/>
          <w:szCs w:val="22"/>
        </w:rPr>
        <w:t>-------------------------------------</w:t>
      </w:r>
    </w:p>
    <w:p w14:paraId="4CFA3DAB" w14:textId="77777777" w:rsidR="001040B4" w:rsidRDefault="001040B4" w:rsidP="00EB5386">
      <w:pPr>
        <w:pStyle w:val="Textoindependiente"/>
        <w:spacing w:line="360" w:lineRule="auto"/>
        <w:rPr>
          <w:rFonts w:cs="Arial"/>
          <w:sz w:val="22"/>
          <w:szCs w:val="22"/>
        </w:rPr>
      </w:pPr>
      <w:r>
        <w:rPr>
          <w:rFonts w:cs="Arial"/>
          <w:sz w:val="22"/>
          <w:szCs w:val="22"/>
        </w:rPr>
        <w:t>------------------------------------------------------------------------------------------------------------------------</w:t>
      </w:r>
    </w:p>
    <w:tbl>
      <w:tblPr>
        <w:tblStyle w:val="Sombreadoclaro1"/>
        <w:tblW w:w="9250" w:type="dxa"/>
        <w:jc w:val="center"/>
        <w:tblLook w:val="04A0" w:firstRow="1" w:lastRow="0" w:firstColumn="1" w:lastColumn="0" w:noHBand="0" w:noVBand="1"/>
      </w:tblPr>
      <w:tblGrid>
        <w:gridCol w:w="2355"/>
        <w:gridCol w:w="2110"/>
        <w:gridCol w:w="2675"/>
        <w:gridCol w:w="2110"/>
      </w:tblGrid>
      <w:tr w:rsidR="001040B4" w:rsidRPr="001040B4" w14:paraId="6B8FBC7B" w14:textId="77777777" w:rsidTr="00B67414">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355" w:type="dxa"/>
            <w:vAlign w:val="center"/>
            <w:hideMark/>
          </w:tcPr>
          <w:p w14:paraId="371C958C" w14:textId="77777777" w:rsidR="001040B4" w:rsidRPr="001040B4" w:rsidRDefault="001040B4" w:rsidP="002D7DBA">
            <w:pPr>
              <w:pStyle w:val="Textoindependiente"/>
              <w:spacing w:line="360" w:lineRule="auto"/>
              <w:jc w:val="center"/>
              <w:rPr>
                <w:rFonts w:cs="Arial"/>
                <w:sz w:val="22"/>
                <w:szCs w:val="22"/>
                <w:lang w:val="es-ES"/>
              </w:rPr>
            </w:pPr>
          </w:p>
        </w:tc>
        <w:tc>
          <w:tcPr>
            <w:tcW w:w="2110" w:type="dxa"/>
            <w:vAlign w:val="center"/>
            <w:hideMark/>
          </w:tcPr>
          <w:p w14:paraId="5EA20030" w14:textId="77777777" w:rsidR="001040B4" w:rsidRPr="001040B4" w:rsidRDefault="001040B4" w:rsidP="002D7DB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1040B4">
              <w:rPr>
                <w:rFonts w:cs="Arial"/>
                <w:sz w:val="22"/>
                <w:szCs w:val="22"/>
                <w:lang w:val="es-ES"/>
              </w:rPr>
              <w:t>Monto Leído</w:t>
            </w:r>
          </w:p>
        </w:tc>
        <w:tc>
          <w:tcPr>
            <w:tcW w:w="2675" w:type="dxa"/>
            <w:vAlign w:val="center"/>
            <w:hideMark/>
          </w:tcPr>
          <w:p w14:paraId="07EE1399" w14:textId="77777777" w:rsidR="001040B4" w:rsidRPr="001040B4" w:rsidRDefault="001040B4" w:rsidP="002D7DB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1040B4">
              <w:rPr>
                <w:rFonts w:cs="Arial"/>
                <w:sz w:val="22"/>
                <w:szCs w:val="22"/>
                <w:lang w:val="es-ES"/>
              </w:rPr>
              <w:t>Monto Real</w:t>
            </w:r>
          </w:p>
        </w:tc>
        <w:tc>
          <w:tcPr>
            <w:tcW w:w="2110" w:type="dxa"/>
            <w:vAlign w:val="center"/>
            <w:hideMark/>
          </w:tcPr>
          <w:p w14:paraId="5372861C" w14:textId="77777777" w:rsidR="001040B4" w:rsidRPr="001040B4" w:rsidRDefault="001040B4" w:rsidP="002D7DB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1040B4">
              <w:rPr>
                <w:rFonts w:cs="Arial"/>
                <w:sz w:val="22"/>
                <w:szCs w:val="22"/>
                <w:lang w:val="es-ES"/>
              </w:rPr>
              <w:t>Diferencia</w:t>
            </w:r>
          </w:p>
        </w:tc>
      </w:tr>
      <w:tr w:rsidR="001040B4" w:rsidRPr="001040B4" w14:paraId="07900DA4" w14:textId="77777777" w:rsidTr="00B67414">
        <w:trPr>
          <w:cnfStyle w:val="000000100000" w:firstRow="0" w:lastRow="0" w:firstColumn="0" w:lastColumn="0" w:oddVBand="0" w:evenVBand="0" w:oddHBand="1" w:evenHBand="0" w:firstRowFirstColumn="0" w:firstRowLastColumn="0" w:lastRowFirstColumn="0" w:lastRowLastColumn="0"/>
          <w:trHeight w:val="1191"/>
          <w:jc w:val="center"/>
        </w:trPr>
        <w:tc>
          <w:tcPr>
            <w:cnfStyle w:val="001000000000" w:firstRow="0" w:lastRow="0" w:firstColumn="1" w:lastColumn="0" w:oddVBand="0" w:evenVBand="0" w:oddHBand="0" w:evenHBand="0" w:firstRowFirstColumn="0" w:firstRowLastColumn="0" w:lastRowFirstColumn="0" w:lastRowLastColumn="0"/>
            <w:tcW w:w="2355" w:type="dxa"/>
            <w:vAlign w:val="center"/>
            <w:hideMark/>
          </w:tcPr>
          <w:p w14:paraId="043EB27F" w14:textId="77777777" w:rsidR="001040B4" w:rsidRPr="001040B4" w:rsidRDefault="001040B4" w:rsidP="002D7DBA">
            <w:pPr>
              <w:pStyle w:val="Textoindependiente"/>
              <w:spacing w:line="360" w:lineRule="auto"/>
              <w:jc w:val="center"/>
              <w:rPr>
                <w:rFonts w:cs="Arial"/>
                <w:sz w:val="22"/>
                <w:szCs w:val="22"/>
                <w:lang w:val="es-ES"/>
              </w:rPr>
            </w:pPr>
            <w:r w:rsidRPr="001040B4">
              <w:rPr>
                <w:rFonts w:cs="Arial"/>
                <w:sz w:val="22"/>
                <w:szCs w:val="22"/>
                <w:lang w:val="es-ES"/>
              </w:rPr>
              <w:t>SOLUTIA INTELLIGENCE S.A. de C.V.</w:t>
            </w:r>
          </w:p>
        </w:tc>
        <w:tc>
          <w:tcPr>
            <w:tcW w:w="2110" w:type="dxa"/>
            <w:vAlign w:val="center"/>
            <w:hideMark/>
          </w:tcPr>
          <w:p w14:paraId="745276B1" w14:textId="77777777" w:rsidR="001040B4" w:rsidRPr="001040B4" w:rsidRDefault="001040B4" w:rsidP="002D7D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1040B4">
              <w:rPr>
                <w:rFonts w:cs="Arial"/>
                <w:sz w:val="22"/>
                <w:szCs w:val="22"/>
                <w:lang w:val="es-ES"/>
              </w:rPr>
              <w:t>$8,324,707.00</w:t>
            </w:r>
          </w:p>
        </w:tc>
        <w:tc>
          <w:tcPr>
            <w:tcW w:w="2675" w:type="dxa"/>
            <w:vAlign w:val="center"/>
            <w:hideMark/>
          </w:tcPr>
          <w:p w14:paraId="1AA06C39" w14:textId="77777777" w:rsidR="001040B4" w:rsidRPr="001040B4" w:rsidRDefault="001040B4" w:rsidP="002D7D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1040B4">
              <w:rPr>
                <w:rFonts w:cs="Arial"/>
                <w:sz w:val="22"/>
                <w:szCs w:val="22"/>
                <w:lang w:val="es-ES"/>
              </w:rPr>
              <w:t>$9,656,660.12</w:t>
            </w:r>
          </w:p>
        </w:tc>
        <w:tc>
          <w:tcPr>
            <w:tcW w:w="2110" w:type="dxa"/>
            <w:vAlign w:val="center"/>
            <w:hideMark/>
          </w:tcPr>
          <w:p w14:paraId="17648D5E" w14:textId="77777777" w:rsidR="001040B4" w:rsidRPr="001040B4" w:rsidRDefault="001040B4" w:rsidP="002D7D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1040B4">
              <w:rPr>
                <w:rFonts w:cs="Arial"/>
                <w:sz w:val="22"/>
                <w:szCs w:val="22"/>
                <w:lang w:val="es-ES"/>
              </w:rPr>
              <w:t>$1,331,953.12</w:t>
            </w:r>
          </w:p>
        </w:tc>
      </w:tr>
      <w:tr w:rsidR="001040B4" w:rsidRPr="001040B4" w14:paraId="1B172E40" w14:textId="77777777" w:rsidTr="00B67414">
        <w:trPr>
          <w:trHeight w:val="1174"/>
          <w:jc w:val="center"/>
        </w:trPr>
        <w:tc>
          <w:tcPr>
            <w:cnfStyle w:val="001000000000" w:firstRow="0" w:lastRow="0" w:firstColumn="1" w:lastColumn="0" w:oddVBand="0" w:evenVBand="0" w:oddHBand="0" w:evenHBand="0" w:firstRowFirstColumn="0" w:firstRowLastColumn="0" w:lastRowFirstColumn="0" w:lastRowLastColumn="0"/>
            <w:tcW w:w="2355" w:type="dxa"/>
            <w:vAlign w:val="center"/>
            <w:hideMark/>
          </w:tcPr>
          <w:p w14:paraId="3C6812C9" w14:textId="77777777" w:rsidR="001040B4" w:rsidRPr="001040B4" w:rsidRDefault="001040B4" w:rsidP="002D7DBA">
            <w:pPr>
              <w:pStyle w:val="Textoindependiente"/>
              <w:spacing w:line="360" w:lineRule="auto"/>
              <w:jc w:val="center"/>
              <w:rPr>
                <w:rFonts w:cs="Arial"/>
                <w:sz w:val="22"/>
                <w:szCs w:val="22"/>
                <w:lang w:val="es-ES"/>
              </w:rPr>
            </w:pPr>
            <w:r w:rsidRPr="001040B4">
              <w:rPr>
                <w:rFonts w:cs="Arial"/>
                <w:sz w:val="22"/>
                <w:szCs w:val="22"/>
                <w:lang w:val="es-ES"/>
              </w:rPr>
              <w:t>Infraestructura Unificada S.A. de C.V.</w:t>
            </w:r>
          </w:p>
        </w:tc>
        <w:tc>
          <w:tcPr>
            <w:tcW w:w="2110" w:type="dxa"/>
            <w:vAlign w:val="center"/>
            <w:hideMark/>
          </w:tcPr>
          <w:p w14:paraId="7FA58A6C" w14:textId="77777777" w:rsidR="001040B4" w:rsidRPr="001040B4" w:rsidRDefault="001040B4" w:rsidP="002D7D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040B4">
              <w:rPr>
                <w:rFonts w:cs="Arial"/>
                <w:sz w:val="22"/>
                <w:szCs w:val="22"/>
                <w:lang w:val="es-ES"/>
              </w:rPr>
              <w:t>$7,702,997.00</w:t>
            </w:r>
          </w:p>
        </w:tc>
        <w:tc>
          <w:tcPr>
            <w:tcW w:w="2675" w:type="dxa"/>
            <w:vAlign w:val="center"/>
            <w:hideMark/>
          </w:tcPr>
          <w:p w14:paraId="0CBC5689" w14:textId="77777777" w:rsidR="001040B4" w:rsidRPr="001040B4" w:rsidRDefault="001040B4" w:rsidP="002D7D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040B4">
              <w:rPr>
                <w:rFonts w:cs="Arial"/>
                <w:sz w:val="22"/>
                <w:szCs w:val="22"/>
                <w:lang w:val="es-ES"/>
              </w:rPr>
              <w:t>$8,935,476.52</w:t>
            </w:r>
          </w:p>
        </w:tc>
        <w:tc>
          <w:tcPr>
            <w:tcW w:w="2110" w:type="dxa"/>
            <w:vAlign w:val="center"/>
            <w:hideMark/>
          </w:tcPr>
          <w:p w14:paraId="30507EA4" w14:textId="77777777" w:rsidR="001040B4" w:rsidRPr="001040B4" w:rsidRDefault="001040B4" w:rsidP="002D7D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040B4">
              <w:rPr>
                <w:rFonts w:cs="Arial"/>
                <w:sz w:val="22"/>
                <w:szCs w:val="22"/>
                <w:lang w:val="es-ES"/>
              </w:rPr>
              <w:t>$1,232,479.52</w:t>
            </w:r>
          </w:p>
        </w:tc>
      </w:tr>
    </w:tbl>
    <w:p w14:paraId="63560A77" w14:textId="77777777" w:rsidR="001040B4" w:rsidRDefault="002D7DBA" w:rsidP="00EB5386">
      <w:pPr>
        <w:pStyle w:val="Textoindependiente"/>
        <w:spacing w:line="360" w:lineRule="auto"/>
        <w:rPr>
          <w:rFonts w:cs="Arial"/>
          <w:sz w:val="22"/>
          <w:szCs w:val="22"/>
        </w:rPr>
      </w:pPr>
      <w:r>
        <w:rPr>
          <w:rFonts w:cs="Arial"/>
          <w:sz w:val="22"/>
          <w:szCs w:val="22"/>
        </w:rPr>
        <w:t>------------------------------------------------------------------------------------------------------------------------</w:t>
      </w:r>
    </w:p>
    <w:p w14:paraId="76DC606D" w14:textId="77777777" w:rsidR="001040B4" w:rsidRPr="00E41EEE" w:rsidRDefault="002D7DBA" w:rsidP="00EB5386">
      <w:pPr>
        <w:pStyle w:val="Textoindependiente"/>
        <w:spacing w:line="360" w:lineRule="auto"/>
        <w:rPr>
          <w:rFonts w:cs="Arial"/>
          <w:sz w:val="22"/>
          <w:szCs w:val="22"/>
        </w:rPr>
      </w:pPr>
      <w:r>
        <w:rPr>
          <w:rFonts w:cs="Arial"/>
          <w:sz w:val="22"/>
          <w:szCs w:val="22"/>
        </w:rPr>
        <w:t>Una vez hecha la precisión anterior, se concluye lo siguiente: --------------------------------------</w:t>
      </w:r>
    </w:p>
    <w:tbl>
      <w:tblPr>
        <w:tblStyle w:val="Sombreadoclaro"/>
        <w:tblW w:w="9356" w:type="dxa"/>
        <w:tblLook w:val="04A0" w:firstRow="1" w:lastRow="0" w:firstColumn="1" w:lastColumn="0" w:noHBand="0" w:noVBand="1"/>
      </w:tblPr>
      <w:tblGrid>
        <w:gridCol w:w="1457"/>
        <w:gridCol w:w="1673"/>
        <w:gridCol w:w="1799"/>
        <w:gridCol w:w="2453"/>
        <w:gridCol w:w="1974"/>
      </w:tblGrid>
      <w:tr w:rsidR="00DD4E86" w:rsidRPr="00DD4E86" w14:paraId="47610421" w14:textId="77777777" w:rsidTr="00DD4E8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7" w:type="dxa"/>
            <w:vAlign w:val="center"/>
            <w:hideMark/>
          </w:tcPr>
          <w:p w14:paraId="7F6C36B2" w14:textId="77777777" w:rsidR="00DD4E86" w:rsidRPr="00DD4E86" w:rsidRDefault="00DD4E86" w:rsidP="00DD4E86">
            <w:pPr>
              <w:pStyle w:val="Textoindependiente"/>
              <w:spacing w:line="360" w:lineRule="auto"/>
              <w:jc w:val="center"/>
              <w:rPr>
                <w:rFonts w:cs="Arial"/>
                <w:color w:val="000000" w:themeColor="text1"/>
                <w:sz w:val="22"/>
                <w:szCs w:val="22"/>
                <w:lang w:val="es-ES"/>
              </w:rPr>
            </w:pPr>
          </w:p>
        </w:tc>
        <w:tc>
          <w:tcPr>
            <w:tcW w:w="1673" w:type="dxa"/>
            <w:vAlign w:val="center"/>
            <w:hideMark/>
          </w:tcPr>
          <w:p w14:paraId="757B49AA" w14:textId="77777777" w:rsidR="00DD4E86" w:rsidRPr="00DD4E86" w:rsidRDefault="00DD4E86" w:rsidP="00DD4E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DD4E86">
              <w:rPr>
                <w:rFonts w:cs="Arial"/>
                <w:color w:val="000000" w:themeColor="text1"/>
                <w:sz w:val="22"/>
                <w:szCs w:val="22"/>
                <w:lang w:val="en-US"/>
              </w:rPr>
              <w:t xml:space="preserve">AMERICAN TRUST </w:t>
            </w:r>
            <w:r w:rsidRPr="00DD4E86">
              <w:rPr>
                <w:rFonts w:cs="Arial"/>
                <w:color w:val="000000" w:themeColor="text1"/>
                <w:sz w:val="22"/>
                <w:szCs w:val="22"/>
                <w:lang w:val="en-US"/>
              </w:rPr>
              <w:lastRenderedPageBreak/>
              <w:t>REGISTER S.C.</w:t>
            </w:r>
          </w:p>
        </w:tc>
        <w:tc>
          <w:tcPr>
            <w:tcW w:w="1799" w:type="dxa"/>
            <w:vAlign w:val="center"/>
            <w:hideMark/>
          </w:tcPr>
          <w:p w14:paraId="15C5FA78" w14:textId="77777777" w:rsidR="00DD4E86" w:rsidRPr="00DD4E86" w:rsidRDefault="00DD4E86" w:rsidP="00DD4E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lastRenderedPageBreak/>
              <w:t>TARGET Alza Digital S.A. de C.V.</w:t>
            </w:r>
          </w:p>
        </w:tc>
        <w:tc>
          <w:tcPr>
            <w:tcW w:w="2453" w:type="dxa"/>
            <w:vAlign w:val="center"/>
            <w:hideMark/>
          </w:tcPr>
          <w:p w14:paraId="67267CDF" w14:textId="77777777" w:rsidR="00DD4E86" w:rsidRPr="00DD4E86" w:rsidRDefault="00DD4E86" w:rsidP="00DD4E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 xml:space="preserve">Ingeniería en Telecomunicaciones </w:t>
            </w:r>
            <w:r w:rsidRPr="00DD4E86">
              <w:rPr>
                <w:rFonts w:cs="Arial"/>
                <w:color w:val="000000" w:themeColor="text1"/>
                <w:sz w:val="22"/>
                <w:szCs w:val="22"/>
                <w:lang w:val="es-ES"/>
              </w:rPr>
              <w:lastRenderedPageBreak/>
              <w:t>e Informática S.A. de C.V.</w:t>
            </w:r>
          </w:p>
        </w:tc>
        <w:tc>
          <w:tcPr>
            <w:tcW w:w="1974" w:type="dxa"/>
            <w:vAlign w:val="center"/>
            <w:hideMark/>
          </w:tcPr>
          <w:p w14:paraId="4A916874" w14:textId="77777777" w:rsidR="00DD4E86" w:rsidRPr="00DD4E86" w:rsidRDefault="00DD4E86" w:rsidP="00DD4E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lastRenderedPageBreak/>
              <w:t>MB CERTIFICATION México S.C.</w:t>
            </w:r>
          </w:p>
        </w:tc>
      </w:tr>
      <w:tr w:rsidR="00DD4E86" w:rsidRPr="00DD4E86" w14:paraId="06652C46"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7" w:type="dxa"/>
            <w:vAlign w:val="center"/>
            <w:hideMark/>
          </w:tcPr>
          <w:p w14:paraId="6FE84598"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1</w:t>
            </w:r>
          </w:p>
        </w:tc>
        <w:tc>
          <w:tcPr>
            <w:tcW w:w="1673" w:type="dxa"/>
            <w:vAlign w:val="center"/>
            <w:hideMark/>
          </w:tcPr>
          <w:p w14:paraId="3CC2CFBB"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799" w:type="dxa"/>
            <w:vAlign w:val="center"/>
            <w:hideMark/>
          </w:tcPr>
          <w:p w14:paraId="18A807FC"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453" w:type="dxa"/>
            <w:vAlign w:val="center"/>
            <w:hideMark/>
          </w:tcPr>
          <w:p w14:paraId="01471A3B"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974" w:type="dxa"/>
            <w:vAlign w:val="center"/>
            <w:hideMark/>
          </w:tcPr>
          <w:p w14:paraId="1FC5E815"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69F1BB06" w14:textId="77777777" w:rsidTr="00DD4E86">
        <w:trPr>
          <w:trHeight w:val="20"/>
        </w:trPr>
        <w:tc>
          <w:tcPr>
            <w:cnfStyle w:val="001000000000" w:firstRow="0" w:lastRow="0" w:firstColumn="1" w:lastColumn="0" w:oddVBand="0" w:evenVBand="0" w:oddHBand="0" w:evenHBand="0" w:firstRowFirstColumn="0" w:firstRowLastColumn="0" w:lastRowFirstColumn="0" w:lastRowLastColumn="0"/>
            <w:tcW w:w="1457" w:type="dxa"/>
            <w:vAlign w:val="center"/>
            <w:hideMark/>
          </w:tcPr>
          <w:p w14:paraId="726032B6"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1-A</w:t>
            </w:r>
          </w:p>
        </w:tc>
        <w:tc>
          <w:tcPr>
            <w:tcW w:w="1673" w:type="dxa"/>
            <w:vAlign w:val="center"/>
            <w:hideMark/>
          </w:tcPr>
          <w:p w14:paraId="6F8657EE"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799" w:type="dxa"/>
            <w:vAlign w:val="center"/>
            <w:hideMark/>
          </w:tcPr>
          <w:p w14:paraId="0FE82599"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453" w:type="dxa"/>
            <w:vAlign w:val="center"/>
            <w:hideMark/>
          </w:tcPr>
          <w:p w14:paraId="57F713DB"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974" w:type="dxa"/>
            <w:vAlign w:val="center"/>
            <w:hideMark/>
          </w:tcPr>
          <w:p w14:paraId="3CC19805"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1BE2A336"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7" w:type="dxa"/>
            <w:vAlign w:val="center"/>
            <w:hideMark/>
          </w:tcPr>
          <w:p w14:paraId="79A0D2C2"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2</w:t>
            </w:r>
          </w:p>
        </w:tc>
        <w:tc>
          <w:tcPr>
            <w:tcW w:w="1673" w:type="dxa"/>
            <w:vAlign w:val="center"/>
            <w:hideMark/>
          </w:tcPr>
          <w:p w14:paraId="29C246CD"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799" w:type="dxa"/>
            <w:vAlign w:val="center"/>
            <w:hideMark/>
          </w:tcPr>
          <w:p w14:paraId="1D22F6B9"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453" w:type="dxa"/>
            <w:vAlign w:val="center"/>
            <w:hideMark/>
          </w:tcPr>
          <w:p w14:paraId="615FDF49"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974" w:type="dxa"/>
            <w:vAlign w:val="center"/>
            <w:hideMark/>
          </w:tcPr>
          <w:p w14:paraId="3605E9AF"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51EEBEF6" w14:textId="77777777" w:rsidTr="00DD4E86">
        <w:trPr>
          <w:trHeight w:val="20"/>
        </w:trPr>
        <w:tc>
          <w:tcPr>
            <w:cnfStyle w:val="001000000000" w:firstRow="0" w:lastRow="0" w:firstColumn="1" w:lastColumn="0" w:oddVBand="0" w:evenVBand="0" w:oddHBand="0" w:evenHBand="0" w:firstRowFirstColumn="0" w:firstRowLastColumn="0" w:lastRowFirstColumn="0" w:lastRowLastColumn="0"/>
            <w:tcW w:w="1457" w:type="dxa"/>
            <w:vAlign w:val="center"/>
            <w:hideMark/>
          </w:tcPr>
          <w:p w14:paraId="609C10C7"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3</w:t>
            </w:r>
          </w:p>
        </w:tc>
        <w:tc>
          <w:tcPr>
            <w:tcW w:w="1673" w:type="dxa"/>
            <w:vAlign w:val="center"/>
            <w:hideMark/>
          </w:tcPr>
          <w:p w14:paraId="5E3C8B0B"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799" w:type="dxa"/>
            <w:vAlign w:val="center"/>
            <w:hideMark/>
          </w:tcPr>
          <w:p w14:paraId="53AEFC49"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453" w:type="dxa"/>
            <w:vAlign w:val="center"/>
            <w:hideMark/>
          </w:tcPr>
          <w:p w14:paraId="7B116DCF"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974" w:type="dxa"/>
            <w:vAlign w:val="center"/>
            <w:hideMark/>
          </w:tcPr>
          <w:p w14:paraId="66AE909D"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63756B4E"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7" w:type="dxa"/>
            <w:vAlign w:val="center"/>
            <w:hideMark/>
          </w:tcPr>
          <w:p w14:paraId="4F20BABC"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4</w:t>
            </w:r>
          </w:p>
        </w:tc>
        <w:tc>
          <w:tcPr>
            <w:tcW w:w="1673" w:type="dxa"/>
            <w:vAlign w:val="center"/>
            <w:hideMark/>
          </w:tcPr>
          <w:p w14:paraId="35A89032"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$1,250,000.00</w:t>
            </w:r>
          </w:p>
        </w:tc>
        <w:tc>
          <w:tcPr>
            <w:tcW w:w="1799" w:type="dxa"/>
            <w:vAlign w:val="center"/>
            <w:hideMark/>
          </w:tcPr>
          <w:p w14:paraId="1EB09619"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453" w:type="dxa"/>
            <w:vAlign w:val="center"/>
            <w:hideMark/>
          </w:tcPr>
          <w:p w14:paraId="777AFEF1"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974" w:type="dxa"/>
            <w:vAlign w:val="center"/>
            <w:hideMark/>
          </w:tcPr>
          <w:p w14:paraId="449356CA"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$1,470,000.00</w:t>
            </w:r>
          </w:p>
        </w:tc>
      </w:tr>
      <w:tr w:rsidR="00DD4E86" w:rsidRPr="00DD4E86" w14:paraId="7BE18FD9" w14:textId="77777777" w:rsidTr="00DD4E86">
        <w:trPr>
          <w:trHeight w:val="20"/>
        </w:trPr>
        <w:tc>
          <w:tcPr>
            <w:cnfStyle w:val="001000000000" w:firstRow="0" w:lastRow="0" w:firstColumn="1" w:lastColumn="0" w:oddVBand="0" w:evenVBand="0" w:oddHBand="0" w:evenHBand="0" w:firstRowFirstColumn="0" w:firstRowLastColumn="0" w:lastRowFirstColumn="0" w:lastRowLastColumn="0"/>
            <w:tcW w:w="1457" w:type="dxa"/>
            <w:vAlign w:val="center"/>
            <w:hideMark/>
          </w:tcPr>
          <w:p w14:paraId="2AA28D11"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5</w:t>
            </w:r>
          </w:p>
        </w:tc>
        <w:tc>
          <w:tcPr>
            <w:tcW w:w="1673" w:type="dxa"/>
            <w:vAlign w:val="center"/>
            <w:hideMark/>
          </w:tcPr>
          <w:p w14:paraId="390A9713"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799" w:type="dxa"/>
            <w:vAlign w:val="center"/>
            <w:hideMark/>
          </w:tcPr>
          <w:p w14:paraId="66527BD5"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453" w:type="dxa"/>
            <w:vAlign w:val="center"/>
            <w:hideMark/>
          </w:tcPr>
          <w:p w14:paraId="0565829C"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974" w:type="dxa"/>
            <w:vAlign w:val="center"/>
            <w:hideMark/>
          </w:tcPr>
          <w:p w14:paraId="22504130"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620C74D3"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7" w:type="dxa"/>
            <w:vAlign w:val="center"/>
            <w:hideMark/>
          </w:tcPr>
          <w:p w14:paraId="175867A1"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6</w:t>
            </w:r>
          </w:p>
        </w:tc>
        <w:tc>
          <w:tcPr>
            <w:tcW w:w="1673" w:type="dxa"/>
            <w:vAlign w:val="center"/>
            <w:hideMark/>
          </w:tcPr>
          <w:p w14:paraId="358C3F44"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$990,000.00</w:t>
            </w:r>
          </w:p>
        </w:tc>
        <w:tc>
          <w:tcPr>
            <w:tcW w:w="1799" w:type="dxa"/>
            <w:vAlign w:val="center"/>
            <w:hideMark/>
          </w:tcPr>
          <w:p w14:paraId="6063DAE2"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453" w:type="dxa"/>
            <w:vAlign w:val="center"/>
            <w:hideMark/>
          </w:tcPr>
          <w:p w14:paraId="71D0FF5E"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974" w:type="dxa"/>
            <w:vAlign w:val="center"/>
            <w:hideMark/>
          </w:tcPr>
          <w:p w14:paraId="79E1AF3B"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$1,265,000.00</w:t>
            </w:r>
          </w:p>
        </w:tc>
      </w:tr>
      <w:tr w:rsidR="00DD4E86" w:rsidRPr="00DD4E86" w14:paraId="4BC93A13" w14:textId="77777777" w:rsidTr="00DD4E86">
        <w:trPr>
          <w:trHeight w:val="20"/>
        </w:trPr>
        <w:tc>
          <w:tcPr>
            <w:cnfStyle w:val="001000000000" w:firstRow="0" w:lastRow="0" w:firstColumn="1" w:lastColumn="0" w:oddVBand="0" w:evenVBand="0" w:oddHBand="0" w:evenHBand="0" w:firstRowFirstColumn="0" w:firstRowLastColumn="0" w:lastRowFirstColumn="0" w:lastRowLastColumn="0"/>
            <w:tcW w:w="1457" w:type="dxa"/>
            <w:vAlign w:val="center"/>
            <w:hideMark/>
          </w:tcPr>
          <w:p w14:paraId="12EAAF60"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7</w:t>
            </w:r>
          </w:p>
        </w:tc>
        <w:tc>
          <w:tcPr>
            <w:tcW w:w="1673" w:type="dxa"/>
            <w:vAlign w:val="center"/>
            <w:hideMark/>
          </w:tcPr>
          <w:p w14:paraId="5056BEDB"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799" w:type="dxa"/>
            <w:vAlign w:val="center"/>
            <w:hideMark/>
          </w:tcPr>
          <w:p w14:paraId="2AE4AE41"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$22,404,269.30</w:t>
            </w:r>
          </w:p>
        </w:tc>
        <w:tc>
          <w:tcPr>
            <w:tcW w:w="2453" w:type="dxa"/>
            <w:vAlign w:val="center"/>
            <w:hideMark/>
          </w:tcPr>
          <w:p w14:paraId="21FDAD29"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$23,176,323.15</w:t>
            </w:r>
          </w:p>
        </w:tc>
        <w:tc>
          <w:tcPr>
            <w:tcW w:w="1974" w:type="dxa"/>
            <w:vAlign w:val="center"/>
            <w:hideMark/>
          </w:tcPr>
          <w:p w14:paraId="1BE8C48E"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2763D3D2"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7" w:type="dxa"/>
            <w:vAlign w:val="center"/>
            <w:hideMark/>
          </w:tcPr>
          <w:p w14:paraId="01C5D77A"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SUBTOTAL</w:t>
            </w:r>
          </w:p>
        </w:tc>
        <w:tc>
          <w:tcPr>
            <w:tcW w:w="1673" w:type="dxa"/>
            <w:vAlign w:val="center"/>
            <w:hideMark/>
          </w:tcPr>
          <w:p w14:paraId="1DE81E5E"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$2,240,000.00</w:t>
            </w:r>
          </w:p>
        </w:tc>
        <w:tc>
          <w:tcPr>
            <w:tcW w:w="1799" w:type="dxa"/>
            <w:vAlign w:val="center"/>
            <w:hideMark/>
          </w:tcPr>
          <w:p w14:paraId="6CE1B4B8"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$22,404,269.30</w:t>
            </w:r>
          </w:p>
        </w:tc>
        <w:tc>
          <w:tcPr>
            <w:tcW w:w="2453" w:type="dxa"/>
            <w:vAlign w:val="center"/>
            <w:hideMark/>
          </w:tcPr>
          <w:p w14:paraId="29DEED02"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$23,176,323.15</w:t>
            </w:r>
          </w:p>
        </w:tc>
        <w:tc>
          <w:tcPr>
            <w:tcW w:w="1974" w:type="dxa"/>
            <w:vAlign w:val="center"/>
            <w:hideMark/>
          </w:tcPr>
          <w:p w14:paraId="68372A6F"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$2,735,000.00</w:t>
            </w:r>
          </w:p>
        </w:tc>
      </w:tr>
      <w:tr w:rsidR="00DD4E86" w:rsidRPr="00DD4E86" w14:paraId="4551A6FC" w14:textId="77777777" w:rsidTr="00DD4E86">
        <w:trPr>
          <w:trHeight w:val="20"/>
        </w:trPr>
        <w:tc>
          <w:tcPr>
            <w:cnfStyle w:val="001000000000" w:firstRow="0" w:lastRow="0" w:firstColumn="1" w:lastColumn="0" w:oddVBand="0" w:evenVBand="0" w:oddHBand="0" w:evenHBand="0" w:firstRowFirstColumn="0" w:firstRowLastColumn="0" w:lastRowFirstColumn="0" w:lastRowLastColumn="0"/>
            <w:tcW w:w="1457" w:type="dxa"/>
            <w:vAlign w:val="center"/>
            <w:hideMark/>
          </w:tcPr>
          <w:p w14:paraId="3BC1DD8E"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I.V.A</w:t>
            </w:r>
          </w:p>
        </w:tc>
        <w:tc>
          <w:tcPr>
            <w:tcW w:w="1673" w:type="dxa"/>
            <w:vAlign w:val="center"/>
            <w:hideMark/>
          </w:tcPr>
          <w:p w14:paraId="175D6841"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$358,400.00</w:t>
            </w:r>
          </w:p>
        </w:tc>
        <w:tc>
          <w:tcPr>
            <w:tcW w:w="1799" w:type="dxa"/>
            <w:vAlign w:val="center"/>
            <w:hideMark/>
          </w:tcPr>
          <w:p w14:paraId="75754D04"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$3,584,683.09</w:t>
            </w:r>
          </w:p>
        </w:tc>
        <w:tc>
          <w:tcPr>
            <w:tcW w:w="2453" w:type="dxa"/>
            <w:vAlign w:val="center"/>
            <w:hideMark/>
          </w:tcPr>
          <w:p w14:paraId="301896A1"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$3,708,211.70</w:t>
            </w:r>
          </w:p>
        </w:tc>
        <w:tc>
          <w:tcPr>
            <w:tcW w:w="1974" w:type="dxa"/>
            <w:vAlign w:val="center"/>
            <w:hideMark/>
          </w:tcPr>
          <w:p w14:paraId="3A5761D9"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$437,600.00</w:t>
            </w:r>
          </w:p>
        </w:tc>
      </w:tr>
      <w:tr w:rsidR="00DD4E86" w:rsidRPr="00DD4E86" w14:paraId="48E0535E"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7" w:type="dxa"/>
            <w:vAlign w:val="center"/>
            <w:hideMark/>
          </w:tcPr>
          <w:p w14:paraId="687FF3A0"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TOTAL</w:t>
            </w:r>
          </w:p>
        </w:tc>
        <w:tc>
          <w:tcPr>
            <w:tcW w:w="1673" w:type="dxa"/>
            <w:vAlign w:val="center"/>
            <w:hideMark/>
          </w:tcPr>
          <w:p w14:paraId="0FB2386A"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$2,598,400.00</w:t>
            </w:r>
          </w:p>
        </w:tc>
        <w:tc>
          <w:tcPr>
            <w:tcW w:w="1799" w:type="dxa"/>
            <w:vAlign w:val="center"/>
            <w:hideMark/>
          </w:tcPr>
          <w:p w14:paraId="432AF494"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$25,988,952.39</w:t>
            </w:r>
          </w:p>
        </w:tc>
        <w:tc>
          <w:tcPr>
            <w:tcW w:w="2453" w:type="dxa"/>
            <w:vAlign w:val="center"/>
            <w:hideMark/>
          </w:tcPr>
          <w:p w14:paraId="61F5A2D6"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$26,884,534.85</w:t>
            </w:r>
          </w:p>
        </w:tc>
        <w:tc>
          <w:tcPr>
            <w:tcW w:w="1974" w:type="dxa"/>
            <w:vAlign w:val="center"/>
            <w:hideMark/>
          </w:tcPr>
          <w:p w14:paraId="2774DA1D"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$3,172,600.00</w:t>
            </w:r>
          </w:p>
        </w:tc>
      </w:tr>
    </w:tbl>
    <w:p w14:paraId="60EB05E7" w14:textId="77777777" w:rsidR="00DD4E86" w:rsidRDefault="00DD4E86" w:rsidP="00EB5386">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
        <w:tblW w:w="0" w:type="auto"/>
        <w:tblLook w:val="04A0" w:firstRow="1" w:lastRow="0" w:firstColumn="1" w:lastColumn="0" w:noHBand="0" w:noVBand="1"/>
      </w:tblPr>
      <w:tblGrid>
        <w:gridCol w:w="1516"/>
        <w:gridCol w:w="1830"/>
        <w:gridCol w:w="1710"/>
        <w:gridCol w:w="1793"/>
        <w:gridCol w:w="1989"/>
      </w:tblGrid>
      <w:tr w:rsidR="00DD4E86" w:rsidRPr="00DD4E86" w14:paraId="146BB3BD" w14:textId="77777777" w:rsidTr="00DD4E8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4" w:type="dxa"/>
            <w:vAlign w:val="center"/>
            <w:hideMark/>
          </w:tcPr>
          <w:p w14:paraId="334E5712" w14:textId="77777777" w:rsidR="00DD4E86" w:rsidRPr="00DD4E86" w:rsidRDefault="00DD4E86" w:rsidP="00DD4E86">
            <w:pPr>
              <w:pStyle w:val="Textoindependiente"/>
              <w:spacing w:line="360" w:lineRule="auto"/>
              <w:jc w:val="center"/>
              <w:rPr>
                <w:rFonts w:cs="Arial"/>
                <w:color w:val="000000" w:themeColor="text1"/>
                <w:sz w:val="22"/>
                <w:szCs w:val="22"/>
                <w:lang w:val="es-ES"/>
              </w:rPr>
            </w:pPr>
          </w:p>
        </w:tc>
        <w:tc>
          <w:tcPr>
            <w:tcW w:w="1830" w:type="dxa"/>
            <w:vAlign w:val="center"/>
            <w:hideMark/>
          </w:tcPr>
          <w:p w14:paraId="1A1F0CF2" w14:textId="77777777" w:rsidR="004455B9" w:rsidRDefault="00DD4E86" w:rsidP="00DD4E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SOLUTIA</w:t>
            </w:r>
          </w:p>
          <w:p w14:paraId="5F6F1372" w14:textId="5F7156E2" w:rsidR="00DD4E86" w:rsidRPr="00DD4E86" w:rsidRDefault="00DD4E86" w:rsidP="00DD4E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 xml:space="preserve"> INTELLIGENCE S.A. de C.V.</w:t>
            </w:r>
          </w:p>
        </w:tc>
        <w:tc>
          <w:tcPr>
            <w:tcW w:w="1786" w:type="dxa"/>
            <w:vAlign w:val="center"/>
            <w:hideMark/>
          </w:tcPr>
          <w:p w14:paraId="4349E850" w14:textId="77777777" w:rsidR="00DD4E86" w:rsidRPr="00DD4E86" w:rsidRDefault="00DD4E86" w:rsidP="00DD4E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COMPUCAD S.A. de C.V.</w:t>
            </w:r>
          </w:p>
        </w:tc>
        <w:tc>
          <w:tcPr>
            <w:tcW w:w="1834" w:type="dxa"/>
            <w:vAlign w:val="center"/>
            <w:hideMark/>
          </w:tcPr>
          <w:p w14:paraId="05620E1F" w14:textId="77777777" w:rsidR="00DD4E86" w:rsidRPr="00DD4E86" w:rsidRDefault="00DD4E86" w:rsidP="00DD4E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Soluciones Integrales Tecnológicas S.A. de C.V.</w:t>
            </w:r>
          </w:p>
        </w:tc>
        <w:tc>
          <w:tcPr>
            <w:tcW w:w="2000" w:type="dxa"/>
            <w:vAlign w:val="center"/>
            <w:hideMark/>
          </w:tcPr>
          <w:p w14:paraId="1DC47290" w14:textId="77777777" w:rsidR="00DD4E86" w:rsidRPr="00DD4E86" w:rsidRDefault="00DD4E86" w:rsidP="00DD4E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F&amp;G Comunicaciones S.A. de C.V.</w:t>
            </w:r>
          </w:p>
        </w:tc>
      </w:tr>
      <w:tr w:rsidR="00DD4E86" w:rsidRPr="00DD4E86" w14:paraId="3F4A056C"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4" w:type="dxa"/>
            <w:vAlign w:val="center"/>
            <w:hideMark/>
          </w:tcPr>
          <w:p w14:paraId="02DB20B2"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1</w:t>
            </w:r>
          </w:p>
        </w:tc>
        <w:tc>
          <w:tcPr>
            <w:tcW w:w="1830" w:type="dxa"/>
            <w:vAlign w:val="center"/>
            <w:hideMark/>
          </w:tcPr>
          <w:p w14:paraId="2B8207A2"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$4,971,056.00</w:t>
            </w:r>
          </w:p>
        </w:tc>
        <w:tc>
          <w:tcPr>
            <w:tcW w:w="1786" w:type="dxa"/>
            <w:vAlign w:val="center"/>
            <w:hideMark/>
          </w:tcPr>
          <w:p w14:paraId="366BA9D2"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$4,505,591.00</w:t>
            </w:r>
          </w:p>
        </w:tc>
        <w:tc>
          <w:tcPr>
            <w:tcW w:w="1834" w:type="dxa"/>
            <w:vAlign w:val="center"/>
            <w:hideMark/>
          </w:tcPr>
          <w:p w14:paraId="5B5EB135"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$5,334,227.00</w:t>
            </w:r>
          </w:p>
        </w:tc>
        <w:tc>
          <w:tcPr>
            <w:tcW w:w="2000" w:type="dxa"/>
            <w:vAlign w:val="center"/>
            <w:hideMark/>
          </w:tcPr>
          <w:p w14:paraId="5AC128E0"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$4,744,891.73</w:t>
            </w:r>
          </w:p>
        </w:tc>
      </w:tr>
      <w:tr w:rsidR="00DD4E86" w:rsidRPr="00DD4E86" w14:paraId="73EDDE26" w14:textId="77777777" w:rsidTr="00DD4E86">
        <w:trPr>
          <w:trHeight w:val="20"/>
        </w:trPr>
        <w:tc>
          <w:tcPr>
            <w:cnfStyle w:val="001000000000" w:firstRow="0" w:lastRow="0" w:firstColumn="1" w:lastColumn="0" w:oddVBand="0" w:evenVBand="0" w:oddHBand="0" w:evenHBand="0" w:firstRowFirstColumn="0" w:firstRowLastColumn="0" w:lastRowFirstColumn="0" w:lastRowLastColumn="0"/>
            <w:tcW w:w="1604" w:type="dxa"/>
            <w:vAlign w:val="center"/>
            <w:hideMark/>
          </w:tcPr>
          <w:p w14:paraId="15BED73B"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1-A</w:t>
            </w:r>
          </w:p>
        </w:tc>
        <w:tc>
          <w:tcPr>
            <w:tcW w:w="1830" w:type="dxa"/>
            <w:vAlign w:val="center"/>
            <w:hideMark/>
          </w:tcPr>
          <w:p w14:paraId="5553A17D"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$2,818,121.00</w:t>
            </w:r>
          </w:p>
        </w:tc>
        <w:tc>
          <w:tcPr>
            <w:tcW w:w="1786" w:type="dxa"/>
            <w:vAlign w:val="center"/>
            <w:hideMark/>
          </w:tcPr>
          <w:p w14:paraId="046714F3"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834" w:type="dxa"/>
            <w:vAlign w:val="center"/>
            <w:hideMark/>
          </w:tcPr>
          <w:p w14:paraId="019B6E45"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$3,335,557.00</w:t>
            </w:r>
          </w:p>
        </w:tc>
        <w:tc>
          <w:tcPr>
            <w:tcW w:w="2000" w:type="dxa"/>
            <w:vAlign w:val="center"/>
            <w:hideMark/>
          </w:tcPr>
          <w:p w14:paraId="42E20530"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6C9BCFA8"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4" w:type="dxa"/>
            <w:vAlign w:val="center"/>
            <w:hideMark/>
          </w:tcPr>
          <w:p w14:paraId="077049B3"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2</w:t>
            </w:r>
          </w:p>
        </w:tc>
        <w:tc>
          <w:tcPr>
            <w:tcW w:w="1830" w:type="dxa"/>
            <w:vAlign w:val="center"/>
            <w:hideMark/>
          </w:tcPr>
          <w:p w14:paraId="79C80F19"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$535,530.00</w:t>
            </w:r>
          </w:p>
        </w:tc>
        <w:tc>
          <w:tcPr>
            <w:tcW w:w="1786" w:type="dxa"/>
            <w:vAlign w:val="center"/>
            <w:hideMark/>
          </w:tcPr>
          <w:p w14:paraId="0AF81F55"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834" w:type="dxa"/>
            <w:vAlign w:val="center"/>
            <w:hideMark/>
          </w:tcPr>
          <w:p w14:paraId="6BD6AD0F"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$342,821.00</w:t>
            </w:r>
          </w:p>
        </w:tc>
        <w:tc>
          <w:tcPr>
            <w:tcW w:w="2000" w:type="dxa"/>
            <w:vAlign w:val="center"/>
            <w:hideMark/>
          </w:tcPr>
          <w:p w14:paraId="25BA0699"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4BF920AF" w14:textId="77777777" w:rsidTr="00DD4E86">
        <w:trPr>
          <w:trHeight w:val="20"/>
        </w:trPr>
        <w:tc>
          <w:tcPr>
            <w:cnfStyle w:val="001000000000" w:firstRow="0" w:lastRow="0" w:firstColumn="1" w:lastColumn="0" w:oddVBand="0" w:evenVBand="0" w:oddHBand="0" w:evenHBand="0" w:firstRowFirstColumn="0" w:firstRowLastColumn="0" w:lastRowFirstColumn="0" w:lastRowLastColumn="0"/>
            <w:tcW w:w="1604" w:type="dxa"/>
            <w:vAlign w:val="center"/>
            <w:hideMark/>
          </w:tcPr>
          <w:p w14:paraId="307A4316"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lastRenderedPageBreak/>
              <w:t>PARTIDA 3</w:t>
            </w:r>
          </w:p>
        </w:tc>
        <w:tc>
          <w:tcPr>
            <w:tcW w:w="1830" w:type="dxa"/>
            <w:vAlign w:val="center"/>
            <w:hideMark/>
          </w:tcPr>
          <w:p w14:paraId="5D6C81ED"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786" w:type="dxa"/>
            <w:vAlign w:val="center"/>
            <w:hideMark/>
          </w:tcPr>
          <w:p w14:paraId="26C14042"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834" w:type="dxa"/>
            <w:vAlign w:val="center"/>
            <w:hideMark/>
          </w:tcPr>
          <w:p w14:paraId="5ECAF1AD"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000" w:type="dxa"/>
            <w:vAlign w:val="center"/>
            <w:hideMark/>
          </w:tcPr>
          <w:p w14:paraId="2AA6618D"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73BF317C"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4" w:type="dxa"/>
            <w:vAlign w:val="center"/>
            <w:hideMark/>
          </w:tcPr>
          <w:p w14:paraId="2F67B7D6"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4</w:t>
            </w:r>
          </w:p>
        </w:tc>
        <w:tc>
          <w:tcPr>
            <w:tcW w:w="1830" w:type="dxa"/>
            <w:vAlign w:val="center"/>
            <w:hideMark/>
          </w:tcPr>
          <w:p w14:paraId="3904538D"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786" w:type="dxa"/>
            <w:vAlign w:val="center"/>
            <w:hideMark/>
          </w:tcPr>
          <w:p w14:paraId="760614A6"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834" w:type="dxa"/>
            <w:vAlign w:val="center"/>
            <w:hideMark/>
          </w:tcPr>
          <w:p w14:paraId="625308A2"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000" w:type="dxa"/>
            <w:vAlign w:val="center"/>
            <w:hideMark/>
          </w:tcPr>
          <w:p w14:paraId="267F1116"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450701AF" w14:textId="77777777" w:rsidTr="00DD4E86">
        <w:trPr>
          <w:trHeight w:val="20"/>
        </w:trPr>
        <w:tc>
          <w:tcPr>
            <w:cnfStyle w:val="001000000000" w:firstRow="0" w:lastRow="0" w:firstColumn="1" w:lastColumn="0" w:oddVBand="0" w:evenVBand="0" w:oddHBand="0" w:evenHBand="0" w:firstRowFirstColumn="0" w:firstRowLastColumn="0" w:lastRowFirstColumn="0" w:lastRowLastColumn="0"/>
            <w:tcW w:w="1604" w:type="dxa"/>
            <w:vAlign w:val="center"/>
            <w:hideMark/>
          </w:tcPr>
          <w:p w14:paraId="08DA609B"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5</w:t>
            </w:r>
          </w:p>
        </w:tc>
        <w:tc>
          <w:tcPr>
            <w:tcW w:w="1830" w:type="dxa"/>
            <w:vAlign w:val="center"/>
            <w:hideMark/>
          </w:tcPr>
          <w:p w14:paraId="3CB8C5D8"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786" w:type="dxa"/>
            <w:vAlign w:val="center"/>
            <w:hideMark/>
          </w:tcPr>
          <w:p w14:paraId="178AB767"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834" w:type="dxa"/>
            <w:vAlign w:val="center"/>
            <w:hideMark/>
          </w:tcPr>
          <w:p w14:paraId="3FAAAC48"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000" w:type="dxa"/>
            <w:vAlign w:val="center"/>
            <w:hideMark/>
          </w:tcPr>
          <w:p w14:paraId="11A01309"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52DAA2A0"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4" w:type="dxa"/>
            <w:vAlign w:val="center"/>
            <w:hideMark/>
          </w:tcPr>
          <w:p w14:paraId="38D86001"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6</w:t>
            </w:r>
          </w:p>
        </w:tc>
        <w:tc>
          <w:tcPr>
            <w:tcW w:w="1830" w:type="dxa"/>
            <w:vAlign w:val="center"/>
            <w:hideMark/>
          </w:tcPr>
          <w:p w14:paraId="5FE7E080"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786" w:type="dxa"/>
            <w:vAlign w:val="center"/>
            <w:hideMark/>
          </w:tcPr>
          <w:p w14:paraId="5D9C7C0B"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834" w:type="dxa"/>
            <w:vAlign w:val="center"/>
            <w:hideMark/>
          </w:tcPr>
          <w:p w14:paraId="574FA143"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000" w:type="dxa"/>
            <w:vAlign w:val="center"/>
            <w:hideMark/>
          </w:tcPr>
          <w:p w14:paraId="24EA7D6E"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343D0031" w14:textId="77777777" w:rsidTr="00DD4E86">
        <w:trPr>
          <w:trHeight w:val="20"/>
        </w:trPr>
        <w:tc>
          <w:tcPr>
            <w:cnfStyle w:val="001000000000" w:firstRow="0" w:lastRow="0" w:firstColumn="1" w:lastColumn="0" w:oddVBand="0" w:evenVBand="0" w:oddHBand="0" w:evenHBand="0" w:firstRowFirstColumn="0" w:firstRowLastColumn="0" w:lastRowFirstColumn="0" w:lastRowLastColumn="0"/>
            <w:tcW w:w="1604" w:type="dxa"/>
            <w:vAlign w:val="center"/>
            <w:hideMark/>
          </w:tcPr>
          <w:p w14:paraId="289DC0C6"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7</w:t>
            </w:r>
          </w:p>
        </w:tc>
        <w:tc>
          <w:tcPr>
            <w:tcW w:w="1830" w:type="dxa"/>
            <w:vAlign w:val="center"/>
            <w:hideMark/>
          </w:tcPr>
          <w:p w14:paraId="46F92DF1"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786" w:type="dxa"/>
            <w:vAlign w:val="center"/>
            <w:hideMark/>
          </w:tcPr>
          <w:p w14:paraId="6064515D"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1834" w:type="dxa"/>
            <w:vAlign w:val="center"/>
            <w:hideMark/>
          </w:tcPr>
          <w:p w14:paraId="03923C53"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000" w:type="dxa"/>
            <w:vAlign w:val="center"/>
            <w:hideMark/>
          </w:tcPr>
          <w:p w14:paraId="1C20DFF8"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00D72B78"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4" w:type="dxa"/>
            <w:vAlign w:val="center"/>
            <w:hideMark/>
          </w:tcPr>
          <w:p w14:paraId="233D1C23"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SUBTOTAL</w:t>
            </w:r>
          </w:p>
        </w:tc>
        <w:tc>
          <w:tcPr>
            <w:tcW w:w="1830" w:type="dxa"/>
            <w:vAlign w:val="center"/>
            <w:hideMark/>
          </w:tcPr>
          <w:p w14:paraId="7A6D375D"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$8,324,707.00</w:t>
            </w:r>
          </w:p>
        </w:tc>
        <w:tc>
          <w:tcPr>
            <w:tcW w:w="1786" w:type="dxa"/>
            <w:vAlign w:val="center"/>
            <w:hideMark/>
          </w:tcPr>
          <w:p w14:paraId="4AF1E405"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$4,505,591.00</w:t>
            </w:r>
          </w:p>
        </w:tc>
        <w:tc>
          <w:tcPr>
            <w:tcW w:w="1834" w:type="dxa"/>
            <w:vAlign w:val="center"/>
            <w:hideMark/>
          </w:tcPr>
          <w:p w14:paraId="3CC569C2"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$9,012,605.00</w:t>
            </w:r>
          </w:p>
        </w:tc>
        <w:tc>
          <w:tcPr>
            <w:tcW w:w="2000" w:type="dxa"/>
            <w:vAlign w:val="center"/>
            <w:hideMark/>
          </w:tcPr>
          <w:p w14:paraId="7C771E6D"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$4,744,891.73</w:t>
            </w:r>
          </w:p>
        </w:tc>
      </w:tr>
      <w:tr w:rsidR="00DD4E86" w:rsidRPr="00DD4E86" w14:paraId="0045FF87" w14:textId="77777777" w:rsidTr="00DD4E86">
        <w:trPr>
          <w:trHeight w:val="20"/>
        </w:trPr>
        <w:tc>
          <w:tcPr>
            <w:cnfStyle w:val="001000000000" w:firstRow="0" w:lastRow="0" w:firstColumn="1" w:lastColumn="0" w:oddVBand="0" w:evenVBand="0" w:oddHBand="0" w:evenHBand="0" w:firstRowFirstColumn="0" w:firstRowLastColumn="0" w:lastRowFirstColumn="0" w:lastRowLastColumn="0"/>
            <w:tcW w:w="1604" w:type="dxa"/>
            <w:vAlign w:val="center"/>
            <w:hideMark/>
          </w:tcPr>
          <w:p w14:paraId="59AB5569"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I.V.A</w:t>
            </w:r>
          </w:p>
        </w:tc>
        <w:tc>
          <w:tcPr>
            <w:tcW w:w="1830" w:type="dxa"/>
            <w:vAlign w:val="center"/>
            <w:hideMark/>
          </w:tcPr>
          <w:p w14:paraId="1CF88D8A"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$1,331,953.12</w:t>
            </w:r>
          </w:p>
        </w:tc>
        <w:tc>
          <w:tcPr>
            <w:tcW w:w="1786" w:type="dxa"/>
            <w:vAlign w:val="center"/>
            <w:hideMark/>
          </w:tcPr>
          <w:p w14:paraId="065AB7C2"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$720,894.56</w:t>
            </w:r>
          </w:p>
        </w:tc>
        <w:tc>
          <w:tcPr>
            <w:tcW w:w="1834" w:type="dxa"/>
            <w:vAlign w:val="center"/>
            <w:hideMark/>
          </w:tcPr>
          <w:p w14:paraId="61485209"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$1,442,016.80</w:t>
            </w:r>
          </w:p>
        </w:tc>
        <w:tc>
          <w:tcPr>
            <w:tcW w:w="2000" w:type="dxa"/>
            <w:vAlign w:val="center"/>
            <w:hideMark/>
          </w:tcPr>
          <w:p w14:paraId="2E8004D4"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$759,182.68</w:t>
            </w:r>
          </w:p>
        </w:tc>
      </w:tr>
      <w:tr w:rsidR="00DD4E86" w:rsidRPr="00DD4E86" w14:paraId="491B3F07"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4" w:type="dxa"/>
            <w:vAlign w:val="center"/>
            <w:hideMark/>
          </w:tcPr>
          <w:p w14:paraId="18688E99"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TOTAL</w:t>
            </w:r>
          </w:p>
        </w:tc>
        <w:tc>
          <w:tcPr>
            <w:tcW w:w="1830" w:type="dxa"/>
            <w:vAlign w:val="center"/>
            <w:hideMark/>
          </w:tcPr>
          <w:p w14:paraId="7E335208"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$9,656,660.12</w:t>
            </w:r>
          </w:p>
        </w:tc>
        <w:tc>
          <w:tcPr>
            <w:tcW w:w="1786" w:type="dxa"/>
            <w:vAlign w:val="center"/>
            <w:hideMark/>
          </w:tcPr>
          <w:p w14:paraId="11DEEBEF"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$5,226,485.56</w:t>
            </w:r>
          </w:p>
        </w:tc>
        <w:tc>
          <w:tcPr>
            <w:tcW w:w="1834" w:type="dxa"/>
            <w:vAlign w:val="center"/>
            <w:hideMark/>
          </w:tcPr>
          <w:p w14:paraId="300DF296"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$10,454,621.80</w:t>
            </w:r>
          </w:p>
        </w:tc>
        <w:tc>
          <w:tcPr>
            <w:tcW w:w="2000" w:type="dxa"/>
            <w:vAlign w:val="center"/>
            <w:hideMark/>
          </w:tcPr>
          <w:p w14:paraId="22203844"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$5,504,074.41</w:t>
            </w:r>
          </w:p>
        </w:tc>
      </w:tr>
    </w:tbl>
    <w:p w14:paraId="354DBD78" w14:textId="2787CB69" w:rsidR="00DD4E86" w:rsidRDefault="00DD4E86" w:rsidP="00EB5386">
      <w:pPr>
        <w:pStyle w:val="Textoindependiente"/>
        <w:spacing w:line="360" w:lineRule="auto"/>
        <w:rPr>
          <w:rFonts w:cs="Arial"/>
          <w:color w:val="000000" w:themeColor="text1"/>
          <w:sz w:val="22"/>
          <w:szCs w:val="22"/>
        </w:rPr>
      </w:pPr>
      <w:r>
        <w:rPr>
          <w:rFonts w:cs="Arial"/>
          <w:color w:val="000000" w:themeColor="text1"/>
          <w:sz w:val="22"/>
          <w:szCs w:val="22"/>
        </w:rPr>
        <w:t>--------------------------------------------</w:t>
      </w:r>
      <w:r w:rsidR="004455B9">
        <w:rPr>
          <w:rFonts w:cs="Arial"/>
          <w:color w:val="000000" w:themeColor="text1"/>
          <w:sz w:val="22"/>
          <w:szCs w:val="22"/>
        </w:rPr>
        <w:t>---</w:t>
      </w:r>
      <w:r>
        <w:rPr>
          <w:rFonts w:cs="Arial"/>
          <w:color w:val="000000" w:themeColor="text1"/>
          <w:sz w:val="22"/>
          <w:szCs w:val="22"/>
        </w:rPr>
        <w:t>-------------------------------------------------------------------------</w:t>
      </w:r>
    </w:p>
    <w:tbl>
      <w:tblPr>
        <w:tblStyle w:val="Sombreadoclaro"/>
        <w:tblW w:w="0" w:type="auto"/>
        <w:tblLook w:val="04A0" w:firstRow="1" w:lastRow="0" w:firstColumn="1" w:lastColumn="0" w:noHBand="0" w:noVBand="1"/>
      </w:tblPr>
      <w:tblGrid>
        <w:gridCol w:w="3022"/>
        <w:gridCol w:w="2953"/>
        <w:gridCol w:w="2807"/>
      </w:tblGrid>
      <w:tr w:rsidR="00DD4E86" w:rsidRPr="00DD4E86" w14:paraId="60367909" w14:textId="77777777" w:rsidTr="00DD4E8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22" w:type="dxa"/>
            <w:vAlign w:val="center"/>
            <w:hideMark/>
          </w:tcPr>
          <w:p w14:paraId="026A7AD7" w14:textId="77777777" w:rsidR="00DD4E86" w:rsidRPr="00DD4E86" w:rsidRDefault="00DD4E86" w:rsidP="00DD4E86">
            <w:pPr>
              <w:pStyle w:val="Textoindependiente"/>
              <w:spacing w:line="360" w:lineRule="auto"/>
              <w:jc w:val="center"/>
              <w:rPr>
                <w:rFonts w:cs="Arial"/>
                <w:color w:val="000000" w:themeColor="text1"/>
                <w:sz w:val="22"/>
                <w:szCs w:val="22"/>
                <w:lang w:val="es-ES"/>
              </w:rPr>
            </w:pPr>
          </w:p>
        </w:tc>
        <w:tc>
          <w:tcPr>
            <w:tcW w:w="2953" w:type="dxa"/>
            <w:vAlign w:val="center"/>
            <w:hideMark/>
          </w:tcPr>
          <w:p w14:paraId="49F74034" w14:textId="77777777" w:rsidR="00DD4E86" w:rsidRPr="00DD4E86" w:rsidRDefault="00DD4E86" w:rsidP="00DD4E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SYE SOFTWARE S.A. de C.V.</w:t>
            </w:r>
          </w:p>
        </w:tc>
        <w:tc>
          <w:tcPr>
            <w:tcW w:w="2807" w:type="dxa"/>
            <w:vAlign w:val="center"/>
            <w:hideMark/>
          </w:tcPr>
          <w:p w14:paraId="2D66EA47" w14:textId="77777777" w:rsidR="00DD4E86" w:rsidRPr="00DD4E86" w:rsidRDefault="00DD4E86" w:rsidP="00DD4E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Infraestructura Unificada S.A. de C.V.</w:t>
            </w:r>
          </w:p>
        </w:tc>
      </w:tr>
      <w:tr w:rsidR="00DD4E86" w:rsidRPr="00DD4E86" w14:paraId="4822A77C"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22" w:type="dxa"/>
            <w:vAlign w:val="center"/>
            <w:hideMark/>
          </w:tcPr>
          <w:p w14:paraId="24CE46E8"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1</w:t>
            </w:r>
          </w:p>
        </w:tc>
        <w:tc>
          <w:tcPr>
            <w:tcW w:w="2953" w:type="dxa"/>
            <w:vAlign w:val="center"/>
            <w:hideMark/>
          </w:tcPr>
          <w:p w14:paraId="1882F6B2"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807" w:type="dxa"/>
            <w:vAlign w:val="center"/>
            <w:hideMark/>
          </w:tcPr>
          <w:p w14:paraId="733EB7EB"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$4,701,545.00</w:t>
            </w:r>
          </w:p>
        </w:tc>
      </w:tr>
      <w:tr w:rsidR="00DD4E86" w:rsidRPr="00DD4E86" w14:paraId="0CB6CB1F" w14:textId="77777777" w:rsidTr="00DD4E86">
        <w:trPr>
          <w:trHeight w:val="20"/>
        </w:trPr>
        <w:tc>
          <w:tcPr>
            <w:cnfStyle w:val="001000000000" w:firstRow="0" w:lastRow="0" w:firstColumn="1" w:lastColumn="0" w:oddVBand="0" w:evenVBand="0" w:oddHBand="0" w:evenHBand="0" w:firstRowFirstColumn="0" w:firstRowLastColumn="0" w:lastRowFirstColumn="0" w:lastRowLastColumn="0"/>
            <w:tcW w:w="3022" w:type="dxa"/>
            <w:vAlign w:val="center"/>
            <w:hideMark/>
          </w:tcPr>
          <w:p w14:paraId="74801649"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1-A</w:t>
            </w:r>
          </w:p>
        </w:tc>
        <w:tc>
          <w:tcPr>
            <w:tcW w:w="2953" w:type="dxa"/>
            <w:vAlign w:val="center"/>
            <w:hideMark/>
          </w:tcPr>
          <w:p w14:paraId="70E3F157"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807" w:type="dxa"/>
            <w:vAlign w:val="center"/>
            <w:hideMark/>
          </w:tcPr>
          <w:p w14:paraId="73AE9C80"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$2,100,492.00</w:t>
            </w:r>
          </w:p>
        </w:tc>
      </w:tr>
      <w:tr w:rsidR="00DD4E86" w:rsidRPr="00DD4E86" w14:paraId="44B89B1A"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22" w:type="dxa"/>
            <w:vAlign w:val="center"/>
            <w:hideMark/>
          </w:tcPr>
          <w:p w14:paraId="5B9B1809"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2</w:t>
            </w:r>
          </w:p>
        </w:tc>
        <w:tc>
          <w:tcPr>
            <w:tcW w:w="2953" w:type="dxa"/>
            <w:vAlign w:val="center"/>
            <w:hideMark/>
          </w:tcPr>
          <w:p w14:paraId="67F5FED0"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807" w:type="dxa"/>
            <w:vAlign w:val="center"/>
            <w:hideMark/>
          </w:tcPr>
          <w:p w14:paraId="633D60D4"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$900,960.00</w:t>
            </w:r>
          </w:p>
        </w:tc>
      </w:tr>
      <w:tr w:rsidR="00DD4E86" w:rsidRPr="00DD4E86" w14:paraId="09C0E659" w14:textId="77777777" w:rsidTr="00DD4E86">
        <w:trPr>
          <w:trHeight w:val="20"/>
        </w:trPr>
        <w:tc>
          <w:tcPr>
            <w:cnfStyle w:val="001000000000" w:firstRow="0" w:lastRow="0" w:firstColumn="1" w:lastColumn="0" w:oddVBand="0" w:evenVBand="0" w:oddHBand="0" w:evenHBand="0" w:firstRowFirstColumn="0" w:firstRowLastColumn="0" w:lastRowFirstColumn="0" w:lastRowLastColumn="0"/>
            <w:tcW w:w="3022" w:type="dxa"/>
            <w:vAlign w:val="center"/>
            <w:hideMark/>
          </w:tcPr>
          <w:p w14:paraId="79231879"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3</w:t>
            </w:r>
          </w:p>
        </w:tc>
        <w:tc>
          <w:tcPr>
            <w:tcW w:w="2953" w:type="dxa"/>
            <w:vAlign w:val="center"/>
            <w:hideMark/>
          </w:tcPr>
          <w:p w14:paraId="526EC69A"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$8,274,496.00</w:t>
            </w:r>
          </w:p>
        </w:tc>
        <w:tc>
          <w:tcPr>
            <w:tcW w:w="2807" w:type="dxa"/>
            <w:vAlign w:val="center"/>
            <w:hideMark/>
          </w:tcPr>
          <w:p w14:paraId="7EC5EA77"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6871E43A"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22" w:type="dxa"/>
            <w:vAlign w:val="center"/>
            <w:hideMark/>
          </w:tcPr>
          <w:p w14:paraId="48519569"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4</w:t>
            </w:r>
          </w:p>
        </w:tc>
        <w:tc>
          <w:tcPr>
            <w:tcW w:w="2953" w:type="dxa"/>
            <w:vAlign w:val="center"/>
            <w:hideMark/>
          </w:tcPr>
          <w:p w14:paraId="7CDDB602"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807" w:type="dxa"/>
            <w:vAlign w:val="center"/>
            <w:hideMark/>
          </w:tcPr>
          <w:p w14:paraId="609C54E6"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29A89C17" w14:textId="77777777" w:rsidTr="00DD4E86">
        <w:trPr>
          <w:trHeight w:val="20"/>
        </w:trPr>
        <w:tc>
          <w:tcPr>
            <w:cnfStyle w:val="001000000000" w:firstRow="0" w:lastRow="0" w:firstColumn="1" w:lastColumn="0" w:oddVBand="0" w:evenVBand="0" w:oddHBand="0" w:evenHBand="0" w:firstRowFirstColumn="0" w:firstRowLastColumn="0" w:lastRowFirstColumn="0" w:lastRowLastColumn="0"/>
            <w:tcW w:w="3022" w:type="dxa"/>
            <w:vAlign w:val="center"/>
            <w:hideMark/>
          </w:tcPr>
          <w:p w14:paraId="744D7BC1"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5</w:t>
            </w:r>
          </w:p>
        </w:tc>
        <w:tc>
          <w:tcPr>
            <w:tcW w:w="2953" w:type="dxa"/>
            <w:vAlign w:val="center"/>
            <w:hideMark/>
          </w:tcPr>
          <w:p w14:paraId="5B919086"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807" w:type="dxa"/>
            <w:vAlign w:val="center"/>
            <w:hideMark/>
          </w:tcPr>
          <w:p w14:paraId="7A6256CB"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3BA4D04D"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22" w:type="dxa"/>
            <w:vAlign w:val="center"/>
            <w:hideMark/>
          </w:tcPr>
          <w:p w14:paraId="4478D906"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6</w:t>
            </w:r>
          </w:p>
        </w:tc>
        <w:tc>
          <w:tcPr>
            <w:tcW w:w="2953" w:type="dxa"/>
            <w:vAlign w:val="center"/>
            <w:hideMark/>
          </w:tcPr>
          <w:p w14:paraId="6B2A9DA2"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807" w:type="dxa"/>
            <w:vAlign w:val="center"/>
            <w:hideMark/>
          </w:tcPr>
          <w:p w14:paraId="5CEE439D"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749BCEDD" w14:textId="77777777" w:rsidTr="00DD4E86">
        <w:trPr>
          <w:trHeight w:val="20"/>
        </w:trPr>
        <w:tc>
          <w:tcPr>
            <w:cnfStyle w:val="001000000000" w:firstRow="0" w:lastRow="0" w:firstColumn="1" w:lastColumn="0" w:oddVBand="0" w:evenVBand="0" w:oddHBand="0" w:evenHBand="0" w:firstRowFirstColumn="0" w:firstRowLastColumn="0" w:lastRowFirstColumn="0" w:lastRowLastColumn="0"/>
            <w:tcW w:w="3022" w:type="dxa"/>
            <w:vAlign w:val="center"/>
            <w:hideMark/>
          </w:tcPr>
          <w:p w14:paraId="3CD7F3E3"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PARTIDA 7</w:t>
            </w:r>
          </w:p>
        </w:tc>
        <w:tc>
          <w:tcPr>
            <w:tcW w:w="2953" w:type="dxa"/>
            <w:vAlign w:val="center"/>
            <w:hideMark/>
          </w:tcPr>
          <w:p w14:paraId="43B4241B"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c>
          <w:tcPr>
            <w:tcW w:w="2807" w:type="dxa"/>
            <w:vAlign w:val="center"/>
            <w:hideMark/>
          </w:tcPr>
          <w:p w14:paraId="70D9F513"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NO PARTICIPA</w:t>
            </w:r>
          </w:p>
        </w:tc>
      </w:tr>
      <w:tr w:rsidR="00DD4E86" w:rsidRPr="00DD4E86" w14:paraId="7086C47B"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22" w:type="dxa"/>
            <w:vAlign w:val="center"/>
            <w:hideMark/>
          </w:tcPr>
          <w:p w14:paraId="185BE2F5"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SUBTOTAL</w:t>
            </w:r>
          </w:p>
        </w:tc>
        <w:tc>
          <w:tcPr>
            <w:tcW w:w="2953" w:type="dxa"/>
            <w:vAlign w:val="center"/>
            <w:hideMark/>
          </w:tcPr>
          <w:p w14:paraId="181E8F6C"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$8,274,496.00</w:t>
            </w:r>
          </w:p>
        </w:tc>
        <w:tc>
          <w:tcPr>
            <w:tcW w:w="2807" w:type="dxa"/>
            <w:vAlign w:val="center"/>
            <w:hideMark/>
          </w:tcPr>
          <w:p w14:paraId="6770E179"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$7,702,997.00</w:t>
            </w:r>
          </w:p>
        </w:tc>
      </w:tr>
      <w:tr w:rsidR="00DD4E86" w:rsidRPr="00DD4E86" w14:paraId="38BE3276" w14:textId="77777777" w:rsidTr="00DD4E86">
        <w:trPr>
          <w:trHeight w:val="20"/>
        </w:trPr>
        <w:tc>
          <w:tcPr>
            <w:cnfStyle w:val="001000000000" w:firstRow="0" w:lastRow="0" w:firstColumn="1" w:lastColumn="0" w:oddVBand="0" w:evenVBand="0" w:oddHBand="0" w:evenHBand="0" w:firstRowFirstColumn="0" w:firstRowLastColumn="0" w:lastRowFirstColumn="0" w:lastRowLastColumn="0"/>
            <w:tcW w:w="3022" w:type="dxa"/>
            <w:vAlign w:val="center"/>
            <w:hideMark/>
          </w:tcPr>
          <w:p w14:paraId="7D2CA79A"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I.V.A</w:t>
            </w:r>
          </w:p>
        </w:tc>
        <w:tc>
          <w:tcPr>
            <w:tcW w:w="2953" w:type="dxa"/>
            <w:vAlign w:val="center"/>
            <w:hideMark/>
          </w:tcPr>
          <w:p w14:paraId="3526C824"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$1,323,919.36</w:t>
            </w:r>
          </w:p>
        </w:tc>
        <w:tc>
          <w:tcPr>
            <w:tcW w:w="2807" w:type="dxa"/>
            <w:vAlign w:val="center"/>
            <w:hideMark/>
          </w:tcPr>
          <w:p w14:paraId="2BD8D709" w14:textId="77777777" w:rsidR="00DD4E86" w:rsidRPr="00DD4E86" w:rsidRDefault="00DD4E86" w:rsidP="00DD4E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$1,232,479.52</w:t>
            </w:r>
          </w:p>
        </w:tc>
      </w:tr>
      <w:tr w:rsidR="00DD4E86" w:rsidRPr="00DD4E86" w14:paraId="68C8E865" w14:textId="77777777" w:rsidTr="00DD4E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22" w:type="dxa"/>
            <w:vAlign w:val="center"/>
            <w:hideMark/>
          </w:tcPr>
          <w:p w14:paraId="73A2A990" w14:textId="77777777" w:rsidR="00DD4E86" w:rsidRPr="00DD4E86" w:rsidRDefault="00DD4E86" w:rsidP="00DD4E86">
            <w:pPr>
              <w:pStyle w:val="Textoindependiente"/>
              <w:spacing w:line="360" w:lineRule="auto"/>
              <w:jc w:val="center"/>
              <w:rPr>
                <w:rFonts w:cs="Arial"/>
                <w:color w:val="000000" w:themeColor="text1"/>
                <w:sz w:val="22"/>
                <w:szCs w:val="22"/>
                <w:lang w:val="es-ES"/>
              </w:rPr>
            </w:pPr>
            <w:r w:rsidRPr="00DD4E86">
              <w:rPr>
                <w:rFonts w:cs="Arial"/>
                <w:color w:val="000000" w:themeColor="text1"/>
                <w:sz w:val="22"/>
                <w:szCs w:val="22"/>
                <w:lang w:val="es-ES"/>
              </w:rPr>
              <w:t>TOTAL</w:t>
            </w:r>
          </w:p>
        </w:tc>
        <w:tc>
          <w:tcPr>
            <w:tcW w:w="2953" w:type="dxa"/>
            <w:vAlign w:val="center"/>
            <w:hideMark/>
          </w:tcPr>
          <w:p w14:paraId="424FEB34"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$9,598,415.36</w:t>
            </w:r>
          </w:p>
        </w:tc>
        <w:tc>
          <w:tcPr>
            <w:tcW w:w="2807" w:type="dxa"/>
            <w:vAlign w:val="center"/>
            <w:hideMark/>
          </w:tcPr>
          <w:p w14:paraId="0EFF0754" w14:textId="77777777" w:rsidR="00DD4E86" w:rsidRPr="00DD4E86" w:rsidRDefault="00DD4E86" w:rsidP="00DD4E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4E86">
              <w:rPr>
                <w:rFonts w:cs="Arial"/>
                <w:color w:val="000000" w:themeColor="text1"/>
                <w:sz w:val="22"/>
                <w:szCs w:val="22"/>
                <w:lang w:val="es-ES"/>
              </w:rPr>
              <w:t>$8,935,476.52</w:t>
            </w:r>
          </w:p>
        </w:tc>
      </w:tr>
    </w:tbl>
    <w:p w14:paraId="7E886472" w14:textId="77777777" w:rsidR="00EB5386" w:rsidRPr="005F54BC" w:rsidRDefault="00EB5386" w:rsidP="00EB5386">
      <w:pPr>
        <w:pStyle w:val="Textoindependiente"/>
        <w:spacing w:line="360" w:lineRule="auto"/>
        <w:rPr>
          <w:rFonts w:cs="Arial"/>
          <w:color w:val="000000" w:themeColor="text1"/>
          <w:sz w:val="22"/>
          <w:szCs w:val="22"/>
        </w:rPr>
      </w:pPr>
      <w:r w:rsidRPr="005F54BC">
        <w:rPr>
          <w:rFonts w:cs="Arial"/>
          <w:color w:val="000000" w:themeColor="text1"/>
          <w:sz w:val="22"/>
          <w:szCs w:val="22"/>
        </w:rPr>
        <w:t>------------------------------------------------------------------------------------------------------------------------</w:t>
      </w:r>
    </w:p>
    <w:p w14:paraId="51826FFC" w14:textId="70BFF7D2" w:rsidR="00EB5386" w:rsidRDefault="00EB5386" w:rsidP="00EB5386">
      <w:pPr>
        <w:pStyle w:val="Textoindependiente"/>
        <w:spacing w:line="360" w:lineRule="auto"/>
        <w:rPr>
          <w:rFonts w:cs="Arial"/>
          <w:color w:val="000000" w:themeColor="text1"/>
          <w:sz w:val="22"/>
          <w:szCs w:val="22"/>
        </w:rPr>
      </w:pPr>
      <w:r w:rsidRPr="005F54BC">
        <w:rPr>
          <w:rFonts w:cs="Arial"/>
          <w:color w:val="000000" w:themeColor="text1"/>
          <w:sz w:val="22"/>
          <w:szCs w:val="22"/>
        </w:rPr>
        <w:lastRenderedPageBreak/>
        <w:t xml:space="preserve">Que con respecto a la evaluación </w:t>
      </w:r>
      <w:r w:rsidR="005F54BC" w:rsidRPr="005F54BC">
        <w:rPr>
          <w:rFonts w:cs="Arial"/>
          <w:b/>
          <w:color w:val="000000" w:themeColor="text1"/>
          <w:sz w:val="22"/>
          <w:szCs w:val="22"/>
        </w:rPr>
        <w:t>TÉCNICA</w:t>
      </w:r>
      <w:r w:rsidRPr="005F54BC">
        <w:rPr>
          <w:rFonts w:cs="Arial"/>
          <w:b/>
          <w:color w:val="000000" w:themeColor="text1"/>
          <w:sz w:val="22"/>
          <w:szCs w:val="22"/>
        </w:rPr>
        <w:t xml:space="preserve"> </w:t>
      </w:r>
      <w:r w:rsidRPr="005F54BC">
        <w:rPr>
          <w:rFonts w:cs="Arial"/>
          <w:color w:val="000000" w:themeColor="text1"/>
          <w:sz w:val="22"/>
          <w:szCs w:val="22"/>
        </w:rPr>
        <w:t>emitida por el</w:t>
      </w:r>
      <w:r w:rsidR="005F54BC" w:rsidRPr="005F54BC">
        <w:rPr>
          <w:rFonts w:cs="Arial"/>
          <w:color w:val="000000" w:themeColor="text1"/>
          <w:sz w:val="22"/>
          <w:szCs w:val="22"/>
        </w:rPr>
        <w:t xml:space="preserve"> Lic. Carlos Márquez Rico, Director del Registro Público de la Propiedad y el Comercio, mediante el oficio DG/184/2016, se resuelve lo siguiente</w:t>
      </w:r>
      <w:r w:rsidRPr="005F54BC">
        <w:rPr>
          <w:rFonts w:cs="Arial"/>
          <w:color w:val="000000" w:themeColor="text1"/>
          <w:sz w:val="22"/>
          <w:szCs w:val="22"/>
        </w:rPr>
        <w:t>: ------</w:t>
      </w:r>
      <w:r w:rsidR="004455B9">
        <w:rPr>
          <w:rFonts w:cs="Arial"/>
          <w:color w:val="000000" w:themeColor="text1"/>
          <w:sz w:val="22"/>
          <w:szCs w:val="22"/>
        </w:rPr>
        <w:t>-</w:t>
      </w:r>
      <w:r w:rsidR="005F54BC" w:rsidRPr="005F54BC">
        <w:rPr>
          <w:rFonts w:cs="Arial"/>
          <w:color w:val="000000" w:themeColor="text1"/>
          <w:sz w:val="22"/>
          <w:szCs w:val="22"/>
        </w:rPr>
        <w:t>-------------------------------------------------------------</w:t>
      </w:r>
    </w:p>
    <w:tbl>
      <w:tblPr>
        <w:tblStyle w:val="Sombreadoclaro"/>
        <w:tblW w:w="0" w:type="auto"/>
        <w:tblLook w:val="04A0" w:firstRow="1" w:lastRow="0" w:firstColumn="1" w:lastColumn="0" w:noHBand="0" w:noVBand="1"/>
      </w:tblPr>
      <w:tblGrid>
        <w:gridCol w:w="2558"/>
        <w:gridCol w:w="1570"/>
        <w:gridCol w:w="1570"/>
        <w:gridCol w:w="1570"/>
        <w:gridCol w:w="1570"/>
      </w:tblGrid>
      <w:tr w:rsidR="00E77C05" w:rsidRPr="00E77C05" w14:paraId="3C5985CE" w14:textId="77777777" w:rsidTr="00E77C0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4" w:type="dxa"/>
            <w:vAlign w:val="center"/>
            <w:hideMark/>
          </w:tcPr>
          <w:p w14:paraId="140EF915" w14:textId="77777777" w:rsidR="00E77C05" w:rsidRPr="00E77C05" w:rsidRDefault="00E77C05" w:rsidP="00E77C05">
            <w:pPr>
              <w:pStyle w:val="Textoindependiente"/>
              <w:spacing w:line="360" w:lineRule="auto"/>
              <w:jc w:val="center"/>
              <w:rPr>
                <w:rFonts w:cs="Arial"/>
                <w:color w:val="000000" w:themeColor="text1"/>
                <w:sz w:val="22"/>
                <w:szCs w:val="22"/>
                <w:lang w:val="es-ES"/>
              </w:rPr>
            </w:pPr>
          </w:p>
        </w:tc>
        <w:tc>
          <w:tcPr>
            <w:tcW w:w="1609" w:type="dxa"/>
            <w:vAlign w:val="center"/>
            <w:hideMark/>
          </w:tcPr>
          <w:p w14:paraId="1D7648A3" w14:textId="77777777" w:rsidR="00E77C05" w:rsidRPr="00E77C05" w:rsidRDefault="00E77C05" w:rsidP="00E77C0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PARTIDA 1</w:t>
            </w:r>
          </w:p>
        </w:tc>
        <w:tc>
          <w:tcPr>
            <w:tcW w:w="1609" w:type="dxa"/>
            <w:vAlign w:val="center"/>
            <w:hideMark/>
          </w:tcPr>
          <w:p w14:paraId="5DCD5CEB" w14:textId="77777777" w:rsidR="00E77C05" w:rsidRPr="00E77C05" w:rsidRDefault="00E77C05" w:rsidP="00E77C0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PARTIDA 1-A</w:t>
            </w:r>
          </w:p>
        </w:tc>
        <w:tc>
          <w:tcPr>
            <w:tcW w:w="1609" w:type="dxa"/>
            <w:vAlign w:val="center"/>
            <w:hideMark/>
          </w:tcPr>
          <w:p w14:paraId="2A729D0E" w14:textId="77777777" w:rsidR="00E77C05" w:rsidRPr="00E77C05" w:rsidRDefault="00E77C05" w:rsidP="00E77C0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PARTIDA 2</w:t>
            </w:r>
          </w:p>
        </w:tc>
        <w:tc>
          <w:tcPr>
            <w:tcW w:w="1609" w:type="dxa"/>
            <w:vAlign w:val="center"/>
            <w:hideMark/>
          </w:tcPr>
          <w:p w14:paraId="09FFFB54" w14:textId="77777777" w:rsidR="00E77C05" w:rsidRPr="00E77C05" w:rsidRDefault="00E77C05" w:rsidP="00E77C0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PARTIDA 3</w:t>
            </w:r>
          </w:p>
        </w:tc>
      </w:tr>
      <w:tr w:rsidR="00E77C05" w:rsidRPr="00E77C05" w14:paraId="3DB09376"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4" w:type="dxa"/>
            <w:vAlign w:val="center"/>
            <w:hideMark/>
          </w:tcPr>
          <w:p w14:paraId="516F03D4" w14:textId="77777777" w:rsidR="00E77C05" w:rsidRPr="00E77C05" w:rsidRDefault="00E77C05" w:rsidP="00E77C05">
            <w:pPr>
              <w:pStyle w:val="Textoindependiente"/>
              <w:spacing w:line="360" w:lineRule="auto"/>
              <w:jc w:val="center"/>
              <w:rPr>
                <w:rFonts w:cs="Arial"/>
                <w:color w:val="000000" w:themeColor="text1"/>
                <w:sz w:val="22"/>
                <w:szCs w:val="22"/>
                <w:lang w:val="en-US"/>
              </w:rPr>
            </w:pPr>
            <w:r w:rsidRPr="00E77C05">
              <w:rPr>
                <w:rFonts w:cs="Arial"/>
                <w:color w:val="000000" w:themeColor="text1"/>
                <w:sz w:val="22"/>
                <w:szCs w:val="22"/>
                <w:lang w:val="en-US"/>
              </w:rPr>
              <w:t>AMERICAN TRUST REGISTER S.C.</w:t>
            </w:r>
          </w:p>
        </w:tc>
        <w:tc>
          <w:tcPr>
            <w:tcW w:w="1609" w:type="dxa"/>
            <w:vAlign w:val="center"/>
            <w:hideMark/>
          </w:tcPr>
          <w:p w14:paraId="2AF2CD9C"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3FC69B3C"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413E242A"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07FE3128"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r w:rsidR="00E77C05" w:rsidRPr="00E77C05" w14:paraId="5CB2637F"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94" w:type="dxa"/>
            <w:vAlign w:val="center"/>
            <w:hideMark/>
          </w:tcPr>
          <w:p w14:paraId="3A15FE18"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TARGET Alza Digital S.A. de C.V.</w:t>
            </w:r>
          </w:p>
        </w:tc>
        <w:tc>
          <w:tcPr>
            <w:tcW w:w="1609" w:type="dxa"/>
            <w:vAlign w:val="center"/>
            <w:hideMark/>
          </w:tcPr>
          <w:p w14:paraId="78C1AB98"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38E0CDFF"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234B7925"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21733B30"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r w:rsidR="00E77C05" w:rsidRPr="00E77C05" w14:paraId="2ED97A3A"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4" w:type="dxa"/>
            <w:vAlign w:val="center"/>
            <w:hideMark/>
          </w:tcPr>
          <w:p w14:paraId="429FEEC8"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Ingeniería en Telecomunicaciones e Informática S.A. de C.V.</w:t>
            </w:r>
          </w:p>
        </w:tc>
        <w:tc>
          <w:tcPr>
            <w:tcW w:w="1609" w:type="dxa"/>
            <w:vAlign w:val="center"/>
            <w:hideMark/>
          </w:tcPr>
          <w:p w14:paraId="0C983ADD"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4716D959"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529CF37D"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6A35D92D"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r w:rsidR="00E77C05" w:rsidRPr="00E77C05" w14:paraId="665D2097"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94" w:type="dxa"/>
            <w:vAlign w:val="center"/>
            <w:hideMark/>
          </w:tcPr>
          <w:p w14:paraId="6832C59B"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MB CERTIFICATION México S.C.</w:t>
            </w:r>
          </w:p>
        </w:tc>
        <w:tc>
          <w:tcPr>
            <w:tcW w:w="1609" w:type="dxa"/>
            <w:vAlign w:val="center"/>
            <w:hideMark/>
          </w:tcPr>
          <w:p w14:paraId="7ED3B089"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1A2860D2"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1A17253E"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04FC83E8"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r w:rsidR="00E77C05" w:rsidRPr="00E77C05" w14:paraId="76FBBDF3"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4" w:type="dxa"/>
            <w:vAlign w:val="center"/>
            <w:hideMark/>
          </w:tcPr>
          <w:p w14:paraId="1DB81B5F"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SOLUTIA INTELLIGENCE S.A. de C.V.</w:t>
            </w:r>
          </w:p>
        </w:tc>
        <w:tc>
          <w:tcPr>
            <w:tcW w:w="1609" w:type="dxa"/>
            <w:vAlign w:val="center"/>
            <w:hideMark/>
          </w:tcPr>
          <w:p w14:paraId="3AFECF2C"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CUMPLE</w:t>
            </w:r>
          </w:p>
        </w:tc>
        <w:tc>
          <w:tcPr>
            <w:tcW w:w="1609" w:type="dxa"/>
            <w:vAlign w:val="center"/>
            <w:hideMark/>
          </w:tcPr>
          <w:p w14:paraId="5C5EA5A5"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CUMPLE</w:t>
            </w:r>
          </w:p>
        </w:tc>
        <w:tc>
          <w:tcPr>
            <w:tcW w:w="1609" w:type="dxa"/>
            <w:vAlign w:val="center"/>
            <w:hideMark/>
          </w:tcPr>
          <w:p w14:paraId="3605A2E7"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CUMPLE</w:t>
            </w:r>
          </w:p>
        </w:tc>
        <w:tc>
          <w:tcPr>
            <w:tcW w:w="1609" w:type="dxa"/>
            <w:vAlign w:val="center"/>
            <w:hideMark/>
          </w:tcPr>
          <w:p w14:paraId="11474A58"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r w:rsidR="00E77C05" w:rsidRPr="00E77C05" w14:paraId="40368FAC"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94" w:type="dxa"/>
            <w:vAlign w:val="center"/>
            <w:hideMark/>
          </w:tcPr>
          <w:p w14:paraId="32B30505"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COMPUCAD S.A. de C.V.</w:t>
            </w:r>
          </w:p>
        </w:tc>
        <w:tc>
          <w:tcPr>
            <w:tcW w:w="1609" w:type="dxa"/>
            <w:vAlign w:val="center"/>
            <w:hideMark/>
          </w:tcPr>
          <w:p w14:paraId="18D46078"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CUMPLE</w:t>
            </w:r>
          </w:p>
        </w:tc>
        <w:tc>
          <w:tcPr>
            <w:tcW w:w="1609" w:type="dxa"/>
            <w:vAlign w:val="center"/>
            <w:hideMark/>
          </w:tcPr>
          <w:p w14:paraId="2685924B"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6D4A11A6"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4D93F54E"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r w:rsidR="00E77C05" w:rsidRPr="00E77C05" w14:paraId="457938E8"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4" w:type="dxa"/>
            <w:vAlign w:val="center"/>
            <w:hideMark/>
          </w:tcPr>
          <w:p w14:paraId="08328744"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Soluciones Integrales Tecnológicas S.A. de C.V.</w:t>
            </w:r>
          </w:p>
        </w:tc>
        <w:tc>
          <w:tcPr>
            <w:tcW w:w="1609" w:type="dxa"/>
            <w:vAlign w:val="center"/>
            <w:hideMark/>
          </w:tcPr>
          <w:p w14:paraId="157BDDA6"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CUMPLE</w:t>
            </w:r>
          </w:p>
        </w:tc>
        <w:tc>
          <w:tcPr>
            <w:tcW w:w="1609" w:type="dxa"/>
            <w:vAlign w:val="center"/>
            <w:hideMark/>
          </w:tcPr>
          <w:p w14:paraId="4BF2E7A5"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CUMPLE</w:t>
            </w:r>
          </w:p>
        </w:tc>
        <w:tc>
          <w:tcPr>
            <w:tcW w:w="1609" w:type="dxa"/>
            <w:vAlign w:val="center"/>
            <w:hideMark/>
          </w:tcPr>
          <w:p w14:paraId="40AD8393"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CUMPLE</w:t>
            </w:r>
          </w:p>
        </w:tc>
        <w:tc>
          <w:tcPr>
            <w:tcW w:w="1609" w:type="dxa"/>
            <w:vAlign w:val="center"/>
            <w:hideMark/>
          </w:tcPr>
          <w:p w14:paraId="5B9D880D"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r w:rsidR="00E77C05" w:rsidRPr="00E77C05" w14:paraId="60E1B344"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94" w:type="dxa"/>
            <w:vAlign w:val="center"/>
            <w:hideMark/>
          </w:tcPr>
          <w:p w14:paraId="5689027B"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F&amp;G Comunicaciones S.A. de C.V.</w:t>
            </w:r>
          </w:p>
        </w:tc>
        <w:tc>
          <w:tcPr>
            <w:tcW w:w="1609" w:type="dxa"/>
            <w:vAlign w:val="center"/>
            <w:hideMark/>
          </w:tcPr>
          <w:p w14:paraId="61311F98"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CUMPLE</w:t>
            </w:r>
          </w:p>
        </w:tc>
        <w:tc>
          <w:tcPr>
            <w:tcW w:w="1609" w:type="dxa"/>
            <w:vAlign w:val="center"/>
            <w:hideMark/>
          </w:tcPr>
          <w:p w14:paraId="3495EE2D"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76DEF3A9"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623686E4"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r w:rsidR="00E77C05" w:rsidRPr="00E77C05" w14:paraId="72884C20"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4" w:type="dxa"/>
            <w:vAlign w:val="center"/>
            <w:hideMark/>
          </w:tcPr>
          <w:p w14:paraId="4DA71AC2"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SYE SOFTWARE S.A. de C.V.</w:t>
            </w:r>
          </w:p>
        </w:tc>
        <w:tc>
          <w:tcPr>
            <w:tcW w:w="1609" w:type="dxa"/>
            <w:vAlign w:val="center"/>
            <w:hideMark/>
          </w:tcPr>
          <w:p w14:paraId="1EBA6343"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6F7ED28F"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6F60B441"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609" w:type="dxa"/>
            <w:vAlign w:val="center"/>
            <w:hideMark/>
          </w:tcPr>
          <w:p w14:paraId="6BF008A3"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CUMPLE</w:t>
            </w:r>
          </w:p>
        </w:tc>
      </w:tr>
      <w:tr w:rsidR="00E77C05" w:rsidRPr="00E77C05" w14:paraId="7967A704"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94" w:type="dxa"/>
            <w:vAlign w:val="center"/>
            <w:hideMark/>
          </w:tcPr>
          <w:p w14:paraId="71DD4BA7"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Infraestructura Unificada S.A. de C.V.</w:t>
            </w:r>
          </w:p>
        </w:tc>
        <w:tc>
          <w:tcPr>
            <w:tcW w:w="1609" w:type="dxa"/>
            <w:vAlign w:val="center"/>
            <w:hideMark/>
          </w:tcPr>
          <w:p w14:paraId="51AC3263"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CUMPLE</w:t>
            </w:r>
          </w:p>
        </w:tc>
        <w:tc>
          <w:tcPr>
            <w:tcW w:w="1609" w:type="dxa"/>
            <w:vAlign w:val="center"/>
            <w:hideMark/>
          </w:tcPr>
          <w:p w14:paraId="5615EF62"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CUMPLE</w:t>
            </w:r>
          </w:p>
        </w:tc>
        <w:tc>
          <w:tcPr>
            <w:tcW w:w="1609" w:type="dxa"/>
            <w:vAlign w:val="center"/>
            <w:hideMark/>
          </w:tcPr>
          <w:p w14:paraId="228D6044"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CUMPLE</w:t>
            </w:r>
          </w:p>
        </w:tc>
        <w:tc>
          <w:tcPr>
            <w:tcW w:w="1609" w:type="dxa"/>
            <w:vAlign w:val="center"/>
            <w:hideMark/>
          </w:tcPr>
          <w:p w14:paraId="24B2C621"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bl>
    <w:p w14:paraId="187F4C27" w14:textId="77777777" w:rsidR="00E77C05" w:rsidRDefault="00E77C05" w:rsidP="00EB5386">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tbl>
      <w:tblPr>
        <w:tblStyle w:val="Sombreadoclaro"/>
        <w:tblW w:w="0" w:type="auto"/>
        <w:tblLook w:val="04A0" w:firstRow="1" w:lastRow="0" w:firstColumn="1" w:lastColumn="0" w:noHBand="0" w:noVBand="1"/>
      </w:tblPr>
      <w:tblGrid>
        <w:gridCol w:w="2546"/>
        <w:gridCol w:w="1573"/>
        <w:gridCol w:w="1573"/>
        <w:gridCol w:w="1573"/>
        <w:gridCol w:w="1573"/>
      </w:tblGrid>
      <w:tr w:rsidR="00E77C05" w:rsidRPr="00E77C05" w14:paraId="5FD28F01" w14:textId="77777777" w:rsidTr="00E77C0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0" w:type="dxa"/>
            <w:vAlign w:val="center"/>
            <w:hideMark/>
          </w:tcPr>
          <w:p w14:paraId="669925D8" w14:textId="77777777" w:rsidR="00E77C05" w:rsidRPr="00E77C05" w:rsidRDefault="00E77C05" w:rsidP="00E77C05">
            <w:pPr>
              <w:pStyle w:val="Textoindependiente"/>
              <w:spacing w:line="360" w:lineRule="auto"/>
              <w:jc w:val="center"/>
              <w:rPr>
                <w:rFonts w:cs="Arial"/>
                <w:color w:val="000000" w:themeColor="text1"/>
                <w:sz w:val="22"/>
                <w:szCs w:val="22"/>
                <w:lang w:val="es-ES"/>
              </w:rPr>
            </w:pPr>
          </w:p>
        </w:tc>
        <w:tc>
          <w:tcPr>
            <w:tcW w:w="1588" w:type="dxa"/>
            <w:vAlign w:val="center"/>
            <w:hideMark/>
          </w:tcPr>
          <w:p w14:paraId="1C4DB9B8" w14:textId="7F2F0C2A" w:rsidR="00E77C05" w:rsidRPr="00E77C05" w:rsidRDefault="00E77C05" w:rsidP="004455B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PARTIDA 4</w:t>
            </w:r>
          </w:p>
        </w:tc>
        <w:tc>
          <w:tcPr>
            <w:tcW w:w="1588" w:type="dxa"/>
            <w:vAlign w:val="center"/>
            <w:hideMark/>
          </w:tcPr>
          <w:p w14:paraId="6CDA910C" w14:textId="77777777" w:rsidR="00E77C05" w:rsidRPr="00E77C05" w:rsidRDefault="00E77C05" w:rsidP="00E77C0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PARTIDA 5</w:t>
            </w:r>
          </w:p>
        </w:tc>
        <w:tc>
          <w:tcPr>
            <w:tcW w:w="1588" w:type="dxa"/>
            <w:vAlign w:val="center"/>
            <w:hideMark/>
          </w:tcPr>
          <w:p w14:paraId="17FB64F6" w14:textId="77777777" w:rsidR="00E77C05" w:rsidRPr="00E77C05" w:rsidRDefault="00E77C05" w:rsidP="00E77C0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PARTIDA 6</w:t>
            </w:r>
          </w:p>
        </w:tc>
        <w:tc>
          <w:tcPr>
            <w:tcW w:w="1588" w:type="dxa"/>
            <w:vAlign w:val="center"/>
            <w:hideMark/>
          </w:tcPr>
          <w:p w14:paraId="225CDE8D" w14:textId="77777777" w:rsidR="00E77C05" w:rsidRPr="00E77C05" w:rsidRDefault="00E77C05" w:rsidP="00E77C0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PARTIDA 7</w:t>
            </w:r>
          </w:p>
        </w:tc>
      </w:tr>
      <w:tr w:rsidR="00E77C05" w:rsidRPr="00E77C05" w14:paraId="3908DD96"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0" w:type="dxa"/>
            <w:vAlign w:val="center"/>
            <w:hideMark/>
          </w:tcPr>
          <w:p w14:paraId="2BC4F3A7" w14:textId="77777777" w:rsidR="00E77C05" w:rsidRPr="00E77C05" w:rsidRDefault="00E77C05" w:rsidP="00E77C05">
            <w:pPr>
              <w:pStyle w:val="Textoindependiente"/>
              <w:spacing w:line="360" w:lineRule="auto"/>
              <w:jc w:val="center"/>
              <w:rPr>
                <w:rFonts w:cs="Arial"/>
                <w:color w:val="000000" w:themeColor="text1"/>
                <w:sz w:val="22"/>
                <w:szCs w:val="22"/>
                <w:lang w:val="en-US"/>
              </w:rPr>
            </w:pPr>
            <w:r w:rsidRPr="00E77C05">
              <w:rPr>
                <w:rFonts w:cs="Arial"/>
                <w:color w:val="000000" w:themeColor="text1"/>
                <w:sz w:val="22"/>
                <w:szCs w:val="22"/>
                <w:lang w:val="en-US"/>
              </w:rPr>
              <w:t>AMERICAN TRUST REGISTER S.C.</w:t>
            </w:r>
          </w:p>
        </w:tc>
        <w:tc>
          <w:tcPr>
            <w:tcW w:w="1588" w:type="dxa"/>
            <w:vAlign w:val="center"/>
            <w:hideMark/>
          </w:tcPr>
          <w:p w14:paraId="3DC422C9"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CUMPLE</w:t>
            </w:r>
          </w:p>
        </w:tc>
        <w:tc>
          <w:tcPr>
            <w:tcW w:w="1588" w:type="dxa"/>
            <w:vAlign w:val="center"/>
            <w:hideMark/>
          </w:tcPr>
          <w:p w14:paraId="2877600C"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06AC7CD6"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CUMPLE</w:t>
            </w:r>
          </w:p>
        </w:tc>
        <w:tc>
          <w:tcPr>
            <w:tcW w:w="1588" w:type="dxa"/>
            <w:vAlign w:val="center"/>
            <w:hideMark/>
          </w:tcPr>
          <w:p w14:paraId="223DD45E"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r w:rsidR="00E77C05" w:rsidRPr="00E77C05" w14:paraId="2124FDC6"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60" w:type="dxa"/>
            <w:vAlign w:val="center"/>
            <w:hideMark/>
          </w:tcPr>
          <w:p w14:paraId="24298941"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TARGET Alza Digital S.A. de C.V.</w:t>
            </w:r>
          </w:p>
        </w:tc>
        <w:tc>
          <w:tcPr>
            <w:tcW w:w="1588" w:type="dxa"/>
            <w:vAlign w:val="center"/>
            <w:hideMark/>
          </w:tcPr>
          <w:p w14:paraId="68833A35"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0D5CFAEB"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4312BFEB"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41597D34"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CUMPLE</w:t>
            </w:r>
          </w:p>
        </w:tc>
      </w:tr>
      <w:tr w:rsidR="00E77C05" w:rsidRPr="00E77C05" w14:paraId="417C6E9C"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0" w:type="dxa"/>
            <w:vAlign w:val="center"/>
            <w:hideMark/>
          </w:tcPr>
          <w:p w14:paraId="23284C27"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Ingeniería en Telecomunicaciones e Informática S.A. de C.V.</w:t>
            </w:r>
          </w:p>
        </w:tc>
        <w:tc>
          <w:tcPr>
            <w:tcW w:w="1588" w:type="dxa"/>
            <w:vAlign w:val="center"/>
            <w:hideMark/>
          </w:tcPr>
          <w:p w14:paraId="5BFE48FC"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4542DD10"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31278FC5"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55C3540E"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CUMPLE</w:t>
            </w:r>
          </w:p>
        </w:tc>
      </w:tr>
      <w:tr w:rsidR="00E77C05" w:rsidRPr="00E77C05" w14:paraId="78BCE43E"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60" w:type="dxa"/>
            <w:vAlign w:val="center"/>
            <w:hideMark/>
          </w:tcPr>
          <w:p w14:paraId="5DAC2220"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MB CERTIFICATION México S.C.</w:t>
            </w:r>
          </w:p>
        </w:tc>
        <w:tc>
          <w:tcPr>
            <w:tcW w:w="1588" w:type="dxa"/>
            <w:vAlign w:val="center"/>
            <w:hideMark/>
          </w:tcPr>
          <w:p w14:paraId="2FA5FC18"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CUMPLE</w:t>
            </w:r>
          </w:p>
        </w:tc>
        <w:tc>
          <w:tcPr>
            <w:tcW w:w="1588" w:type="dxa"/>
            <w:vAlign w:val="center"/>
            <w:hideMark/>
          </w:tcPr>
          <w:p w14:paraId="0DC4EFBA"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572D5F3A"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CUMPLE</w:t>
            </w:r>
          </w:p>
        </w:tc>
        <w:tc>
          <w:tcPr>
            <w:tcW w:w="1588" w:type="dxa"/>
            <w:vAlign w:val="center"/>
            <w:hideMark/>
          </w:tcPr>
          <w:p w14:paraId="02AB17CE"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r w:rsidR="00E77C05" w:rsidRPr="00E77C05" w14:paraId="66F326DD"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0" w:type="dxa"/>
            <w:vAlign w:val="center"/>
            <w:hideMark/>
          </w:tcPr>
          <w:p w14:paraId="018D1764"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SOLUTIA INTELLIGENCE S.A. de C.V.</w:t>
            </w:r>
          </w:p>
        </w:tc>
        <w:tc>
          <w:tcPr>
            <w:tcW w:w="1588" w:type="dxa"/>
            <w:vAlign w:val="center"/>
            <w:hideMark/>
          </w:tcPr>
          <w:p w14:paraId="1CC6FAEC"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1894EDEE"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2478794D"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3CD232C9"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r w:rsidR="00E77C05" w:rsidRPr="00E77C05" w14:paraId="0F3C5952"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60" w:type="dxa"/>
            <w:vAlign w:val="center"/>
            <w:hideMark/>
          </w:tcPr>
          <w:p w14:paraId="1926ECB7"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COMPUCAD S.A. de C.V.</w:t>
            </w:r>
          </w:p>
        </w:tc>
        <w:tc>
          <w:tcPr>
            <w:tcW w:w="1588" w:type="dxa"/>
            <w:vAlign w:val="center"/>
            <w:hideMark/>
          </w:tcPr>
          <w:p w14:paraId="0553E8B3"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7F12C1B0"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0D9D72A7"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6C4431EE"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r w:rsidR="00E77C05" w:rsidRPr="00E77C05" w14:paraId="463F5F1B"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0" w:type="dxa"/>
            <w:vAlign w:val="center"/>
            <w:hideMark/>
          </w:tcPr>
          <w:p w14:paraId="193B5AF6"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Soluciones Integrales Tecnológicas S.A. de C.V.</w:t>
            </w:r>
          </w:p>
        </w:tc>
        <w:tc>
          <w:tcPr>
            <w:tcW w:w="1588" w:type="dxa"/>
            <w:vAlign w:val="center"/>
            <w:hideMark/>
          </w:tcPr>
          <w:p w14:paraId="151D3D60"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1DC85395"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293B4E73"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633D6B04"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r w:rsidR="00E77C05" w:rsidRPr="00E77C05" w14:paraId="36B25BFC"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60" w:type="dxa"/>
            <w:vAlign w:val="center"/>
            <w:hideMark/>
          </w:tcPr>
          <w:p w14:paraId="083062CF"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F&amp;G Comunicaciones S.A. de C.V.</w:t>
            </w:r>
          </w:p>
        </w:tc>
        <w:tc>
          <w:tcPr>
            <w:tcW w:w="1588" w:type="dxa"/>
            <w:vAlign w:val="center"/>
            <w:hideMark/>
          </w:tcPr>
          <w:p w14:paraId="434B4410"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397F01BD"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58728706"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3CB2E971"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r w:rsidR="00E77C05" w:rsidRPr="00E77C05" w14:paraId="63F0EB29" w14:textId="77777777" w:rsidTr="00E77C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0" w:type="dxa"/>
            <w:vAlign w:val="center"/>
            <w:hideMark/>
          </w:tcPr>
          <w:p w14:paraId="737F9468"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SYE SOFTWARE S.A. de C.V.</w:t>
            </w:r>
          </w:p>
        </w:tc>
        <w:tc>
          <w:tcPr>
            <w:tcW w:w="1588" w:type="dxa"/>
            <w:vAlign w:val="center"/>
            <w:hideMark/>
          </w:tcPr>
          <w:p w14:paraId="006D4D06"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7C30A0BD"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70937063"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634B89C3" w14:textId="77777777" w:rsidR="00E77C05" w:rsidRPr="00E77C05" w:rsidRDefault="00E77C05" w:rsidP="00E77C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r w:rsidR="00E77C05" w:rsidRPr="00E77C05" w14:paraId="540EA08C" w14:textId="77777777" w:rsidTr="00E77C05">
        <w:trPr>
          <w:trHeight w:val="20"/>
        </w:trPr>
        <w:tc>
          <w:tcPr>
            <w:cnfStyle w:val="001000000000" w:firstRow="0" w:lastRow="0" w:firstColumn="1" w:lastColumn="0" w:oddVBand="0" w:evenVBand="0" w:oddHBand="0" w:evenHBand="0" w:firstRowFirstColumn="0" w:firstRowLastColumn="0" w:lastRowFirstColumn="0" w:lastRowLastColumn="0"/>
            <w:tcW w:w="2560" w:type="dxa"/>
            <w:vAlign w:val="center"/>
            <w:hideMark/>
          </w:tcPr>
          <w:p w14:paraId="2C7A5E42" w14:textId="77777777" w:rsidR="00E77C05" w:rsidRPr="00E77C05" w:rsidRDefault="00E77C05" w:rsidP="00E77C05">
            <w:pPr>
              <w:pStyle w:val="Textoindependiente"/>
              <w:spacing w:line="360" w:lineRule="auto"/>
              <w:jc w:val="center"/>
              <w:rPr>
                <w:rFonts w:cs="Arial"/>
                <w:color w:val="000000" w:themeColor="text1"/>
                <w:sz w:val="22"/>
                <w:szCs w:val="22"/>
                <w:lang w:val="es-ES"/>
              </w:rPr>
            </w:pPr>
            <w:r w:rsidRPr="00E77C05">
              <w:rPr>
                <w:rFonts w:cs="Arial"/>
                <w:color w:val="000000" w:themeColor="text1"/>
                <w:sz w:val="22"/>
                <w:szCs w:val="22"/>
                <w:lang w:val="es-ES"/>
              </w:rPr>
              <w:t>Infraestructura Unificada S.A. de C.V.</w:t>
            </w:r>
          </w:p>
        </w:tc>
        <w:tc>
          <w:tcPr>
            <w:tcW w:w="1588" w:type="dxa"/>
            <w:vAlign w:val="center"/>
            <w:hideMark/>
          </w:tcPr>
          <w:p w14:paraId="6D7EE610"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384CD6B8"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76D621B0"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c>
          <w:tcPr>
            <w:tcW w:w="1588" w:type="dxa"/>
            <w:vAlign w:val="center"/>
            <w:hideMark/>
          </w:tcPr>
          <w:p w14:paraId="0FD75CC5" w14:textId="77777777" w:rsidR="00E77C05" w:rsidRPr="00E77C05" w:rsidRDefault="00E77C05" w:rsidP="00E77C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7C05">
              <w:rPr>
                <w:rFonts w:cs="Arial"/>
                <w:color w:val="000000" w:themeColor="text1"/>
                <w:sz w:val="22"/>
                <w:szCs w:val="22"/>
                <w:lang w:val="es-ES"/>
              </w:rPr>
              <w:t>NO PARTICIPA</w:t>
            </w:r>
          </w:p>
        </w:tc>
      </w:tr>
    </w:tbl>
    <w:p w14:paraId="5031F06D" w14:textId="77777777" w:rsidR="00EB5386" w:rsidRDefault="00EB5386" w:rsidP="00EB5386">
      <w:pPr>
        <w:pStyle w:val="Textoindependiente"/>
        <w:spacing w:line="360" w:lineRule="auto"/>
        <w:rPr>
          <w:rFonts w:cs="Arial"/>
          <w:color w:val="000000" w:themeColor="text1"/>
          <w:sz w:val="22"/>
          <w:szCs w:val="22"/>
        </w:rPr>
      </w:pPr>
      <w:r>
        <w:rPr>
          <w:rFonts w:cs="Arial"/>
          <w:color w:val="000000" w:themeColor="text1"/>
          <w:sz w:val="22"/>
          <w:szCs w:val="22"/>
        </w:rPr>
        <w:t>------------------------------------------------------------------------------------------------------------------------</w:t>
      </w:r>
    </w:p>
    <w:p w14:paraId="26E17013" w14:textId="3E5603AC" w:rsidR="00EB5386" w:rsidRDefault="00EB5386" w:rsidP="00EB5386">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sidR="00E77C05">
        <w:rPr>
          <w:rFonts w:cs="Arial"/>
          <w:sz w:val="22"/>
          <w:szCs w:val="22"/>
        </w:rPr>
        <w:t xml:space="preserve"> declarar </w:t>
      </w:r>
      <w:r w:rsidR="00E77C05" w:rsidRPr="00E77C05">
        <w:rPr>
          <w:rFonts w:cs="Arial"/>
          <w:b/>
          <w:sz w:val="22"/>
          <w:szCs w:val="22"/>
        </w:rPr>
        <w:t>DESIERTO</w:t>
      </w:r>
      <w:r>
        <w:rPr>
          <w:rFonts w:cs="Arial"/>
          <w:sz w:val="22"/>
          <w:szCs w:val="22"/>
        </w:rPr>
        <w:t xml:space="preserve"> </w:t>
      </w:r>
      <w:r w:rsidR="00E77C05">
        <w:rPr>
          <w:rFonts w:cs="Arial"/>
          <w:color w:val="000000" w:themeColor="text1"/>
          <w:sz w:val="22"/>
          <w:szCs w:val="22"/>
        </w:rPr>
        <w:t>e</w:t>
      </w:r>
      <w:r>
        <w:rPr>
          <w:rFonts w:cs="Arial"/>
          <w:color w:val="000000" w:themeColor="text1"/>
          <w:sz w:val="22"/>
          <w:szCs w:val="22"/>
        </w:rPr>
        <w:t xml:space="preserve">l </w:t>
      </w:r>
      <w:r w:rsidR="00DD4E86">
        <w:rPr>
          <w:rFonts w:cs="Arial"/>
          <w:color w:val="000000" w:themeColor="text1"/>
          <w:sz w:val="22"/>
          <w:szCs w:val="22"/>
        </w:rPr>
        <w:t xml:space="preserve">concurso C52/2016 correspondiente al proyecto denominado </w:t>
      </w:r>
      <w:r w:rsidR="00DD4E86">
        <w:rPr>
          <w:rFonts w:cs="Arial"/>
          <w:b/>
          <w:color w:val="000000" w:themeColor="text1"/>
          <w:sz w:val="22"/>
          <w:szCs w:val="22"/>
        </w:rPr>
        <w:t xml:space="preserve">“MODERNIZACIÓN DEL </w:t>
      </w:r>
      <w:r w:rsidR="00DD4E86">
        <w:rPr>
          <w:rFonts w:cs="Arial"/>
          <w:b/>
          <w:color w:val="000000" w:themeColor="text1"/>
          <w:sz w:val="22"/>
          <w:szCs w:val="22"/>
        </w:rPr>
        <w:lastRenderedPageBreak/>
        <w:t>REGISTRO PÚBLICO DE LA PROPIEDAD 2016</w:t>
      </w:r>
      <w:r w:rsidR="00DD4E86" w:rsidRPr="00883CAE">
        <w:rPr>
          <w:rFonts w:cs="Arial"/>
          <w:b/>
          <w:color w:val="000000" w:themeColor="text1"/>
          <w:sz w:val="22"/>
          <w:szCs w:val="22"/>
        </w:rPr>
        <w:t>”</w:t>
      </w:r>
      <w:r w:rsidRPr="00883CAE">
        <w:rPr>
          <w:rFonts w:cs="Arial"/>
          <w:color w:val="000000" w:themeColor="text1"/>
          <w:sz w:val="22"/>
          <w:szCs w:val="22"/>
        </w:rPr>
        <w:t xml:space="preserve"> </w:t>
      </w:r>
      <w:r w:rsidR="00E77C05">
        <w:rPr>
          <w:rFonts w:cs="Arial"/>
          <w:color w:val="000000" w:themeColor="text1"/>
          <w:sz w:val="22"/>
          <w:szCs w:val="22"/>
        </w:rPr>
        <w:t xml:space="preserve">debido a que ninguna de las propuestas cumple con los requisitos solicitados en bases; esto último en apego al numeral 15 inciso b) de las bases del proceso en mención y del </w:t>
      </w:r>
      <w:r>
        <w:rPr>
          <w:rFonts w:cs="Arial"/>
          <w:color w:val="000000" w:themeColor="text1"/>
          <w:sz w:val="22"/>
          <w:szCs w:val="22"/>
        </w:rPr>
        <w:t xml:space="preserve">artículo 52 fracción I, II, III, X y XII de la Ley de Adquisiciones y Enajenaciones del Gobierno del Estado de Jalisco. </w:t>
      </w:r>
      <w:r w:rsidR="004455B9">
        <w:rPr>
          <w:rFonts w:cs="Arial"/>
          <w:color w:val="000000" w:themeColor="text1"/>
          <w:sz w:val="22"/>
          <w:szCs w:val="22"/>
        </w:rPr>
        <w:t>--------------------------</w:t>
      </w:r>
    </w:p>
    <w:p w14:paraId="319540A6" w14:textId="42B6F315" w:rsidR="00EB5386" w:rsidRDefault="00EB5386" w:rsidP="00EB5386">
      <w:pPr>
        <w:pStyle w:val="Textoindependiente"/>
        <w:spacing w:line="360" w:lineRule="auto"/>
        <w:rPr>
          <w:rFonts w:cs="Arial"/>
          <w:color w:val="000000" w:themeColor="text1"/>
          <w:sz w:val="22"/>
          <w:szCs w:val="22"/>
        </w:rPr>
      </w:pPr>
      <w:r>
        <w:rPr>
          <w:rFonts w:cs="Arial"/>
          <w:color w:val="000000" w:themeColor="text1"/>
          <w:sz w:val="22"/>
          <w:szCs w:val="22"/>
        </w:rPr>
        <w:t>-----</w:t>
      </w:r>
      <w:r w:rsidR="004455B9">
        <w:rPr>
          <w:rFonts w:cs="Arial"/>
          <w:color w:val="000000" w:themeColor="text1"/>
          <w:sz w:val="22"/>
          <w:szCs w:val="22"/>
        </w:rPr>
        <w:t>------------------------------------------------------------------------------------------------------------------------</w:t>
      </w:r>
      <w:r>
        <w:rPr>
          <w:rFonts w:cs="Arial"/>
          <w:color w:val="000000" w:themeColor="text1"/>
          <w:sz w:val="22"/>
          <w:szCs w:val="22"/>
        </w:rPr>
        <w:t>-------------------------------------------------------------------------------------------------------------------</w:t>
      </w:r>
    </w:p>
    <w:p w14:paraId="70A125CD" w14:textId="4BCBE7FC"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911953"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sometió a consideración de los miembros presentes de la Comisión los siguientes puntos a tratar: --</w:t>
      </w:r>
    </w:p>
    <w:p w14:paraId="71340D0D" w14:textId="48D3F5AE"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4455B9">
        <w:rPr>
          <w:rFonts w:cs="Arial"/>
          <w:color w:val="000000" w:themeColor="text1"/>
          <w:sz w:val="22"/>
          <w:szCs w:val="22"/>
        </w:rPr>
        <w:t>-------------------------------------------------------------------------------------------------------------------------</w:t>
      </w:r>
      <w:r>
        <w:rPr>
          <w:rFonts w:cs="Arial"/>
          <w:color w:val="000000" w:themeColor="text1"/>
          <w:sz w:val="22"/>
          <w:szCs w:val="22"/>
        </w:rPr>
        <w:t>-------------------------------------------------------------------------------------------------------------------</w:t>
      </w:r>
    </w:p>
    <w:p w14:paraId="74E594FE" w14:textId="77777777" w:rsidR="00A1515A" w:rsidRDefault="0044512D" w:rsidP="008E6B3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867D3F">
        <w:rPr>
          <w:rFonts w:cs="Arial"/>
          <w:b/>
          <w:sz w:val="22"/>
          <w:szCs w:val="22"/>
        </w:rPr>
        <w:t>AUTORIZACIÓN DE BASES</w:t>
      </w:r>
      <w:r>
        <w:rPr>
          <w:rFonts w:cs="Arial"/>
          <w:sz w:val="22"/>
          <w:szCs w:val="22"/>
        </w:rPr>
        <w:t xml:space="preserve"> para el proyecto denominado </w:t>
      </w:r>
      <w:r w:rsidRPr="0044512D">
        <w:rPr>
          <w:rFonts w:cs="Arial"/>
          <w:b/>
          <w:sz w:val="22"/>
          <w:szCs w:val="22"/>
        </w:rPr>
        <w:t>“CONTRATACIÓN DEL SERVICIO DE ACOMPAÑAMIENTO ADMINISTRATIVO”;</w:t>
      </w:r>
      <w:r>
        <w:rPr>
          <w:rFonts w:cs="Arial"/>
          <w:sz w:val="22"/>
          <w:szCs w:val="22"/>
        </w:rPr>
        <w:t xml:space="preserve"> esto último en apego al artículo 52 fracción XIII de la ley de Adquisiciones y Enajenaciones del Estado de Jalisco. </w:t>
      </w:r>
      <w:r w:rsidR="00867D3F">
        <w:rPr>
          <w:rFonts w:cs="Arial"/>
          <w:sz w:val="22"/>
          <w:szCs w:val="22"/>
        </w:rPr>
        <w:t>------------------------------------------------</w:t>
      </w:r>
    </w:p>
    <w:p w14:paraId="2691DC6C" w14:textId="5651E403" w:rsidR="008E6B35" w:rsidRDefault="008E6B35" w:rsidP="00A81697">
      <w:pPr>
        <w:pStyle w:val="Textoindependiente"/>
        <w:spacing w:line="360" w:lineRule="auto"/>
        <w:rPr>
          <w:rFonts w:cs="Arial"/>
          <w:sz w:val="22"/>
          <w:szCs w:val="22"/>
        </w:rPr>
      </w:pPr>
      <w:r>
        <w:rPr>
          <w:rFonts w:cs="Arial"/>
          <w:sz w:val="22"/>
          <w:szCs w:val="22"/>
        </w:rPr>
        <w:t>--</w:t>
      </w:r>
      <w:r w:rsidR="004455B9">
        <w:rPr>
          <w:rFonts w:cs="Arial"/>
          <w:sz w:val="22"/>
          <w:szCs w:val="22"/>
        </w:rPr>
        <w:t>------------------------------------------------------------------------------------------------------------------------</w:t>
      </w:r>
      <w:r>
        <w:rPr>
          <w:rFonts w:cs="Arial"/>
          <w:sz w:val="22"/>
          <w:szCs w:val="22"/>
        </w:rPr>
        <w:t>---------------------------------------------------------------------------------------</w:t>
      </w:r>
      <w:r w:rsidR="004455B9">
        <w:rPr>
          <w:rFonts w:cs="Arial"/>
          <w:sz w:val="22"/>
          <w:szCs w:val="22"/>
        </w:rPr>
        <w:t>---</w:t>
      </w:r>
      <w:r>
        <w:rPr>
          <w:rFonts w:cs="Arial"/>
          <w:sz w:val="22"/>
          <w:szCs w:val="22"/>
        </w:rPr>
        <w:t>----------------------------</w:t>
      </w:r>
    </w:p>
    <w:p w14:paraId="5A632AF1" w14:textId="59A88111"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14:paraId="2973515E" w14:textId="47EC1CAB" w:rsidR="00936C5D" w:rsidRPr="00661427" w:rsidRDefault="00936C5D" w:rsidP="00A81697">
      <w:pPr>
        <w:pStyle w:val="Textoindependiente"/>
        <w:spacing w:line="360" w:lineRule="auto"/>
        <w:rPr>
          <w:rFonts w:cs="Arial"/>
          <w:sz w:val="22"/>
          <w:szCs w:val="22"/>
        </w:rPr>
      </w:pPr>
      <w:r w:rsidRPr="00661427">
        <w:rPr>
          <w:rFonts w:cs="Arial"/>
          <w:sz w:val="22"/>
          <w:szCs w:val="22"/>
        </w:rPr>
        <w:t>-</w:t>
      </w:r>
      <w:r w:rsidR="004455B9">
        <w:rPr>
          <w:rFonts w:cs="Arial"/>
          <w:sz w:val="22"/>
          <w:szCs w:val="22"/>
        </w:rPr>
        <w:t>------------------------------------------------------------------------------------------------------------------------</w:t>
      </w:r>
      <w:r w:rsidRPr="00661427">
        <w:rPr>
          <w:rFonts w:cs="Arial"/>
          <w:sz w:val="22"/>
          <w:szCs w:val="22"/>
        </w:rPr>
        <w:t>-----------------------------------------------------------------------------------------------------------------------</w:t>
      </w:r>
    </w:p>
    <w:p w14:paraId="4805599E" w14:textId="426361B4"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867D3F">
        <w:rPr>
          <w:rFonts w:cs="Arial"/>
          <w:b/>
          <w:sz w:val="22"/>
          <w:szCs w:val="22"/>
          <w:u w:val="single"/>
        </w:rPr>
        <w:t>35</w:t>
      </w:r>
      <w:r w:rsidR="006459F8" w:rsidRPr="001826EE">
        <w:rPr>
          <w:rFonts w:cs="Arial"/>
          <w:b/>
          <w:sz w:val="22"/>
          <w:szCs w:val="22"/>
          <w:u w:val="single"/>
        </w:rPr>
        <w:t>-</w:t>
      </w:r>
      <w:r w:rsidR="008E6B35">
        <w:rPr>
          <w:rFonts w:cs="Arial"/>
          <w:b/>
          <w:sz w:val="22"/>
          <w:szCs w:val="22"/>
          <w:u w:val="single"/>
        </w:rPr>
        <w:t>E/1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9F2637">
        <w:rPr>
          <w:rFonts w:cs="Arial"/>
          <w:sz w:val="22"/>
          <w:szCs w:val="22"/>
        </w:rPr>
        <w:t xml:space="preserve">declarar </w:t>
      </w:r>
      <w:r w:rsidR="009F2637" w:rsidRPr="00E77C05">
        <w:rPr>
          <w:rFonts w:cs="Arial"/>
          <w:b/>
          <w:sz w:val="22"/>
          <w:szCs w:val="22"/>
        </w:rPr>
        <w:t>DESIERTO</w:t>
      </w:r>
      <w:r w:rsidR="009F2637">
        <w:rPr>
          <w:rFonts w:cs="Arial"/>
          <w:sz w:val="22"/>
          <w:szCs w:val="22"/>
        </w:rPr>
        <w:t xml:space="preserve"> </w:t>
      </w:r>
      <w:r w:rsidR="009F2637">
        <w:rPr>
          <w:rFonts w:cs="Arial"/>
          <w:color w:val="000000" w:themeColor="text1"/>
          <w:sz w:val="22"/>
          <w:szCs w:val="22"/>
        </w:rPr>
        <w:t xml:space="preserve">el concurso C52/2016 correspondiente al proyecto denominado </w:t>
      </w:r>
      <w:r w:rsidR="009F2637">
        <w:rPr>
          <w:rFonts w:cs="Arial"/>
          <w:b/>
          <w:color w:val="000000" w:themeColor="text1"/>
          <w:sz w:val="22"/>
          <w:szCs w:val="22"/>
        </w:rPr>
        <w:t>“MODERNIZACIÓN DEL REGISTRO PÚBLICO DE LA PROPIEDAD 2016</w:t>
      </w:r>
      <w:r w:rsidR="009F2637" w:rsidRPr="00883CAE">
        <w:rPr>
          <w:rFonts w:cs="Arial"/>
          <w:b/>
          <w:color w:val="000000" w:themeColor="text1"/>
          <w:sz w:val="22"/>
          <w:szCs w:val="22"/>
        </w:rPr>
        <w:t>”</w:t>
      </w:r>
      <w:r w:rsidR="009F2637" w:rsidRPr="00883CAE">
        <w:rPr>
          <w:rFonts w:cs="Arial"/>
          <w:color w:val="000000" w:themeColor="text1"/>
          <w:sz w:val="22"/>
          <w:szCs w:val="22"/>
        </w:rPr>
        <w:t xml:space="preserve"> </w:t>
      </w:r>
      <w:r w:rsidR="009F2637">
        <w:rPr>
          <w:rFonts w:cs="Arial"/>
          <w:color w:val="000000" w:themeColor="text1"/>
          <w:sz w:val="22"/>
          <w:szCs w:val="22"/>
        </w:rPr>
        <w:t>debido a que ninguna de las propuestas cumple con los requisitos solicitados en bases; esto último en apego al numeral 15 inciso b) de las bases del proceso en mención y del artículo 52 fracción I, II, III, X y XII de la Ley de Adquisiciones y Enajenaciones del Gobierno del Estado de Jalisco. ------------</w:t>
      </w:r>
      <w:r w:rsidR="004455B9">
        <w:rPr>
          <w:rFonts w:cs="Arial"/>
          <w:color w:val="000000" w:themeColor="text1"/>
          <w:sz w:val="22"/>
          <w:szCs w:val="22"/>
        </w:rPr>
        <w:t>--------------------</w:t>
      </w:r>
      <w:r w:rsidR="009F2637">
        <w:rPr>
          <w:rFonts w:cs="Arial"/>
          <w:color w:val="000000" w:themeColor="text1"/>
          <w:sz w:val="22"/>
          <w:szCs w:val="22"/>
        </w:rPr>
        <w:t>-----------------</w:t>
      </w:r>
    </w:p>
    <w:p w14:paraId="104BCD68" w14:textId="4053DD6C" w:rsidR="008E6B35" w:rsidRDefault="008E6B35" w:rsidP="00A81697">
      <w:pPr>
        <w:pStyle w:val="Textoindependiente"/>
        <w:spacing w:line="360" w:lineRule="auto"/>
        <w:rPr>
          <w:rFonts w:cs="Arial"/>
          <w:b/>
          <w:sz w:val="22"/>
          <w:szCs w:val="22"/>
          <w:u w:val="single"/>
        </w:rPr>
      </w:pPr>
      <w:r>
        <w:rPr>
          <w:rFonts w:cs="Arial"/>
          <w:sz w:val="22"/>
          <w:szCs w:val="22"/>
        </w:rPr>
        <w:t>---------</w:t>
      </w:r>
      <w:r w:rsidR="004455B9">
        <w:rPr>
          <w:rFonts w:cs="Arial"/>
          <w:sz w:val="22"/>
          <w:szCs w:val="22"/>
        </w:rPr>
        <w:t>------------------------------------------------------------------------------------------------------------------------</w:t>
      </w:r>
      <w:r>
        <w:rPr>
          <w:rFonts w:cs="Arial"/>
          <w:sz w:val="22"/>
          <w:szCs w:val="22"/>
        </w:rPr>
        <w:t>----------------------------------------------------------------------------------------------</w:t>
      </w:r>
      <w:r w:rsidR="004455B9">
        <w:rPr>
          <w:rFonts w:cs="Arial"/>
          <w:sz w:val="22"/>
          <w:szCs w:val="22"/>
        </w:rPr>
        <w:t>-</w:t>
      </w:r>
      <w:r>
        <w:rPr>
          <w:rFonts w:cs="Arial"/>
          <w:sz w:val="22"/>
          <w:szCs w:val="22"/>
        </w:rPr>
        <w:t>--------------</w:t>
      </w:r>
      <w:r w:rsidR="009F2637">
        <w:rPr>
          <w:rFonts w:cs="Arial"/>
          <w:sz w:val="22"/>
          <w:szCs w:val="22"/>
        </w:rPr>
        <w:t>--</w:t>
      </w:r>
    </w:p>
    <w:p w14:paraId="4713BB70" w14:textId="4038BEC8" w:rsidR="009F2637" w:rsidRPr="00457F73" w:rsidRDefault="009F2637" w:rsidP="009F2637">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Pr>
          <w:rFonts w:cs="Arial"/>
          <w:b/>
          <w:sz w:val="22"/>
          <w:szCs w:val="22"/>
          <w:u w:val="single"/>
        </w:rPr>
        <w:t>2</w:t>
      </w:r>
      <w:r w:rsidRPr="001826EE">
        <w:rPr>
          <w:rFonts w:cs="Arial"/>
          <w:b/>
          <w:sz w:val="22"/>
          <w:szCs w:val="22"/>
          <w:u w:val="single"/>
        </w:rPr>
        <w:t>/</w:t>
      </w:r>
      <w:r>
        <w:rPr>
          <w:rFonts w:cs="Arial"/>
          <w:b/>
          <w:sz w:val="22"/>
          <w:szCs w:val="22"/>
          <w:u w:val="single"/>
        </w:rPr>
        <w:t>35</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la </w:t>
      </w:r>
      <w:r w:rsidRPr="00867D3F">
        <w:rPr>
          <w:rFonts w:cs="Arial"/>
          <w:b/>
          <w:sz w:val="22"/>
          <w:szCs w:val="22"/>
        </w:rPr>
        <w:t>AUTORIZACIÓN DE BASES</w:t>
      </w:r>
      <w:r>
        <w:rPr>
          <w:rFonts w:cs="Arial"/>
          <w:sz w:val="22"/>
          <w:szCs w:val="22"/>
        </w:rPr>
        <w:t xml:space="preserve"> para el proyecto denominado </w:t>
      </w:r>
      <w:r w:rsidRPr="0044512D">
        <w:rPr>
          <w:rFonts w:cs="Arial"/>
          <w:b/>
          <w:sz w:val="22"/>
          <w:szCs w:val="22"/>
        </w:rPr>
        <w:t>“CONTRATACIÓN DEL SERVICIO DE ACOMPAÑAMIENTO ADMINISTRATIVO”;</w:t>
      </w:r>
      <w:r>
        <w:rPr>
          <w:rFonts w:cs="Arial"/>
          <w:sz w:val="22"/>
          <w:szCs w:val="22"/>
        </w:rPr>
        <w:t xml:space="preserve"> esto último en apego al artículo 52 fracción XIII de la ley de Adquisiciones y Enajenaciones del Estado de Jalisco. ------</w:t>
      </w:r>
      <w:r w:rsidR="004455B9">
        <w:rPr>
          <w:rFonts w:cs="Arial"/>
          <w:sz w:val="22"/>
          <w:szCs w:val="22"/>
        </w:rPr>
        <w:t>----------------------</w:t>
      </w:r>
      <w:r>
        <w:rPr>
          <w:rFonts w:cs="Arial"/>
          <w:sz w:val="22"/>
          <w:szCs w:val="22"/>
        </w:rPr>
        <w:t>------------------</w:t>
      </w:r>
    </w:p>
    <w:p w14:paraId="5B0A9B6A" w14:textId="0EF55ADD" w:rsidR="009F2637" w:rsidRDefault="009F2637" w:rsidP="009F2637">
      <w:pPr>
        <w:pStyle w:val="Textoindependiente"/>
        <w:spacing w:line="360" w:lineRule="auto"/>
        <w:rPr>
          <w:rFonts w:cs="Arial"/>
          <w:b/>
          <w:sz w:val="22"/>
          <w:szCs w:val="22"/>
          <w:u w:val="single"/>
        </w:rPr>
      </w:pPr>
      <w:r>
        <w:rPr>
          <w:rFonts w:cs="Arial"/>
          <w:sz w:val="22"/>
          <w:szCs w:val="22"/>
        </w:rPr>
        <w:t>-</w:t>
      </w:r>
      <w:r w:rsidR="004455B9">
        <w:rPr>
          <w:rFonts w:cs="Arial"/>
          <w:sz w:val="22"/>
          <w:szCs w:val="22"/>
        </w:rPr>
        <w:t>-------------------------------------------------------------------------------------------------------------------------</w:t>
      </w:r>
      <w:r>
        <w:rPr>
          <w:rFonts w:cs="Arial"/>
          <w:sz w:val="22"/>
          <w:szCs w:val="22"/>
        </w:rPr>
        <w:t>----------------------------------------------------------------------------------------------------------------------</w:t>
      </w:r>
    </w:p>
    <w:p w14:paraId="40F928A5" w14:textId="4FAAFA85" w:rsidR="00F048C8" w:rsidRPr="00661427" w:rsidRDefault="009F2637" w:rsidP="00A81697">
      <w:pPr>
        <w:pStyle w:val="Textoindependiente"/>
        <w:spacing w:line="360" w:lineRule="auto"/>
        <w:rPr>
          <w:rFonts w:eastAsiaTheme="minorHAnsi" w:cs="Arial"/>
          <w:color w:val="000000"/>
          <w:sz w:val="22"/>
          <w:szCs w:val="22"/>
          <w:lang w:eastAsia="en-US"/>
        </w:rPr>
      </w:pPr>
      <w:r w:rsidRPr="009F2637">
        <w:rPr>
          <w:rFonts w:cs="Arial"/>
          <w:b/>
          <w:sz w:val="22"/>
          <w:szCs w:val="22"/>
          <w:u w:val="single"/>
        </w:rPr>
        <w:t>Acuerdo 03/35-E/16</w:t>
      </w:r>
      <w:r w:rsidRPr="009F2637">
        <w:rPr>
          <w:rFonts w:cs="Arial"/>
          <w:sz w:val="22"/>
          <w:szCs w:val="22"/>
        </w:rPr>
        <w:t xml:space="preserve">.- </w:t>
      </w:r>
      <w:r w:rsidR="00B72D15" w:rsidRPr="009F2637">
        <w:rPr>
          <w:rFonts w:eastAsiaTheme="minorHAnsi" w:cs="Arial"/>
          <w:color w:val="000000"/>
          <w:sz w:val="22"/>
          <w:szCs w:val="22"/>
          <w:lang w:eastAsia="en-US"/>
        </w:rPr>
        <w:t xml:space="preserve">Se aprueba por </w:t>
      </w:r>
      <w:r w:rsidR="00B72D15" w:rsidRPr="009F2637">
        <w:rPr>
          <w:rFonts w:eastAsiaTheme="minorHAnsi" w:cs="Arial"/>
          <w:b/>
          <w:color w:val="000000"/>
          <w:sz w:val="22"/>
          <w:szCs w:val="22"/>
          <w:lang w:eastAsia="en-US"/>
        </w:rPr>
        <w:t xml:space="preserve">UNANIMIDAD </w:t>
      </w:r>
      <w:r w:rsidR="00B72D15" w:rsidRPr="009F2637">
        <w:rPr>
          <w:rFonts w:eastAsiaTheme="minorHAnsi" w:cs="Arial"/>
          <w:color w:val="000000"/>
          <w:sz w:val="22"/>
          <w:szCs w:val="22"/>
          <w:lang w:eastAsia="en-US"/>
        </w:rPr>
        <w:t xml:space="preserve">la </w:t>
      </w:r>
      <w:r w:rsidR="00B72D15" w:rsidRPr="009F2637">
        <w:rPr>
          <w:rFonts w:eastAsiaTheme="minorHAnsi" w:cs="Arial"/>
          <w:b/>
          <w:color w:val="000000"/>
          <w:sz w:val="22"/>
          <w:szCs w:val="22"/>
          <w:lang w:eastAsia="en-US"/>
        </w:rPr>
        <w:t xml:space="preserve">CALENDARIZACIÓN </w:t>
      </w:r>
      <w:r w:rsidR="00B72D15" w:rsidRPr="009F2637">
        <w:rPr>
          <w:rFonts w:eastAsiaTheme="minorHAnsi" w:cs="Arial"/>
          <w:color w:val="000000"/>
          <w:sz w:val="22"/>
          <w:szCs w:val="22"/>
          <w:lang w:eastAsia="en-US"/>
        </w:rPr>
        <w:t xml:space="preserve">de la </w:t>
      </w:r>
      <w:r w:rsidRPr="009F2637">
        <w:rPr>
          <w:rFonts w:eastAsiaTheme="minorHAnsi" w:cs="Arial"/>
          <w:b/>
          <w:color w:val="000000"/>
          <w:sz w:val="22"/>
          <w:szCs w:val="22"/>
          <w:lang w:eastAsia="en-US"/>
        </w:rPr>
        <w:t>TRIGÉSIMA SEXTA</w:t>
      </w:r>
      <w:r w:rsidR="00907F2C" w:rsidRPr="009F2637">
        <w:rPr>
          <w:rFonts w:eastAsiaTheme="minorHAnsi" w:cs="Arial"/>
          <w:b/>
          <w:color w:val="000000"/>
          <w:sz w:val="22"/>
          <w:szCs w:val="22"/>
          <w:lang w:eastAsia="en-US"/>
        </w:rPr>
        <w:t xml:space="preserve"> REUNIÓN EXTRAORDINARIA</w:t>
      </w:r>
      <w:r w:rsidR="0097789B" w:rsidRPr="009F2637">
        <w:rPr>
          <w:rFonts w:eastAsiaTheme="minorHAnsi" w:cs="Arial"/>
          <w:b/>
          <w:color w:val="000000"/>
          <w:sz w:val="22"/>
          <w:szCs w:val="22"/>
          <w:lang w:eastAsia="en-US"/>
        </w:rPr>
        <w:t xml:space="preserve"> </w:t>
      </w:r>
      <w:r w:rsidR="00B72D15" w:rsidRPr="009F2637">
        <w:rPr>
          <w:rFonts w:eastAsiaTheme="minorHAnsi" w:cs="Arial"/>
          <w:color w:val="000000"/>
          <w:sz w:val="22"/>
          <w:szCs w:val="22"/>
          <w:lang w:eastAsia="en-US"/>
        </w:rPr>
        <w:t xml:space="preserve">de la Comisión de Adquisiciones el </w:t>
      </w:r>
      <w:r w:rsidRPr="009F2637">
        <w:rPr>
          <w:rFonts w:eastAsiaTheme="minorHAnsi" w:cs="Arial"/>
          <w:color w:val="000000"/>
          <w:sz w:val="22"/>
          <w:szCs w:val="22"/>
          <w:lang w:eastAsia="en-US"/>
        </w:rPr>
        <w:t>16 dieciséis</w:t>
      </w:r>
      <w:r w:rsidR="00175CC5" w:rsidRPr="009F2637">
        <w:rPr>
          <w:rFonts w:eastAsiaTheme="minorHAnsi" w:cs="Arial"/>
          <w:color w:val="000000"/>
          <w:sz w:val="22"/>
          <w:szCs w:val="22"/>
          <w:lang w:eastAsia="en-US"/>
        </w:rPr>
        <w:t xml:space="preserve"> del mes de </w:t>
      </w:r>
      <w:r w:rsidRPr="009F2637">
        <w:rPr>
          <w:rFonts w:eastAsiaTheme="minorHAnsi" w:cs="Arial"/>
          <w:color w:val="000000"/>
          <w:sz w:val="22"/>
          <w:szCs w:val="22"/>
          <w:lang w:eastAsia="en-US"/>
        </w:rPr>
        <w:t>octubr</w:t>
      </w:r>
      <w:r w:rsidR="00175CC5" w:rsidRPr="009F2637">
        <w:rPr>
          <w:rFonts w:eastAsiaTheme="minorHAnsi" w:cs="Arial"/>
          <w:color w:val="000000"/>
          <w:sz w:val="22"/>
          <w:szCs w:val="22"/>
          <w:lang w:eastAsia="en-US"/>
        </w:rPr>
        <w:t>e</w:t>
      </w:r>
      <w:r w:rsidR="00B72D15" w:rsidRPr="009F2637">
        <w:rPr>
          <w:rFonts w:eastAsiaTheme="minorHAnsi" w:cs="Arial"/>
          <w:color w:val="000000"/>
          <w:sz w:val="22"/>
          <w:szCs w:val="22"/>
          <w:lang w:eastAsia="en-US"/>
        </w:rPr>
        <w:t xml:space="preserve"> de </w:t>
      </w:r>
      <w:r w:rsidR="00D14148" w:rsidRPr="009F2637">
        <w:rPr>
          <w:rFonts w:eastAsiaTheme="minorHAnsi" w:cs="Arial"/>
          <w:color w:val="000000"/>
          <w:sz w:val="22"/>
          <w:szCs w:val="22"/>
          <w:lang w:eastAsia="en-US"/>
        </w:rPr>
        <w:t>2016</w:t>
      </w:r>
      <w:r w:rsidR="00B72D15" w:rsidRPr="009F2637">
        <w:rPr>
          <w:rFonts w:eastAsiaTheme="minorHAnsi" w:cs="Arial"/>
          <w:color w:val="000000"/>
          <w:sz w:val="22"/>
          <w:szCs w:val="22"/>
          <w:lang w:eastAsia="en-US"/>
        </w:rPr>
        <w:t xml:space="preserve"> a las 1</w:t>
      </w:r>
      <w:r w:rsidR="002E0DD9" w:rsidRPr="009F2637">
        <w:rPr>
          <w:rFonts w:eastAsiaTheme="minorHAnsi" w:cs="Arial"/>
          <w:color w:val="000000"/>
          <w:sz w:val="22"/>
          <w:szCs w:val="22"/>
          <w:lang w:eastAsia="en-US"/>
        </w:rPr>
        <w:t>7</w:t>
      </w:r>
      <w:r w:rsidR="00B72D15" w:rsidRPr="009F2637">
        <w:rPr>
          <w:rFonts w:eastAsiaTheme="minorHAnsi" w:cs="Arial"/>
          <w:color w:val="000000"/>
          <w:sz w:val="22"/>
          <w:szCs w:val="22"/>
          <w:lang w:eastAsia="en-US"/>
        </w:rPr>
        <w:t xml:space="preserve">:00 diecisiete horas a realizarse en las salas de juntas del despacho de la </w:t>
      </w:r>
      <w:r w:rsidR="00217359" w:rsidRPr="009F2637">
        <w:rPr>
          <w:rFonts w:eastAsiaTheme="minorHAnsi" w:cs="Arial"/>
          <w:color w:val="000000"/>
          <w:sz w:val="22"/>
          <w:szCs w:val="22"/>
          <w:lang w:eastAsia="en-US"/>
        </w:rPr>
        <w:t>Subs</w:t>
      </w:r>
      <w:r w:rsidR="00B72D15" w:rsidRPr="009F2637">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9F2637">
        <w:rPr>
          <w:rFonts w:eastAsiaTheme="minorHAnsi" w:cs="Arial"/>
          <w:color w:val="000000"/>
          <w:sz w:val="22"/>
          <w:szCs w:val="22"/>
          <w:lang w:eastAsia="en-US"/>
        </w:rPr>
        <w:t>--</w:t>
      </w:r>
      <w:r w:rsidRPr="009F2637">
        <w:rPr>
          <w:rFonts w:eastAsiaTheme="minorHAnsi" w:cs="Arial"/>
          <w:color w:val="000000"/>
          <w:sz w:val="22"/>
          <w:szCs w:val="22"/>
          <w:lang w:eastAsia="en-US"/>
        </w:rPr>
        <w:t>-</w:t>
      </w:r>
      <w:r w:rsidR="004455B9">
        <w:rPr>
          <w:rFonts w:eastAsiaTheme="minorHAnsi" w:cs="Arial"/>
          <w:color w:val="000000"/>
          <w:sz w:val="22"/>
          <w:szCs w:val="22"/>
          <w:lang w:eastAsia="en-US"/>
        </w:rPr>
        <w:t>---------------------</w:t>
      </w:r>
      <w:r w:rsidRPr="009F2637">
        <w:rPr>
          <w:rFonts w:eastAsiaTheme="minorHAnsi" w:cs="Arial"/>
          <w:color w:val="000000"/>
          <w:sz w:val="22"/>
          <w:szCs w:val="22"/>
          <w:lang w:eastAsia="en-US"/>
        </w:rPr>
        <w:t>----------</w:t>
      </w:r>
    </w:p>
    <w:p w14:paraId="31991470" w14:textId="42D1B8FB"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4455B9">
        <w:rPr>
          <w:rFonts w:cs="Arial"/>
          <w:color w:val="000000" w:themeColor="text1"/>
          <w:sz w:val="22"/>
          <w:szCs w:val="22"/>
        </w:rPr>
        <w:t>------------------------------------------------------------------------------------------------------------------------</w:t>
      </w:r>
      <w:r w:rsidRPr="00661427">
        <w:rPr>
          <w:rFonts w:cs="Arial"/>
          <w:color w:val="000000" w:themeColor="text1"/>
          <w:sz w:val="22"/>
          <w:szCs w:val="22"/>
        </w:rPr>
        <w:t>------------------------------------------------------------------------------------------------------------------</w:t>
      </w:r>
      <w:r w:rsidR="00C77DF5" w:rsidRPr="00661427">
        <w:rPr>
          <w:rFonts w:cs="Arial"/>
          <w:color w:val="000000" w:themeColor="text1"/>
          <w:sz w:val="22"/>
          <w:szCs w:val="22"/>
        </w:rPr>
        <w:t>--</w:t>
      </w:r>
    </w:p>
    <w:p w14:paraId="6E8052A2" w14:textId="30034CE4" w:rsidR="00B702C2" w:rsidRPr="00911953" w:rsidRDefault="00781044" w:rsidP="00911953">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w:t>
      </w:r>
      <w:r w:rsidR="0017226D" w:rsidRPr="009F2637">
        <w:rPr>
          <w:rFonts w:cs="Arial"/>
          <w:color w:val="000000" w:themeColor="text1"/>
          <w:sz w:val="22"/>
          <w:szCs w:val="22"/>
        </w:rPr>
        <w:t xml:space="preserve">artículo </w:t>
      </w:r>
      <w:r w:rsidR="008B6880" w:rsidRPr="009F2637">
        <w:rPr>
          <w:rFonts w:cs="Arial"/>
          <w:color w:val="000000" w:themeColor="text1"/>
          <w:sz w:val="22"/>
          <w:szCs w:val="22"/>
        </w:rPr>
        <w:t>97</w:t>
      </w:r>
      <w:r w:rsidR="0017226D" w:rsidRPr="009F2637">
        <w:rPr>
          <w:rFonts w:cs="Arial"/>
          <w:color w:val="000000" w:themeColor="text1"/>
          <w:sz w:val="22"/>
          <w:szCs w:val="22"/>
        </w:rPr>
        <w:t xml:space="preserve"> fracción VII del Reglamento de la Ley de Adquisiciones y Enajenaciones del Estado de Jalisco, </w:t>
      </w:r>
      <w:r w:rsidRPr="009F2637">
        <w:rPr>
          <w:rFonts w:cs="Arial"/>
          <w:color w:val="000000" w:themeColor="text1"/>
          <w:sz w:val="22"/>
          <w:szCs w:val="22"/>
        </w:rPr>
        <w:t xml:space="preserve">se procede al cierre y/o clausura de la presente sesión, siendo </w:t>
      </w:r>
      <w:r w:rsidR="009F2637" w:rsidRPr="009F2637">
        <w:rPr>
          <w:rFonts w:cs="Arial"/>
          <w:color w:val="000000" w:themeColor="text1"/>
          <w:sz w:val="22"/>
          <w:szCs w:val="22"/>
        </w:rPr>
        <w:t>1</w:t>
      </w:r>
      <w:r w:rsidR="009F2637">
        <w:rPr>
          <w:rFonts w:cs="Arial"/>
          <w:color w:val="000000" w:themeColor="text1"/>
          <w:sz w:val="22"/>
          <w:szCs w:val="22"/>
        </w:rPr>
        <w:t>8</w:t>
      </w:r>
      <w:r w:rsidR="009F2637" w:rsidRPr="009F2637">
        <w:rPr>
          <w:rFonts w:cs="Arial"/>
          <w:color w:val="000000" w:themeColor="text1"/>
          <w:sz w:val="22"/>
          <w:szCs w:val="22"/>
        </w:rPr>
        <w:t>:48</w:t>
      </w:r>
      <w:r w:rsidR="008B5991" w:rsidRPr="009F2637">
        <w:rPr>
          <w:rFonts w:cs="Arial"/>
          <w:color w:val="000000" w:themeColor="text1"/>
          <w:sz w:val="22"/>
          <w:szCs w:val="22"/>
        </w:rPr>
        <w:t xml:space="preserve"> </w:t>
      </w:r>
      <w:r w:rsidR="009F2637" w:rsidRPr="009F2637">
        <w:rPr>
          <w:rFonts w:cs="Arial"/>
          <w:color w:val="000000" w:themeColor="text1"/>
          <w:sz w:val="22"/>
          <w:szCs w:val="22"/>
        </w:rPr>
        <w:t>dieci</w:t>
      </w:r>
      <w:r w:rsidR="009F2637">
        <w:rPr>
          <w:rFonts w:cs="Arial"/>
          <w:color w:val="000000" w:themeColor="text1"/>
          <w:sz w:val="22"/>
          <w:szCs w:val="22"/>
        </w:rPr>
        <w:t>ocho</w:t>
      </w:r>
      <w:r w:rsidR="009F2637" w:rsidRPr="009F2637">
        <w:rPr>
          <w:rFonts w:cs="Arial"/>
          <w:color w:val="000000" w:themeColor="text1"/>
          <w:sz w:val="22"/>
          <w:szCs w:val="22"/>
        </w:rPr>
        <w:t xml:space="preserve"> horas cuarenta</w:t>
      </w:r>
      <w:r w:rsidR="00B702C2" w:rsidRPr="009F2637">
        <w:rPr>
          <w:rFonts w:cs="Arial"/>
          <w:color w:val="000000" w:themeColor="text1"/>
          <w:sz w:val="22"/>
          <w:szCs w:val="22"/>
        </w:rPr>
        <w:t xml:space="preserve"> y ocho</w:t>
      </w:r>
      <w:r w:rsidR="00661427" w:rsidRPr="009F2637">
        <w:rPr>
          <w:rFonts w:cs="Arial"/>
          <w:color w:val="000000" w:themeColor="text1"/>
          <w:sz w:val="22"/>
          <w:szCs w:val="22"/>
        </w:rPr>
        <w:t xml:space="preserve"> </w:t>
      </w:r>
      <w:r w:rsidR="00936C5D" w:rsidRPr="009F2637">
        <w:rPr>
          <w:rFonts w:cs="Arial"/>
          <w:color w:val="000000" w:themeColor="text1"/>
          <w:sz w:val="22"/>
          <w:szCs w:val="22"/>
        </w:rPr>
        <w:t>minutos</w:t>
      </w:r>
      <w:r w:rsidR="00CC201A" w:rsidRPr="009F2637">
        <w:rPr>
          <w:rFonts w:cs="Arial"/>
          <w:color w:val="000000" w:themeColor="text1"/>
          <w:sz w:val="22"/>
          <w:szCs w:val="22"/>
        </w:rPr>
        <w:t xml:space="preserve"> </w:t>
      </w:r>
      <w:r w:rsidRPr="009F2637">
        <w:rPr>
          <w:rFonts w:cs="Arial"/>
          <w:color w:val="000000" w:themeColor="text1"/>
          <w:sz w:val="22"/>
          <w:szCs w:val="22"/>
        </w:rPr>
        <w:t xml:space="preserve">del </w:t>
      </w:r>
      <w:r w:rsidR="00276341" w:rsidRPr="009F2637">
        <w:rPr>
          <w:rFonts w:cs="Arial"/>
          <w:color w:val="000000" w:themeColor="text1"/>
          <w:sz w:val="22"/>
          <w:szCs w:val="22"/>
        </w:rPr>
        <w:t>día</w:t>
      </w:r>
      <w:r w:rsidR="00585E17" w:rsidRPr="008222B7">
        <w:rPr>
          <w:rFonts w:cs="Arial"/>
          <w:color w:val="000000" w:themeColor="text1"/>
          <w:sz w:val="22"/>
          <w:szCs w:val="22"/>
        </w:rPr>
        <w:t xml:space="preserve"> </w:t>
      </w:r>
      <w:r w:rsidR="008222B7" w:rsidRPr="008222B7">
        <w:rPr>
          <w:rFonts w:cs="Arial"/>
          <w:color w:val="000000" w:themeColor="text1"/>
          <w:sz w:val="22"/>
          <w:szCs w:val="22"/>
        </w:rPr>
        <w:t>13 trece</w:t>
      </w:r>
      <w:r w:rsidR="00F914F7" w:rsidRPr="008222B7">
        <w:rPr>
          <w:rFonts w:cs="Arial"/>
          <w:color w:val="000000" w:themeColor="text1"/>
          <w:sz w:val="22"/>
          <w:szCs w:val="22"/>
        </w:rPr>
        <w:t xml:space="preserve"> </w:t>
      </w:r>
      <w:r w:rsidR="00585E17" w:rsidRPr="008222B7">
        <w:rPr>
          <w:rFonts w:cs="Arial"/>
          <w:color w:val="000000" w:themeColor="text1"/>
          <w:sz w:val="22"/>
          <w:szCs w:val="22"/>
        </w:rPr>
        <w:t xml:space="preserve">del mes de </w:t>
      </w:r>
      <w:r w:rsidR="008222B7" w:rsidRPr="008222B7">
        <w:rPr>
          <w:rFonts w:cs="Arial"/>
          <w:color w:val="000000" w:themeColor="text1"/>
          <w:sz w:val="22"/>
          <w:szCs w:val="22"/>
        </w:rPr>
        <w:t>octubre</w:t>
      </w:r>
      <w:r w:rsidR="00585E17" w:rsidRPr="008222B7">
        <w:rPr>
          <w:rFonts w:cs="Arial"/>
          <w:color w:val="000000" w:themeColor="text1"/>
          <w:sz w:val="22"/>
          <w:szCs w:val="22"/>
        </w:rPr>
        <w:t xml:space="preserve"> </w:t>
      </w:r>
      <w:r w:rsidR="00FB7BEA" w:rsidRPr="008222B7">
        <w:rPr>
          <w:rFonts w:cs="Arial"/>
          <w:color w:val="000000" w:themeColor="text1"/>
          <w:sz w:val="22"/>
          <w:szCs w:val="22"/>
        </w:rPr>
        <w:t xml:space="preserve">de </w:t>
      </w:r>
      <w:r w:rsidR="00D14148" w:rsidRPr="008222B7">
        <w:rPr>
          <w:rFonts w:cs="Arial"/>
          <w:color w:val="000000" w:themeColor="text1"/>
          <w:sz w:val="22"/>
          <w:szCs w:val="22"/>
        </w:rPr>
        <w:t>2016</w:t>
      </w:r>
      <w:r w:rsidR="00FB7BEA" w:rsidRPr="008222B7">
        <w:rPr>
          <w:rFonts w:cs="Arial"/>
          <w:color w:val="000000" w:themeColor="text1"/>
          <w:sz w:val="22"/>
          <w:szCs w:val="22"/>
        </w:rPr>
        <w:t xml:space="preserve"> </w:t>
      </w:r>
      <w:r w:rsidR="00D14148" w:rsidRPr="008222B7">
        <w:rPr>
          <w:rFonts w:cs="Arial"/>
          <w:color w:val="000000" w:themeColor="text1"/>
          <w:sz w:val="22"/>
          <w:szCs w:val="22"/>
        </w:rPr>
        <w:t>dos mil dieciséis</w:t>
      </w:r>
      <w:r w:rsidRPr="008222B7">
        <w:rPr>
          <w:rFonts w:cs="Arial"/>
          <w:color w:val="000000" w:themeColor="text1"/>
          <w:sz w:val="22"/>
          <w:szCs w:val="22"/>
        </w:rPr>
        <w:t>,</w:t>
      </w:r>
      <w:r w:rsidRPr="00B702C2">
        <w:rPr>
          <w:rFonts w:cs="Arial"/>
          <w:color w:val="000000" w:themeColor="text1"/>
          <w:sz w:val="22"/>
          <w:szCs w:val="22"/>
        </w:rPr>
        <w:t xml:space="preserve"> firmando al calce los que en ella</w:t>
      </w:r>
      <w:r w:rsidRPr="008B5991">
        <w:rPr>
          <w:rFonts w:cs="Arial"/>
          <w:color w:val="000000" w:themeColor="text1"/>
          <w:sz w:val="22"/>
          <w:szCs w:val="22"/>
        </w:rPr>
        <w:t xml:space="preserve"> intervinieron y así quisieron hacerlo, para todos los efecto</w:t>
      </w:r>
      <w:r w:rsidR="00911953">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911953">
        <w:rPr>
          <w:rFonts w:cs="Arial"/>
          <w:color w:val="000000" w:themeColor="text1"/>
          <w:sz w:val="22"/>
          <w:szCs w:val="22"/>
        </w:rPr>
        <w:t>--</w:t>
      </w:r>
      <w:r w:rsidR="00F914F7">
        <w:rPr>
          <w:rFonts w:cs="Arial"/>
          <w:color w:val="000000" w:themeColor="text1"/>
          <w:sz w:val="22"/>
          <w:szCs w:val="22"/>
        </w:rPr>
        <w:t>-</w:t>
      </w:r>
      <w:r w:rsidR="00911953">
        <w:rPr>
          <w:rFonts w:cs="Arial"/>
          <w:color w:val="000000" w:themeColor="text1"/>
          <w:sz w:val="22"/>
          <w:szCs w:val="22"/>
        </w:rPr>
        <w:t>------</w:t>
      </w:r>
      <w:r w:rsidR="00B702C2" w:rsidRPr="00911953">
        <w:rPr>
          <w:rFonts w:cs="Arial"/>
          <w:color w:val="000000" w:themeColor="text1"/>
          <w:sz w:val="22"/>
          <w:szCs w:val="22"/>
          <w:lang w:val="es-ES"/>
        </w:rPr>
        <w:t>------------------------------</w:t>
      </w:r>
      <w:r w:rsidR="004455B9">
        <w:rPr>
          <w:rFonts w:cs="Arial"/>
          <w:color w:val="000000" w:themeColor="text1"/>
          <w:sz w:val="22"/>
          <w:szCs w:val="22"/>
          <w:lang w:val="es-ES"/>
        </w:rPr>
        <w:t>------------------------------------------------------------------------------------------------------------------------</w:t>
      </w:r>
      <w:r w:rsidR="00B702C2" w:rsidRPr="00911953">
        <w:rPr>
          <w:rFonts w:cs="Arial"/>
          <w:color w:val="000000" w:themeColor="text1"/>
          <w:sz w:val="22"/>
          <w:szCs w:val="22"/>
          <w:lang w:val="es-ES"/>
        </w:rPr>
        <w:t>------------------------------------------------------</w:t>
      </w:r>
      <w:r w:rsidR="00911953">
        <w:rPr>
          <w:rFonts w:cs="Arial"/>
          <w:color w:val="000000" w:themeColor="text1"/>
          <w:sz w:val="22"/>
          <w:szCs w:val="22"/>
          <w:lang w:val="es-ES"/>
        </w:rPr>
        <w:t>---------</w:t>
      </w:r>
      <w:r w:rsidR="004455B9">
        <w:rPr>
          <w:rFonts w:cs="Arial"/>
          <w:color w:val="000000" w:themeColor="text1"/>
          <w:sz w:val="22"/>
          <w:szCs w:val="22"/>
          <w:lang w:val="es-ES"/>
        </w:rPr>
        <w:t>---------------------------------</w:t>
      </w:r>
      <w:r w:rsidR="00911953">
        <w:rPr>
          <w:rFonts w:cs="Arial"/>
          <w:color w:val="000000" w:themeColor="text1"/>
          <w:sz w:val="22"/>
          <w:szCs w:val="22"/>
          <w:lang w:val="es-ES"/>
        </w:rPr>
        <w:t>-------------------</w:t>
      </w:r>
      <w:r w:rsidR="00B702C2" w:rsidRPr="00911953">
        <w:rPr>
          <w:rFonts w:cs="Arial"/>
          <w:color w:val="000000" w:themeColor="text1"/>
          <w:sz w:val="22"/>
          <w:szCs w:val="22"/>
          <w:lang w:val="es-ES"/>
        </w:rPr>
        <w:t>-</w:t>
      </w:r>
    </w:p>
    <w:p w14:paraId="4BEF02D1" w14:textId="3D35879F" w:rsidR="004B1E87" w:rsidRDefault="004B1E87" w:rsidP="00E57EB7">
      <w:pPr>
        <w:tabs>
          <w:tab w:val="left" w:pos="284"/>
        </w:tabs>
        <w:spacing w:line="360" w:lineRule="auto"/>
        <w:rPr>
          <w:rFonts w:ascii="Arial" w:hAnsi="Arial" w:cs="Arial"/>
          <w:sz w:val="22"/>
          <w:szCs w:val="22"/>
          <w:lang w:val="es-MX"/>
        </w:rPr>
      </w:pPr>
    </w:p>
    <w:p w14:paraId="49A0B827" w14:textId="77777777" w:rsidR="00911953" w:rsidRDefault="00911953" w:rsidP="00E57EB7">
      <w:pPr>
        <w:tabs>
          <w:tab w:val="left" w:pos="284"/>
        </w:tabs>
        <w:spacing w:line="360" w:lineRule="auto"/>
        <w:rPr>
          <w:rFonts w:ascii="Arial" w:hAnsi="Arial" w:cs="Arial"/>
          <w:sz w:val="22"/>
          <w:szCs w:val="22"/>
          <w:lang w:val="es-MX"/>
        </w:rPr>
      </w:pPr>
    </w:p>
    <w:p w14:paraId="2B4BF068" w14:textId="77777777" w:rsidR="005C0D5E" w:rsidRPr="009F2637" w:rsidRDefault="00BE6C68" w:rsidP="00A81697">
      <w:pPr>
        <w:tabs>
          <w:tab w:val="left" w:pos="284"/>
        </w:tabs>
        <w:spacing w:line="360" w:lineRule="auto"/>
        <w:jc w:val="center"/>
        <w:rPr>
          <w:rFonts w:ascii="Arial" w:hAnsi="Arial" w:cs="Arial"/>
          <w:sz w:val="22"/>
          <w:szCs w:val="22"/>
          <w:lang w:val="es-MX"/>
        </w:rPr>
      </w:pPr>
      <w:r w:rsidRPr="009F2637">
        <w:rPr>
          <w:rFonts w:ascii="Arial" w:hAnsi="Arial" w:cs="Arial"/>
          <w:sz w:val="22"/>
          <w:szCs w:val="22"/>
          <w:lang w:val="es-MX"/>
        </w:rPr>
        <w:t>___________________________________</w:t>
      </w:r>
    </w:p>
    <w:p w14:paraId="1B528F83" w14:textId="77777777" w:rsidR="005C0D5E" w:rsidRPr="009F2637" w:rsidRDefault="009F2637" w:rsidP="00A81697">
      <w:pPr>
        <w:tabs>
          <w:tab w:val="left" w:pos="284"/>
        </w:tabs>
        <w:spacing w:line="360" w:lineRule="auto"/>
        <w:jc w:val="center"/>
        <w:rPr>
          <w:rFonts w:ascii="Arial" w:hAnsi="Arial" w:cs="Arial"/>
          <w:b/>
          <w:sz w:val="22"/>
          <w:szCs w:val="22"/>
          <w:lang w:val="es-MX"/>
        </w:rPr>
      </w:pPr>
      <w:r w:rsidRPr="009F2637">
        <w:rPr>
          <w:rFonts w:ascii="Arial" w:hAnsi="Arial" w:cs="Arial"/>
          <w:b/>
          <w:sz w:val="22"/>
          <w:szCs w:val="22"/>
          <w:lang w:val="es-MX"/>
        </w:rPr>
        <w:t>Lic</w:t>
      </w:r>
      <w:r w:rsidR="00DE1EFB" w:rsidRPr="009F2637">
        <w:rPr>
          <w:rFonts w:ascii="Arial" w:hAnsi="Arial" w:cs="Arial"/>
          <w:b/>
          <w:sz w:val="22"/>
          <w:szCs w:val="22"/>
          <w:lang w:val="es-MX"/>
        </w:rPr>
        <w:t>.</w:t>
      </w:r>
      <w:r w:rsidR="009D7574" w:rsidRPr="009F2637">
        <w:rPr>
          <w:rFonts w:ascii="Arial" w:hAnsi="Arial" w:cs="Arial"/>
          <w:b/>
          <w:sz w:val="22"/>
          <w:szCs w:val="22"/>
          <w:lang w:val="es-MX"/>
        </w:rPr>
        <w:t xml:space="preserve"> Luis Mauricio Gudiño Coronado</w:t>
      </w:r>
    </w:p>
    <w:p w14:paraId="4958643D" w14:textId="77777777" w:rsidR="00BE6C68" w:rsidRPr="009F2637" w:rsidRDefault="00BE6C68" w:rsidP="00383758">
      <w:pPr>
        <w:tabs>
          <w:tab w:val="left" w:pos="284"/>
        </w:tabs>
        <w:spacing w:line="360" w:lineRule="auto"/>
        <w:jc w:val="center"/>
        <w:rPr>
          <w:rFonts w:ascii="Arial" w:hAnsi="Arial" w:cs="Arial"/>
          <w:sz w:val="22"/>
          <w:szCs w:val="22"/>
          <w:lang w:val="es-MX"/>
        </w:rPr>
      </w:pPr>
      <w:r w:rsidRPr="009F2637">
        <w:rPr>
          <w:rFonts w:ascii="Arial" w:hAnsi="Arial" w:cs="Arial"/>
          <w:sz w:val="22"/>
          <w:szCs w:val="22"/>
          <w:lang w:val="es-MX"/>
        </w:rPr>
        <w:t>Presidente</w:t>
      </w:r>
      <w:r w:rsidR="004B1E87" w:rsidRPr="009F2637">
        <w:rPr>
          <w:rFonts w:ascii="Arial" w:hAnsi="Arial" w:cs="Arial"/>
          <w:sz w:val="22"/>
          <w:szCs w:val="22"/>
          <w:lang w:val="es-MX"/>
        </w:rPr>
        <w:t xml:space="preserve"> de la Comisión, representante de la </w:t>
      </w:r>
      <w:r w:rsidR="00383758" w:rsidRPr="009F2637">
        <w:rPr>
          <w:rFonts w:ascii="Arial" w:hAnsi="Arial" w:cs="Arial"/>
          <w:sz w:val="22"/>
          <w:szCs w:val="22"/>
          <w:lang w:val="es-MX"/>
        </w:rPr>
        <w:t xml:space="preserve">SEPAF. </w:t>
      </w:r>
    </w:p>
    <w:p w14:paraId="5F0A5538" w14:textId="77777777" w:rsidR="006944BD" w:rsidRPr="009F263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323"/>
      </w:tblGrid>
      <w:tr w:rsidR="003466FE" w:rsidRPr="009F2637" w14:paraId="76EA62EB" w14:textId="77777777" w:rsidTr="00394274">
        <w:tc>
          <w:tcPr>
            <w:tcW w:w="4555" w:type="dxa"/>
          </w:tcPr>
          <w:p w14:paraId="2A74361D" w14:textId="77777777" w:rsidR="00A567B8" w:rsidRPr="009F2637" w:rsidRDefault="00A567B8" w:rsidP="00B90AD1">
            <w:pPr>
              <w:tabs>
                <w:tab w:val="left" w:pos="284"/>
              </w:tabs>
              <w:spacing w:line="360" w:lineRule="auto"/>
              <w:rPr>
                <w:rFonts w:ascii="Arial" w:hAnsi="Arial" w:cs="Arial"/>
                <w:sz w:val="22"/>
                <w:szCs w:val="22"/>
                <w:lang w:val="es-MX"/>
              </w:rPr>
            </w:pPr>
          </w:p>
          <w:p w14:paraId="474CB82C" w14:textId="77777777" w:rsidR="00E57EB7" w:rsidRPr="009F2637" w:rsidRDefault="00E57EB7" w:rsidP="00B90AD1">
            <w:pPr>
              <w:tabs>
                <w:tab w:val="left" w:pos="284"/>
              </w:tabs>
              <w:spacing w:line="360" w:lineRule="auto"/>
              <w:rPr>
                <w:rFonts w:ascii="Arial" w:hAnsi="Arial" w:cs="Arial"/>
                <w:sz w:val="22"/>
                <w:szCs w:val="22"/>
                <w:lang w:val="es-MX"/>
              </w:rPr>
            </w:pPr>
          </w:p>
          <w:p w14:paraId="65424E51" w14:textId="46A95E4E" w:rsidR="00433D1C" w:rsidRPr="009F2637" w:rsidRDefault="00433D1C" w:rsidP="00A81697">
            <w:pPr>
              <w:tabs>
                <w:tab w:val="left" w:pos="284"/>
              </w:tabs>
              <w:spacing w:line="360" w:lineRule="auto"/>
              <w:jc w:val="center"/>
              <w:rPr>
                <w:rFonts w:ascii="Arial" w:hAnsi="Arial" w:cs="Arial"/>
                <w:sz w:val="22"/>
                <w:szCs w:val="22"/>
                <w:lang w:val="es-MX"/>
              </w:rPr>
            </w:pPr>
            <w:r w:rsidRPr="009F2637">
              <w:rPr>
                <w:rFonts w:ascii="Arial" w:hAnsi="Arial" w:cs="Arial"/>
                <w:sz w:val="22"/>
                <w:szCs w:val="22"/>
                <w:lang w:val="es-MX"/>
              </w:rPr>
              <w:t>__________________________________</w:t>
            </w:r>
          </w:p>
          <w:p w14:paraId="3BC36D91" w14:textId="77777777" w:rsidR="00A567B8" w:rsidRPr="009F2637" w:rsidRDefault="001C00DB" w:rsidP="00A81697">
            <w:pPr>
              <w:tabs>
                <w:tab w:val="left" w:pos="284"/>
              </w:tabs>
              <w:spacing w:line="360" w:lineRule="auto"/>
              <w:jc w:val="center"/>
              <w:rPr>
                <w:rFonts w:ascii="Arial" w:hAnsi="Arial" w:cs="Arial"/>
                <w:b/>
                <w:sz w:val="22"/>
                <w:szCs w:val="22"/>
                <w:lang w:val="es-MX"/>
              </w:rPr>
            </w:pPr>
            <w:r w:rsidRPr="009F2637">
              <w:rPr>
                <w:rFonts w:ascii="Arial" w:hAnsi="Arial" w:cs="Arial"/>
                <w:b/>
                <w:sz w:val="22"/>
                <w:szCs w:val="22"/>
                <w:lang w:val="es-MX"/>
              </w:rPr>
              <w:t>Mtro. Gerardo Castillo Torres</w:t>
            </w:r>
          </w:p>
          <w:p w14:paraId="534F1BFB" w14:textId="77777777" w:rsidR="00311628" w:rsidRPr="009F2637" w:rsidRDefault="004B1E87" w:rsidP="00A81697">
            <w:pPr>
              <w:tabs>
                <w:tab w:val="left" w:pos="284"/>
              </w:tabs>
              <w:spacing w:line="360" w:lineRule="auto"/>
              <w:jc w:val="center"/>
              <w:rPr>
                <w:rFonts w:ascii="Arial" w:hAnsi="Arial" w:cs="Arial"/>
                <w:sz w:val="22"/>
                <w:szCs w:val="22"/>
                <w:lang w:val="es-MX"/>
              </w:rPr>
            </w:pPr>
            <w:r w:rsidRPr="009F2637">
              <w:rPr>
                <w:rFonts w:ascii="Arial" w:hAnsi="Arial" w:cs="Arial"/>
                <w:sz w:val="22"/>
                <w:szCs w:val="22"/>
                <w:lang w:val="es-MX"/>
              </w:rPr>
              <w:t xml:space="preserve">Secretario Ejecutivo de la Comisión, representante de la </w:t>
            </w:r>
            <w:r w:rsidR="00383758" w:rsidRPr="009F2637">
              <w:rPr>
                <w:rFonts w:ascii="Arial" w:hAnsi="Arial" w:cs="Arial"/>
                <w:sz w:val="22"/>
                <w:szCs w:val="22"/>
                <w:lang w:val="es-MX"/>
              </w:rPr>
              <w:t>SEPAF.</w:t>
            </w:r>
          </w:p>
          <w:p w14:paraId="6AB6ACA8" w14:textId="77777777" w:rsidR="00A302BE" w:rsidRDefault="00A302BE" w:rsidP="00A81697">
            <w:pPr>
              <w:tabs>
                <w:tab w:val="left" w:pos="284"/>
              </w:tabs>
              <w:spacing w:line="360" w:lineRule="auto"/>
              <w:rPr>
                <w:rFonts w:ascii="Arial" w:hAnsi="Arial" w:cs="Arial"/>
                <w:sz w:val="22"/>
                <w:szCs w:val="22"/>
                <w:lang w:val="es-MX"/>
              </w:rPr>
            </w:pPr>
          </w:p>
          <w:p w14:paraId="5F0F6AF7" w14:textId="77777777" w:rsidR="004455B9" w:rsidRDefault="004455B9" w:rsidP="00A81697">
            <w:pPr>
              <w:tabs>
                <w:tab w:val="left" w:pos="284"/>
              </w:tabs>
              <w:spacing w:line="360" w:lineRule="auto"/>
              <w:rPr>
                <w:rFonts w:ascii="Arial" w:hAnsi="Arial" w:cs="Arial"/>
                <w:sz w:val="22"/>
                <w:szCs w:val="22"/>
                <w:lang w:val="es-MX"/>
              </w:rPr>
            </w:pPr>
          </w:p>
          <w:p w14:paraId="36C86604" w14:textId="77777777" w:rsidR="004455B9" w:rsidRDefault="004455B9" w:rsidP="00A81697">
            <w:pPr>
              <w:tabs>
                <w:tab w:val="left" w:pos="284"/>
              </w:tabs>
              <w:spacing w:line="360" w:lineRule="auto"/>
              <w:rPr>
                <w:rFonts w:ascii="Arial" w:hAnsi="Arial" w:cs="Arial"/>
                <w:sz w:val="22"/>
                <w:szCs w:val="22"/>
                <w:lang w:val="es-MX"/>
              </w:rPr>
            </w:pPr>
          </w:p>
          <w:p w14:paraId="2159DDAE" w14:textId="77777777" w:rsidR="004455B9" w:rsidRDefault="004455B9" w:rsidP="00A81697">
            <w:pPr>
              <w:tabs>
                <w:tab w:val="left" w:pos="284"/>
              </w:tabs>
              <w:spacing w:line="360" w:lineRule="auto"/>
              <w:rPr>
                <w:rFonts w:ascii="Arial" w:hAnsi="Arial" w:cs="Arial"/>
                <w:sz w:val="22"/>
                <w:szCs w:val="22"/>
                <w:lang w:val="es-MX"/>
              </w:rPr>
            </w:pPr>
          </w:p>
          <w:p w14:paraId="1CF150E4" w14:textId="6530EF51" w:rsidR="004455B9" w:rsidRPr="009F2637" w:rsidRDefault="004455B9" w:rsidP="00A81697">
            <w:pPr>
              <w:tabs>
                <w:tab w:val="left" w:pos="284"/>
              </w:tabs>
              <w:spacing w:line="360" w:lineRule="auto"/>
              <w:rPr>
                <w:rFonts w:ascii="Arial" w:hAnsi="Arial" w:cs="Arial"/>
                <w:sz w:val="22"/>
                <w:szCs w:val="22"/>
                <w:lang w:val="es-MX"/>
              </w:rPr>
            </w:pPr>
          </w:p>
        </w:tc>
        <w:tc>
          <w:tcPr>
            <w:tcW w:w="4499" w:type="dxa"/>
          </w:tcPr>
          <w:p w14:paraId="70B8F319" w14:textId="77777777" w:rsidR="009F2637" w:rsidRPr="009F2637" w:rsidRDefault="009F2637" w:rsidP="009F2637">
            <w:pPr>
              <w:tabs>
                <w:tab w:val="left" w:pos="284"/>
              </w:tabs>
              <w:spacing w:line="360" w:lineRule="auto"/>
              <w:rPr>
                <w:rFonts w:ascii="Arial" w:hAnsi="Arial" w:cs="Arial"/>
                <w:sz w:val="22"/>
                <w:szCs w:val="22"/>
                <w:lang w:val="es-MX"/>
              </w:rPr>
            </w:pPr>
          </w:p>
          <w:p w14:paraId="0252EFBC" w14:textId="77777777" w:rsidR="009F2637" w:rsidRPr="009F2637" w:rsidRDefault="009F2637" w:rsidP="009F2637">
            <w:pPr>
              <w:tabs>
                <w:tab w:val="left" w:pos="284"/>
              </w:tabs>
              <w:spacing w:line="360" w:lineRule="auto"/>
              <w:rPr>
                <w:rFonts w:ascii="Arial" w:hAnsi="Arial" w:cs="Arial"/>
                <w:sz w:val="22"/>
                <w:szCs w:val="22"/>
                <w:lang w:val="es-MX"/>
              </w:rPr>
            </w:pPr>
          </w:p>
          <w:p w14:paraId="42C3B745" w14:textId="247C0359" w:rsidR="009F2637" w:rsidRPr="009F2637" w:rsidRDefault="009F2637" w:rsidP="009F2637">
            <w:pPr>
              <w:tabs>
                <w:tab w:val="left" w:pos="284"/>
              </w:tabs>
              <w:spacing w:line="360" w:lineRule="auto"/>
              <w:rPr>
                <w:rFonts w:ascii="Arial" w:hAnsi="Arial" w:cs="Arial"/>
                <w:sz w:val="22"/>
                <w:szCs w:val="22"/>
                <w:lang w:val="es-MX"/>
              </w:rPr>
            </w:pPr>
            <w:r w:rsidRPr="009F2637">
              <w:rPr>
                <w:rFonts w:ascii="Arial" w:hAnsi="Arial" w:cs="Arial"/>
                <w:sz w:val="22"/>
                <w:szCs w:val="22"/>
                <w:lang w:val="es-MX"/>
              </w:rPr>
              <w:t>_________________________________</w:t>
            </w:r>
          </w:p>
          <w:p w14:paraId="695A9FD8" w14:textId="77777777" w:rsidR="009F2637" w:rsidRPr="009F2637" w:rsidRDefault="009F2637" w:rsidP="009F2637">
            <w:pPr>
              <w:tabs>
                <w:tab w:val="left" w:pos="284"/>
              </w:tabs>
              <w:spacing w:line="360" w:lineRule="auto"/>
              <w:jc w:val="center"/>
              <w:rPr>
                <w:rFonts w:ascii="Arial" w:hAnsi="Arial" w:cs="Arial"/>
                <w:b/>
                <w:sz w:val="22"/>
                <w:szCs w:val="22"/>
                <w:lang w:val="es-MX"/>
              </w:rPr>
            </w:pPr>
            <w:r w:rsidRPr="009F2637">
              <w:rPr>
                <w:rFonts w:ascii="Arial" w:hAnsi="Arial" w:cs="Arial"/>
                <w:b/>
                <w:sz w:val="22"/>
                <w:szCs w:val="22"/>
                <w:lang w:val="es-MX"/>
              </w:rPr>
              <w:t>Lic. Armando González Farah</w:t>
            </w:r>
          </w:p>
          <w:p w14:paraId="54B300C7" w14:textId="77777777" w:rsidR="009F2637" w:rsidRPr="009F2637" w:rsidRDefault="009F2637" w:rsidP="009F2637">
            <w:pPr>
              <w:tabs>
                <w:tab w:val="left" w:pos="284"/>
              </w:tabs>
              <w:spacing w:line="360" w:lineRule="auto"/>
              <w:ind w:left="284"/>
              <w:jc w:val="center"/>
              <w:rPr>
                <w:rFonts w:ascii="Arial" w:hAnsi="Arial" w:cs="Arial"/>
                <w:b/>
                <w:sz w:val="22"/>
                <w:szCs w:val="22"/>
                <w:lang w:val="es-MX"/>
              </w:rPr>
            </w:pPr>
            <w:r w:rsidRPr="009F2637">
              <w:rPr>
                <w:rFonts w:ascii="Arial" w:hAnsi="Arial" w:cs="Arial"/>
                <w:sz w:val="22"/>
                <w:szCs w:val="22"/>
                <w:lang w:val="es-MX"/>
              </w:rPr>
              <w:t>Vocal Suplente del Consejo de Cámaras Industriales de Jalisco.</w:t>
            </w:r>
          </w:p>
          <w:p w14:paraId="70390233" w14:textId="77777777" w:rsidR="003466FE" w:rsidRDefault="003466FE" w:rsidP="009F2637">
            <w:pPr>
              <w:tabs>
                <w:tab w:val="left" w:pos="284"/>
              </w:tabs>
              <w:spacing w:line="360" w:lineRule="auto"/>
              <w:ind w:left="284"/>
              <w:jc w:val="center"/>
              <w:rPr>
                <w:rFonts w:ascii="Arial" w:hAnsi="Arial" w:cs="Arial"/>
                <w:sz w:val="22"/>
                <w:szCs w:val="22"/>
                <w:lang w:val="es-MX"/>
              </w:rPr>
            </w:pPr>
          </w:p>
          <w:p w14:paraId="14880514" w14:textId="77777777" w:rsidR="005A371A" w:rsidRDefault="005A371A" w:rsidP="009F2637">
            <w:pPr>
              <w:tabs>
                <w:tab w:val="left" w:pos="284"/>
              </w:tabs>
              <w:spacing w:line="360" w:lineRule="auto"/>
              <w:ind w:left="284"/>
              <w:jc w:val="center"/>
              <w:rPr>
                <w:rFonts w:ascii="Arial" w:hAnsi="Arial" w:cs="Arial"/>
                <w:sz w:val="22"/>
                <w:szCs w:val="22"/>
                <w:lang w:val="es-MX"/>
              </w:rPr>
            </w:pPr>
          </w:p>
          <w:p w14:paraId="0FBDA7B2" w14:textId="77777777" w:rsidR="005A371A" w:rsidRDefault="005A371A" w:rsidP="009F2637">
            <w:pPr>
              <w:tabs>
                <w:tab w:val="left" w:pos="284"/>
              </w:tabs>
              <w:spacing w:line="360" w:lineRule="auto"/>
              <w:ind w:left="284"/>
              <w:jc w:val="center"/>
              <w:rPr>
                <w:rFonts w:ascii="Arial" w:hAnsi="Arial" w:cs="Arial"/>
                <w:sz w:val="22"/>
                <w:szCs w:val="22"/>
                <w:lang w:val="es-MX"/>
              </w:rPr>
            </w:pPr>
          </w:p>
          <w:p w14:paraId="783CA066" w14:textId="77777777" w:rsidR="005A371A" w:rsidRDefault="005A371A" w:rsidP="009F2637">
            <w:pPr>
              <w:tabs>
                <w:tab w:val="left" w:pos="284"/>
              </w:tabs>
              <w:spacing w:line="360" w:lineRule="auto"/>
              <w:ind w:left="284"/>
              <w:jc w:val="center"/>
              <w:rPr>
                <w:rFonts w:ascii="Arial" w:hAnsi="Arial" w:cs="Arial"/>
                <w:sz w:val="22"/>
                <w:szCs w:val="22"/>
                <w:lang w:val="es-MX"/>
              </w:rPr>
            </w:pPr>
          </w:p>
          <w:p w14:paraId="717D0986" w14:textId="77777777" w:rsidR="005A371A" w:rsidRDefault="005A371A" w:rsidP="009F2637">
            <w:pPr>
              <w:tabs>
                <w:tab w:val="left" w:pos="284"/>
              </w:tabs>
              <w:spacing w:line="360" w:lineRule="auto"/>
              <w:ind w:left="284"/>
              <w:jc w:val="center"/>
              <w:rPr>
                <w:rFonts w:ascii="Arial" w:hAnsi="Arial" w:cs="Arial"/>
                <w:sz w:val="22"/>
                <w:szCs w:val="22"/>
                <w:lang w:val="es-MX"/>
              </w:rPr>
            </w:pPr>
          </w:p>
          <w:p w14:paraId="08972556" w14:textId="77777777" w:rsidR="005A371A" w:rsidRDefault="005A371A" w:rsidP="009F2637">
            <w:pPr>
              <w:tabs>
                <w:tab w:val="left" w:pos="284"/>
              </w:tabs>
              <w:spacing w:line="360" w:lineRule="auto"/>
              <w:ind w:left="284"/>
              <w:jc w:val="center"/>
              <w:rPr>
                <w:rFonts w:ascii="Arial" w:hAnsi="Arial" w:cs="Arial"/>
                <w:sz w:val="22"/>
                <w:szCs w:val="22"/>
                <w:lang w:val="es-MX"/>
              </w:rPr>
            </w:pPr>
          </w:p>
          <w:p w14:paraId="7231ADED" w14:textId="3C89ABF8" w:rsidR="005A371A" w:rsidRPr="009F2637" w:rsidRDefault="005A371A" w:rsidP="009F2637">
            <w:pPr>
              <w:tabs>
                <w:tab w:val="left" w:pos="284"/>
              </w:tabs>
              <w:spacing w:line="360" w:lineRule="auto"/>
              <w:ind w:left="284"/>
              <w:jc w:val="center"/>
              <w:rPr>
                <w:rFonts w:ascii="Arial" w:hAnsi="Arial" w:cs="Arial"/>
                <w:sz w:val="22"/>
                <w:szCs w:val="22"/>
                <w:lang w:val="es-MX"/>
              </w:rPr>
            </w:pPr>
          </w:p>
        </w:tc>
      </w:tr>
      <w:tr w:rsidR="004B1E87" w:rsidRPr="00A1515A" w14:paraId="6D58D6AF" w14:textId="77777777" w:rsidTr="00394274">
        <w:tc>
          <w:tcPr>
            <w:tcW w:w="4555" w:type="dxa"/>
          </w:tcPr>
          <w:p w14:paraId="18E1BB19" w14:textId="77777777" w:rsidR="004B1E87" w:rsidRPr="009F2637" w:rsidRDefault="004B1E87" w:rsidP="00DD4E86">
            <w:pPr>
              <w:tabs>
                <w:tab w:val="left" w:pos="284"/>
              </w:tabs>
              <w:spacing w:line="360" w:lineRule="auto"/>
              <w:rPr>
                <w:rFonts w:ascii="Arial" w:hAnsi="Arial" w:cs="Arial"/>
                <w:sz w:val="22"/>
                <w:szCs w:val="22"/>
                <w:lang w:val="es-MX"/>
              </w:rPr>
            </w:pPr>
          </w:p>
          <w:p w14:paraId="26D36CF3" w14:textId="77777777" w:rsidR="004B1E87" w:rsidRPr="009F2637" w:rsidRDefault="004B1E87" w:rsidP="00DD4E86">
            <w:pPr>
              <w:tabs>
                <w:tab w:val="left" w:pos="284"/>
              </w:tabs>
              <w:spacing w:line="360" w:lineRule="auto"/>
              <w:jc w:val="center"/>
              <w:rPr>
                <w:rFonts w:ascii="Arial" w:hAnsi="Arial" w:cs="Arial"/>
                <w:sz w:val="22"/>
                <w:szCs w:val="22"/>
                <w:lang w:val="es-MX"/>
              </w:rPr>
            </w:pPr>
            <w:r w:rsidRPr="009F2637">
              <w:rPr>
                <w:rFonts w:ascii="Arial" w:hAnsi="Arial" w:cs="Arial"/>
                <w:sz w:val="22"/>
                <w:szCs w:val="22"/>
                <w:lang w:val="es-MX"/>
              </w:rPr>
              <w:t>___________________________________</w:t>
            </w:r>
          </w:p>
          <w:p w14:paraId="180768F7" w14:textId="77777777" w:rsidR="004B1E87" w:rsidRPr="009F2637" w:rsidRDefault="004B1E87" w:rsidP="00DD4E86">
            <w:pPr>
              <w:tabs>
                <w:tab w:val="left" w:pos="284"/>
              </w:tabs>
              <w:spacing w:line="360" w:lineRule="auto"/>
              <w:jc w:val="center"/>
              <w:rPr>
                <w:rFonts w:ascii="Arial" w:hAnsi="Arial" w:cs="Arial"/>
                <w:b/>
                <w:sz w:val="22"/>
                <w:szCs w:val="22"/>
                <w:lang w:val="es-MX"/>
              </w:rPr>
            </w:pPr>
            <w:r w:rsidRPr="009F2637">
              <w:rPr>
                <w:rFonts w:ascii="Arial" w:hAnsi="Arial" w:cs="Arial"/>
                <w:b/>
                <w:sz w:val="22"/>
                <w:szCs w:val="22"/>
                <w:lang w:val="es-MX"/>
              </w:rPr>
              <w:t>Mtro. Roberto Calderón Martínez</w:t>
            </w:r>
          </w:p>
          <w:p w14:paraId="6F529888" w14:textId="77777777" w:rsidR="004B1E87" w:rsidRPr="009F2637" w:rsidRDefault="004B1E87" w:rsidP="00DD4E86">
            <w:pPr>
              <w:tabs>
                <w:tab w:val="left" w:pos="284"/>
              </w:tabs>
              <w:spacing w:line="360" w:lineRule="auto"/>
              <w:jc w:val="center"/>
              <w:rPr>
                <w:rFonts w:ascii="Arial" w:hAnsi="Arial" w:cs="Arial"/>
                <w:sz w:val="22"/>
                <w:szCs w:val="22"/>
                <w:lang w:val="es-MX"/>
              </w:rPr>
            </w:pPr>
            <w:r w:rsidRPr="009F2637">
              <w:rPr>
                <w:rFonts w:ascii="Arial" w:hAnsi="Arial" w:cs="Arial"/>
                <w:sz w:val="22"/>
                <w:szCs w:val="22"/>
                <w:lang w:val="es-MX"/>
              </w:rPr>
              <w:t>Vocal de la Secretaría de Desarrollo Económico.</w:t>
            </w:r>
          </w:p>
          <w:p w14:paraId="4EB27A37" w14:textId="77777777" w:rsidR="004B1E87" w:rsidRPr="009F2637" w:rsidRDefault="004B1E87" w:rsidP="00DD4E86">
            <w:pPr>
              <w:tabs>
                <w:tab w:val="left" w:pos="284"/>
              </w:tabs>
              <w:spacing w:line="360" w:lineRule="auto"/>
              <w:rPr>
                <w:rFonts w:ascii="Arial" w:hAnsi="Arial" w:cs="Arial"/>
                <w:sz w:val="22"/>
                <w:szCs w:val="22"/>
                <w:lang w:val="es-MX"/>
              </w:rPr>
            </w:pPr>
          </w:p>
        </w:tc>
        <w:tc>
          <w:tcPr>
            <w:tcW w:w="4499" w:type="dxa"/>
          </w:tcPr>
          <w:p w14:paraId="33D06B65" w14:textId="77777777" w:rsidR="005A371A" w:rsidRDefault="005A371A" w:rsidP="009F2637">
            <w:pPr>
              <w:tabs>
                <w:tab w:val="left" w:pos="284"/>
              </w:tabs>
              <w:spacing w:line="360" w:lineRule="auto"/>
              <w:jc w:val="center"/>
              <w:rPr>
                <w:rFonts w:ascii="Arial" w:hAnsi="Arial" w:cs="Arial"/>
                <w:sz w:val="22"/>
                <w:szCs w:val="22"/>
                <w:lang w:val="es-MX"/>
              </w:rPr>
            </w:pPr>
          </w:p>
          <w:p w14:paraId="44E5A12A" w14:textId="11F7EC4C" w:rsidR="005A371A" w:rsidRDefault="005A371A" w:rsidP="009F2637">
            <w:pPr>
              <w:tabs>
                <w:tab w:val="left" w:pos="284"/>
              </w:tabs>
              <w:spacing w:line="360" w:lineRule="auto"/>
              <w:jc w:val="center"/>
              <w:rPr>
                <w:rFonts w:ascii="Arial" w:hAnsi="Arial" w:cs="Arial"/>
                <w:sz w:val="22"/>
                <w:szCs w:val="22"/>
                <w:lang w:val="es-MX"/>
              </w:rPr>
            </w:pPr>
            <w:r>
              <w:rPr>
                <w:rFonts w:ascii="Arial" w:hAnsi="Arial" w:cs="Arial"/>
                <w:sz w:val="22"/>
                <w:szCs w:val="22"/>
                <w:lang w:val="es-MX"/>
              </w:rPr>
              <w:t>_______________________________</w:t>
            </w:r>
          </w:p>
          <w:p w14:paraId="13A0913C" w14:textId="4EE867DE" w:rsidR="005A371A" w:rsidRPr="005A371A" w:rsidRDefault="005A371A" w:rsidP="009F2637">
            <w:pPr>
              <w:tabs>
                <w:tab w:val="left" w:pos="284"/>
              </w:tabs>
              <w:spacing w:line="360" w:lineRule="auto"/>
              <w:jc w:val="center"/>
              <w:rPr>
                <w:rFonts w:ascii="Arial" w:hAnsi="Arial" w:cs="Arial"/>
                <w:b/>
                <w:sz w:val="22"/>
                <w:szCs w:val="22"/>
                <w:lang w:val="es-MX"/>
              </w:rPr>
            </w:pPr>
            <w:r w:rsidRPr="005A371A">
              <w:rPr>
                <w:rFonts w:ascii="Arial" w:hAnsi="Arial" w:cs="Arial"/>
                <w:b/>
                <w:sz w:val="22"/>
                <w:szCs w:val="22"/>
                <w:lang w:val="es-MX"/>
              </w:rPr>
              <w:t>Lic. Francisco Aguillera Barba</w:t>
            </w:r>
          </w:p>
          <w:p w14:paraId="382A4062" w14:textId="77777777" w:rsidR="005A371A" w:rsidRDefault="005A371A" w:rsidP="009F2637">
            <w:pPr>
              <w:tabs>
                <w:tab w:val="left" w:pos="284"/>
              </w:tabs>
              <w:spacing w:line="360" w:lineRule="auto"/>
              <w:jc w:val="center"/>
              <w:rPr>
                <w:rFonts w:ascii="Arial" w:hAnsi="Arial" w:cs="Arial"/>
                <w:sz w:val="22"/>
                <w:szCs w:val="22"/>
                <w:lang w:val="es-MX"/>
              </w:rPr>
            </w:pPr>
            <w:r>
              <w:rPr>
                <w:rFonts w:ascii="Arial" w:hAnsi="Arial" w:cs="Arial"/>
                <w:sz w:val="22"/>
                <w:szCs w:val="22"/>
                <w:lang w:val="es-MX"/>
              </w:rPr>
              <w:t>Vocal Propietario</w:t>
            </w:r>
          </w:p>
          <w:p w14:paraId="259C042C" w14:textId="3E8B1247" w:rsidR="005A371A" w:rsidRPr="005A371A" w:rsidRDefault="005A371A" w:rsidP="009F2637">
            <w:pPr>
              <w:tabs>
                <w:tab w:val="left" w:pos="284"/>
              </w:tabs>
              <w:spacing w:line="360" w:lineRule="auto"/>
              <w:jc w:val="center"/>
              <w:rPr>
                <w:rFonts w:ascii="Arial" w:hAnsi="Arial" w:cs="Arial"/>
                <w:sz w:val="22"/>
                <w:szCs w:val="22"/>
                <w:lang w:val="es-MX"/>
              </w:rPr>
            </w:pPr>
            <w:r>
              <w:rPr>
                <w:rFonts w:ascii="Arial" w:hAnsi="Arial" w:cs="Arial"/>
                <w:sz w:val="22"/>
                <w:szCs w:val="22"/>
                <w:lang w:val="es-MX"/>
              </w:rPr>
              <w:t>Cámara Nacional de Comercio de Guadalajara</w:t>
            </w:r>
          </w:p>
        </w:tc>
      </w:tr>
    </w:tbl>
    <w:p w14:paraId="1B56F080" w14:textId="77777777" w:rsidR="004455B9" w:rsidRDefault="004455B9" w:rsidP="000A6190">
      <w:pPr>
        <w:tabs>
          <w:tab w:val="left" w:pos="284"/>
        </w:tabs>
        <w:spacing w:line="360" w:lineRule="auto"/>
        <w:jc w:val="center"/>
        <w:rPr>
          <w:rFonts w:ascii="Arial" w:hAnsi="Arial" w:cs="Arial"/>
          <w:b/>
          <w:szCs w:val="22"/>
          <w:lang w:val="es-MX"/>
        </w:rPr>
      </w:pPr>
    </w:p>
    <w:p w14:paraId="7D9EC8BE" w14:textId="77777777" w:rsidR="004455B9" w:rsidRDefault="004455B9" w:rsidP="000A6190">
      <w:pPr>
        <w:tabs>
          <w:tab w:val="left" w:pos="284"/>
        </w:tabs>
        <w:spacing w:line="360" w:lineRule="auto"/>
        <w:jc w:val="center"/>
        <w:rPr>
          <w:rFonts w:ascii="Arial" w:hAnsi="Arial" w:cs="Arial"/>
          <w:b/>
          <w:szCs w:val="22"/>
          <w:lang w:val="es-MX"/>
        </w:rPr>
      </w:pPr>
    </w:p>
    <w:p w14:paraId="74613D03" w14:textId="77777777" w:rsidR="004455B9" w:rsidRDefault="004455B9" w:rsidP="000A6190">
      <w:pPr>
        <w:tabs>
          <w:tab w:val="left" w:pos="284"/>
        </w:tabs>
        <w:spacing w:line="360" w:lineRule="auto"/>
        <w:jc w:val="center"/>
        <w:rPr>
          <w:rFonts w:ascii="Arial" w:hAnsi="Arial" w:cs="Arial"/>
          <w:b/>
          <w:szCs w:val="22"/>
          <w:lang w:val="es-MX"/>
        </w:rPr>
      </w:pPr>
    </w:p>
    <w:p w14:paraId="447C6426" w14:textId="77777777" w:rsidR="004455B9" w:rsidRDefault="004455B9" w:rsidP="000A6190">
      <w:pPr>
        <w:tabs>
          <w:tab w:val="left" w:pos="284"/>
        </w:tabs>
        <w:spacing w:line="360" w:lineRule="auto"/>
        <w:jc w:val="center"/>
        <w:rPr>
          <w:rFonts w:ascii="Arial" w:hAnsi="Arial" w:cs="Arial"/>
          <w:b/>
          <w:szCs w:val="22"/>
          <w:lang w:val="es-MX"/>
        </w:rPr>
      </w:pPr>
    </w:p>
    <w:p w14:paraId="609BCDE5" w14:textId="77777777" w:rsidR="004455B9" w:rsidRDefault="004455B9" w:rsidP="000A6190">
      <w:pPr>
        <w:tabs>
          <w:tab w:val="left" w:pos="284"/>
        </w:tabs>
        <w:spacing w:line="360" w:lineRule="auto"/>
        <w:jc w:val="center"/>
        <w:rPr>
          <w:rFonts w:ascii="Arial" w:hAnsi="Arial" w:cs="Arial"/>
          <w:b/>
          <w:szCs w:val="22"/>
          <w:lang w:val="es-MX"/>
        </w:rPr>
      </w:pPr>
    </w:p>
    <w:p w14:paraId="541AE11B" w14:textId="77777777" w:rsidR="004455B9" w:rsidRDefault="004455B9" w:rsidP="000A6190">
      <w:pPr>
        <w:tabs>
          <w:tab w:val="left" w:pos="284"/>
        </w:tabs>
        <w:spacing w:line="360" w:lineRule="auto"/>
        <w:jc w:val="center"/>
        <w:rPr>
          <w:rFonts w:ascii="Arial" w:hAnsi="Arial" w:cs="Arial"/>
          <w:b/>
          <w:szCs w:val="22"/>
          <w:lang w:val="es-MX"/>
        </w:rPr>
      </w:pPr>
      <w:bookmarkStart w:id="9" w:name="_GoBack"/>
      <w:bookmarkEnd w:id="9"/>
    </w:p>
    <w:p w14:paraId="0430FB74" w14:textId="5D64D63D" w:rsidR="00237205" w:rsidRPr="008222B7" w:rsidRDefault="004F5CBD" w:rsidP="000A6190">
      <w:pPr>
        <w:tabs>
          <w:tab w:val="left" w:pos="284"/>
        </w:tabs>
        <w:spacing w:line="360" w:lineRule="auto"/>
        <w:jc w:val="center"/>
        <w:rPr>
          <w:rFonts w:ascii="Arial" w:hAnsi="Arial" w:cs="Arial"/>
          <w:b/>
          <w:szCs w:val="22"/>
          <w:lang w:val="es-MX"/>
        </w:rPr>
      </w:pPr>
      <w:r w:rsidRPr="008222B7">
        <w:rPr>
          <w:rFonts w:ascii="Arial" w:hAnsi="Arial" w:cs="Arial"/>
          <w:b/>
          <w:szCs w:val="22"/>
          <w:lang w:val="es-MX"/>
        </w:rPr>
        <w:t xml:space="preserve">ESTA HOJA DE FIRMAS, PERTENECE AL ACTA </w:t>
      </w:r>
      <w:r w:rsidR="008222B7" w:rsidRPr="008222B7">
        <w:rPr>
          <w:rFonts w:ascii="Arial" w:hAnsi="Arial" w:cs="Arial"/>
          <w:b/>
          <w:szCs w:val="22"/>
          <w:lang w:val="es-MX"/>
        </w:rPr>
        <w:t>TRIGÉSIMA QUINTA</w:t>
      </w:r>
      <w:r w:rsidR="00EA7476" w:rsidRPr="008222B7">
        <w:rPr>
          <w:rFonts w:ascii="Arial" w:hAnsi="Arial" w:cs="Arial"/>
          <w:b/>
          <w:szCs w:val="22"/>
          <w:lang w:val="es-MX"/>
        </w:rPr>
        <w:t xml:space="preserve"> </w:t>
      </w:r>
      <w:r w:rsidR="00842E0F" w:rsidRPr="008222B7">
        <w:rPr>
          <w:rFonts w:ascii="Arial" w:hAnsi="Arial" w:cs="Arial"/>
          <w:b/>
          <w:szCs w:val="22"/>
          <w:lang w:val="es-MX"/>
        </w:rPr>
        <w:t>REUNIÓN EXTRAORDINARIA</w:t>
      </w:r>
      <w:r w:rsidR="00936C5D" w:rsidRPr="008222B7">
        <w:rPr>
          <w:rFonts w:ascii="Arial" w:hAnsi="Arial" w:cs="Arial"/>
          <w:b/>
          <w:szCs w:val="22"/>
          <w:lang w:val="es-MX"/>
        </w:rPr>
        <w:t xml:space="preserve"> </w:t>
      </w:r>
      <w:r w:rsidRPr="008222B7">
        <w:rPr>
          <w:rFonts w:ascii="Arial" w:hAnsi="Arial" w:cs="Arial"/>
          <w:b/>
          <w:szCs w:val="22"/>
          <w:lang w:val="es-MX"/>
        </w:rPr>
        <w:t>DE LA COMISIÓN DE ADQUISICIONES Y ENAJENACIONES DEL ESTADO DE JALISCO</w:t>
      </w:r>
    </w:p>
    <w:p w14:paraId="662B38A0" w14:textId="0F056978" w:rsidR="007C2C9E" w:rsidRPr="00002671" w:rsidRDefault="004F5CBD" w:rsidP="00A81697">
      <w:pPr>
        <w:tabs>
          <w:tab w:val="left" w:pos="284"/>
        </w:tabs>
        <w:spacing w:line="360" w:lineRule="auto"/>
        <w:jc w:val="both"/>
        <w:rPr>
          <w:rFonts w:ascii="Arial" w:hAnsi="Arial" w:cs="Arial"/>
          <w:b/>
          <w:sz w:val="18"/>
          <w:szCs w:val="22"/>
        </w:rPr>
      </w:pPr>
      <w:r w:rsidRPr="008222B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sidRPr="008222B7">
        <w:rPr>
          <w:rFonts w:ascii="Arial" w:hAnsi="Arial" w:cs="Arial"/>
          <w:i/>
          <w:sz w:val="16"/>
          <w:szCs w:val="22"/>
        </w:rPr>
        <w:t>9</w:t>
      </w:r>
      <w:r w:rsidRPr="008222B7">
        <w:rPr>
          <w:rFonts w:ascii="Arial" w:hAnsi="Arial" w:cs="Arial"/>
          <w:i/>
          <w:sz w:val="16"/>
          <w:szCs w:val="22"/>
        </w:rPr>
        <w:t xml:space="preserve"> de la Ley de Adquisiciones </w:t>
      </w:r>
      <w:r w:rsidRPr="008222B7">
        <w:rPr>
          <w:rFonts w:ascii="Arial" w:hAnsi="Arial" w:cs="Arial"/>
          <w:i/>
          <w:sz w:val="14"/>
          <w:szCs w:val="22"/>
        </w:rPr>
        <w:t xml:space="preserve">y </w:t>
      </w:r>
      <w:r w:rsidRPr="008222B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DCDA4" w14:textId="77777777" w:rsidR="008871A6" w:rsidRDefault="008871A6">
      <w:r>
        <w:separator/>
      </w:r>
    </w:p>
  </w:endnote>
  <w:endnote w:type="continuationSeparator" w:id="0">
    <w:p w14:paraId="629E9EA4" w14:textId="77777777" w:rsidR="008871A6" w:rsidRDefault="0088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D856" w14:textId="77777777" w:rsidR="004455B9" w:rsidRDefault="004455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1E81828" w14:textId="77777777" w:rsidR="004455B9" w:rsidRDefault="004455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1191" w14:textId="77777777" w:rsidR="004455B9" w:rsidRDefault="004455B9" w:rsidP="00721977">
    <w:pPr>
      <w:pStyle w:val="Piedepgina"/>
      <w:rPr>
        <w:sz w:val="16"/>
        <w:szCs w:val="16"/>
      </w:rPr>
    </w:pPr>
  </w:p>
  <w:p w14:paraId="1C6CBEBF" w14:textId="77777777" w:rsidR="004455B9" w:rsidRPr="00351BBE" w:rsidRDefault="004455B9" w:rsidP="00721977">
    <w:pPr>
      <w:pStyle w:val="Piedepgina"/>
      <w:rPr>
        <w:rFonts w:ascii="Arial" w:hAnsi="Arial" w:cs="Arial"/>
        <w:sz w:val="16"/>
        <w:szCs w:val="16"/>
      </w:rPr>
    </w:pPr>
    <w:r>
      <w:rPr>
        <w:rFonts w:ascii="Arial" w:hAnsi="Arial" w:cs="Arial"/>
        <w:sz w:val="16"/>
        <w:szCs w:val="16"/>
      </w:rPr>
      <w:t>Trigésima Quinta Reunión Extraordinaria</w:t>
    </w:r>
  </w:p>
  <w:p w14:paraId="12DE5B6A" w14:textId="77777777" w:rsidR="004455B9" w:rsidRPr="00351BBE" w:rsidRDefault="004455B9"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14:paraId="7765A38F" w14:textId="77777777" w:rsidR="004455B9" w:rsidRPr="00351BBE" w:rsidRDefault="004455B9"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14:paraId="11408BAE" w14:textId="77777777" w:rsidR="004455B9" w:rsidRPr="00351BBE" w:rsidRDefault="004455B9" w:rsidP="00721977">
    <w:pPr>
      <w:pStyle w:val="Piedepgina"/>
      <w:rPr>
        <w:rFonts w:ascii="Arial" w:hAnsi="Arial" w:cs="Arial"/>
        <w:sz w:val="16"/>
        <w:szCs w:val="16"/>
      </w:rPr>
    </w:pPr>
    <w:r>
      <w:rPr>
        <w:rFonts w:ascii="Arial" w:hAnsi="Arial" w:cs="Arial"/>
        <w:sz w:val="16"/>
        <w:szCs w:val="16"/>
      </w:rPr>
      <w:t>13 de octubre de 2016</w:t>
    </w:r>
  </w:p>
  <w:p w14:paraId="743B46E2" w14:textId="7B83697B" w:rsidR="004455B9" w:rsidRPr="00C10A22" w:rsidRDefault="004455B9"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A371A">
      <w:rPr>
        <w:b/>
        <w:noProof/>
      </w:rPr>
      <w:t>16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A371A">
      <w:rPr>
        <w:b/>
        <w:noProof/>
      </w:rPr>
      <w:t>16</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4D12" w14:textId="77777777" w:rsidR="004455B9" w:rsidRDefault="004455B9" w:rsidP="00721977">
    <w:pPr>
      <w:pStyle w:val="Piedepgina"/>
      <w:rPr>
        <w:sz w:val="16"/>
        <w:szCs w:val="16"/>
      </w:rPr>
    </w:pPr>
  </w:p>
  <w:p w14:paraId="1A0587DA" w14:textId="77777777" w:rsidR="004455B9" w:rsidRPr="00351BBE" w:rsidRDefault="004455B9" w:rsidP="00721977">
    <w:pPr>
      <w:pStyle w:val="Piedepgina"/>
      <w:rPr>
        <w:rFonts w:ascii="Arial" w:hAnsi="Arial" w:cs="Arial"/>
        <w:sz w:val="16"/>
        <w:szCs w:val="16"/>
      </w:rPr>
    </w:pPr>
    <w:r w:rsidRPr="00351BBE">
      <w:rPr>
        <w:rFonts w:ascii="Arial" w:hAnsi="Arial" w:cs="Arial"/>
        <w:sz w:val="16"/>
        <w:szCs w:val="16"/>
      </w:rPr>
      <w:t>Primera Reunión Ordinaria</w:t>
    </w:r>
  </w:p>
  <w:p w14:paraId="613987A4" w14:textId="77777777" w:rsidR="004455B9" w:rsidRPr="00351BBE" w:rsidRDefault="004455B9"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14:paraId="7715896C" w14:textId="77777777" w:rsidR="004455B9" w:rsidRPr="00351BBE" w:rsidRDefault="004455B9"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14:paraId="1045F530" w14:textId="77777777" w:rsidR="004455B9" w:rsidRPr="00351BBE" w:rsidRDefault="004455B9" w:rsidP="00721977">
    <w:pPr>
      <w:pStyle w:val="Piedepgina"/>
      <w:rPr>
        <w:rFonts w:ascii="Arial" w:hAnsi="Arial" w:cs="Arial"/>
        <w:sz w:val="16"/>
        <w:szCs w:val="16"/>
      </w:rPr>
    </w:pPr>
    <w:r w:rsidRPr="00351BBE">
      <w:rPr>
        <w:rFonts w:ascii="Arial" w:hAnsi="Arial" w:cs="Arial"/>
        <w:sz w:val="16"/>
        <w:szCs w:val="16"/>
      </w:rPr>
      <w:t>11 de Marzo de 2013</w:t>
    </w:r>
  </w:p>
  <w:p w14:paraId="66DBFD24" w14:textId="77777777" w:rsidR="004455B9" w:rsidRDefault="004455B9">
    <w:pPr>
      <w:pStyle w:val="Piedepgina"/>
    </w:pPr>
  </w:p>
  <w:p w14:paraId="208B2B97" w14:textId="77777777" w:rsidR="004455B9" w:rsidRDefault="004455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DF4AC" w14:textId="77777777" w:rsidR="008871A6" w:rsidRDefault="008871A6">
      <w:r>
        <w:separator/>
      </w:r>
    </w:p>
  </w:footnote>
  <w:footnote w:type="continuationSeparator" w:id="0">
    <w:p w14:paraId="3D83076A" w14:textId="77777777" w:rsidR="008871A6" w:rsidRDefault="0088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D277" w14:textId="77777777" w:rsidR="004455B9" w:rsidRPr="00351BBE" w:rsidRDefault="004455B9"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8"/>
  </w:num>
  <w:num w:numId="14">
    <w:abstractNumId w:val="7"/>
  </w:num>
  <w:num w:numId="15">
    <w:abstractNumId w:val="1"/>
  </w:num>
  <w:num w:numId="16">
    <w:abstractNumId w:val="17"/>
  </w:num>
  <w:num w:numId="17">
    <w:abstractNumId w:val="13"/>
  </w:num>
  <w:num w:numId="18">
    <w:abstractNumId w:val="11"/>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6112"/>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0B4"/>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6CD1"/>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D7DBA"/>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63D"/>
    <w:rsid w:val="004179D7"/>
    <w:rsid w:val="004202FB"/>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12D"/>
    <w:rsid w:val="00445433"/>
    <w:rsid w:val="004455B9"/>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C2F"/>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795"/>
    <w:rsid w:val="005A2847"/>
    <w:rsid w:val="005A2E3E"/>
    <w:rsid w:val="005A371A"/>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2DAE"/>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C"/>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098D"/>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126"/>
    <w:rsid w:val="00816494"/>
    <w:rsid w:val="00816852"/>
    <w:rsid w:val="0081727E"/>
    <w:rsid w:val="00820E01"/>
    <w:rsid w:val="00820EB3"/>
    <w:rsid w:val="00821B34"/>
    <w:rsid w:val="008222B7"/>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67D3F"/>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1A6"/>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1953"/>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44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38F"/>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637"/>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414"/>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53F"/>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4E86"/>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77C05"/>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5386"/>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01C6"/>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A7"/>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ABA2"/>
  <w15:docId w15:val="{5DCA46C1-ACFF-4874-AA3D-64BDF48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3279588">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7081022">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6696498">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2967418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6792932">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19047079">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3651039">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342415">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6624675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469785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121395">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211392">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3078409">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CC52-D1CF-44E7-8E83-12131032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4257</Words>
  <Characters>23414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4</cp:revision>
  <cp:lastPrinted>2018-11-30T15:06:00Z</cp:lastPrinted>
  <dcterms:created xsi:type="dcterms:W3CDTF">2018-11-29T21:17:00Z</dcterms:created>
  <dcterms:modified xsi:type="dcterms:W3CDTF">2018-11-30T15:11:00Z</dcterms:modified>
</cp:coreProperties>
</file>