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022593" w14:textId="3DC0BFC7" w:rsidR="003150B6" w:rsidRPr="003150B6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bookmarkStart w:id="0" w:name="_GoBack"/>
      <w:bookmarkEnd w:id="0"/>
      <w:r w:rsidRPr="00661427">
        <w:rPr>
          <w:rFonts w:cs="Arial"/>
          <w:sz w:val="22"/>
          <w:szCs w:val="22"/>
        </w:rPr>
        <w:t xml:space="preserve">En la </w:t>
      </w:r>
      <w:r w:rsidRPr="0096122A">
        <w:rPr>
          <w:rFonts w:cs="Arial"/>
          <w:sz w:val="22"/>
          <w:szCs w:val="22"/>
        </w:rPr>
        <w:t xml:space="preserve">ciudad de Guadalajara, Jalisco, a las </w:t>
      </w:r>
      <w:r w:rsidR="0034436A" w:rsidRPr="0096122A">
        <w:rPr>
          <w:rFonts w:cs="Arial"/>
          <w:sz w:val="22"/>
          <w:szCs w:val="22"/>
        </w:rPr>
        <w:t>1</w:t>
      </w:r>
      <w:r w:rsidR="0096122A" w:rsidRPr="0096122A">
        <w:rPr>
          <w:rFonts w:cs="Arial"/>
          <w:sz w:val="22"/>
          <w:szCs w:val="22"/>
        </w:rPr>
        <w:t>7</w:t>
      </w:r>
      <w:r w:rsidR="0034436A" w:rsidRPr="0096122A">
        <w:rPr>
          <w:rFonts w:cs="Arial"/>
          <w:sz w:val="22"/>
          <w:szCs w:val="22"/>
        </w:rPr>
        <w:t>:00</w:t>
      </w:r>
      <w:r w:rsidR="00841EFC" w:rsidRPr="0096122A">
        <w:rPr>
          <w:rFonts w:cs="Arial"/>
          <w:sz w:val="22"/>
          <w:szCs w:val="22"/>
        </w:rPr>
        <w:t xml:space="preserve"> </w:t>
      </w:r>
      <w:r w:rsidR="0042252E">
        <w:rPr>
          <w:rFonts w:cs="Arial"/>
          <w:sz w:val="22"/>
          <w:szCs w:val="22"/>
        </w:rPr>
        <w:t xml:space="preserve">diecisiete </w:t>
      </w:r>
      <w:r w:rsidRPr="0096122A">
        <w:rPr>
          <w:rFonts w:cs="Arial"/>
          <w:sz w:val="22"/>
          <w:szCs w:val="22"/>
        </w:rPr>
        <w:t>horas</w:t>
      </w:r>
      <w:r w:rsidR="00B02E87" w:rsidRPr="0096122A">
        <w:rPr>
          <w:rFonts w:cs="Arial"/>
          <w:sz w:val="22"/>
          <w:szCs w:val="22"/>
        </w:rPr>
        <w:t xml:space="preserve"> </w:t>
      </w:r>
      <w:r w:rsidRPr="0096122A">
        <w:rPr>
          <w:rFonts w:cs="Arial"/>
          <w:sz w:val="22"/>
          <w:szCs w:val="22"/>
        </w:rPr>
        <w:t xml:space="preserve">del día </w:t>
      </w:r>
      <w:r w:rsidR="0096122A" w:rsidRPr="0096122A">
        <w:rPr>
          <w:rFonts w:cs="Arial"/>
          <w:sz w:val="22"/>
          <w:szCs w:val="22"/>
        </w:rPr>
        <w:t>26 veintiséis</w:t>
      </w:r>
      <w:r w:rsidR="003150B6" w:rsidRPr="0096122A">
        <w:rPr>
          <w:rFonts w:cs="Arial"/>
          <w:sz w:val="22"/>
          <w:szCs w:val="22"/>
        </w:rPr>
        <w:t xml:space="preserve"> del mes de </w:t>
      </w:r>
      <w:r w:rsidR="0096122A" w:rsidRPr="0096122A">
        <w:rPr>
          <w:rFonts w:cs="Arial"/>
          <w:sz w:val="22"/>
          <w:szCs w:val="22"/>
        </w:rPr>
        <w:t>octubre</w:t>
      </w:r>
      <w:r w:rsidR="00567ADE" w:rsidRPr="0096122A">
        <w:rPr>
          <w:rFonts w:cs="Arial"/>
          <w:sz w:val="22"/>
          <w:szCs w:val="22"/>
        </w:rPr>
        <w:t xml:space="preserve"> </w:t>
      </w:r>
      <w:r w:rsidRPr="0096122A">
        <w:rPr>
          <w:rFonts w:cs="Arial"/>
          <w:sz w:val="22"/>
          <w:szCs w:val="22"/>
        </w:rPr>
        <w:t xml:space="preserve">del año </w:t>
      </w:r>
      <w:r w:rsidR="008619CE" w:rsidRPr="0096122A">
        <w:rPr>
          <w:rFonts w:cs="Arial"/>
          <w:sz w:val="22"/>
          <w:szCs w:val="22"/>
        </w:rPr>
        <w:t>2017</w:t>
      </w:r>
      <w:r w:rsidRPr="0096122A">
        <w:rPr>
          <w:rFonts w:cs="Arial"/>
          <w:sz w:val="22"/>
          <w:szCs w:val="22"/>
        </w:rPr>
        <w:t xml:space="preserve"> </w:t>
      </w:r>
      <w:r w:rsidR="00D14148" w:rsidRPr="0096122A">
        <w:rPr>
          <w:rFonts w:cs="Arial"/>
          <w:sz w:val="22"/>
          <w:szCs w:val="22"/>
        </w:rPr>
        <w:t xml:space="preserve">dos mil </w:t>
      </w:r>
      <w:r w:rsidR="008619CE" w:rsidRPr="0096122A">
        <w:rPr>
          <w:rFonts w:cs="Arial"/>
          <w:sz w:val="22"/>
          <w:szCs w:val="22"/>
        </w:rPr>
        <w:t>diecisiete</w:t>
      </w:r>
      <w:r w:rsidRPr="0096122A">
        <w:rPr>
          <w:rFonts w:cs="Arial"/>
          <w:sz w:val="22"/>
          <w:szCs w:val="22"/>
        </w:rPr>
        <w:t xml:space="preserve">, en la sala de juntas del Despacho de la </w:t>
      </w:r>
      <w:r w:rsidR="00217359" w:rsidRPr="0096122A">
        <w:rPr>
          <w:rFonts w:cs="Arial"/>
          <w:sz w:val="22"/>
          <w:szCs w:val="22"/>
        </w:rPr>
        <w:t>Subs</w:t>
      </w:r>
      <w:r w:rsidRPr="0096122A">
        <w:rPr>
          <w:rFonts w:cs="Arial"/>
          <w:sz w:val="22"/>
          <w:szCs w:val="22"/>
        </w:rPr>
        <w:t>ecretar</w:t>
      </w:r>
      <w:r w:rsidR="00CE6B1D" w:rsidRPr="0096122A">
        <w:rPr>
          <w:rFonts w:cs="Arial"/>
          <w:sz w:val="22"/>
          <w:szCs w:val="22"/>
        </w:rPr>
        <w:t>í</w:t>
      </w:r>
      <w:r w:rsidRPr="0096122A">
        <w:rPr>
          <w:rFonts w:cs="Arial"/>
          <w:sz w:val="22"/>
          <w:szCs w:val="22"/>
        </w:rPr>
        <w:t>a de Administración, ubicada en el mezzanine del edificio localizado en avenida Prolongación Alcalde número 1221, Colonia Miraflores en la ciudad de Guadalajara, Jalisco</w:t>
      </w:r>
      <w:r w:rsidR="00CE6B1D" w:rsidRPr="0096122A">
        <w:rPr>
          <w:rFonts w:cs="Arial"/>
          <w:sz w:val="22"/>
          <w:szCs w:val="22"/>
        </w:rPr>
        <w:t>,</w:t>
      </w:r>
      <w:r w:rsidRPr="0096122A">
        <w:rPr>
          <w:rFonts w:cs="Arial"/>
          <w:sz w:val="22"/>
          <w:szCs w:val="22"/>
        </w:rPr>
        <w:t xml:space="preserve"> </w:t>
      </w:r>
      <w:r w:rsidR="00F92898" w:rsidRPr="0096122A">
        <w:rPr>
          <w:rFonts w:cs="Arial"/>
          <w:sz w:val="22"/>
          <w:szCs w:val="22"/>
        </w:rPr>
        <w:t xml:space="preserve">se reunieron los integrantes </w:t>
      </w:r>
      <w:r w:rsidR="009E4A49" w:rsidRPr="0096122A"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 w:rsidRPr="0096122A">
        <w:rPr>
          <w:rFonts w:cs="Arial"/>
          <w:sz w:val="22"/>
          <w:szCs w:val="22"/>
        </w:rPr>
        <w:t>Ejecutivo</w:t>
      </w:r>
      <w:r w:rsidR="009E4A49" w:rsidRPr="0096122A">
        <w:rPr>
          <w:rFonts w:cs="Arial"/>
          <w:sz w:val="22"/>
          <w:szCs w:val="22"/>
        </w:rPr>
        <w:t xml:space="preserve"> del Estado de Jalisco</w:t>
      </w:r>
      <w:r w:rsidR="00F92898" w:rsidRPr="0096122A">
        <w:rPr>
          <w:rFonts w:cs="Arial"/>
          <w:sz w:val="22"/>
          <w:szCs w:val="22"/>
        </w:rPr>
        <w:t xml:space="preserve">, </w:t>
      </w:r>
      <w:r w:rsidRPr="0096122A">
        <w:rPr>
          <w:rFonts w:cs="Arial"/>
          <w:sz w:val="22"/>
          <w:szCs w:val="22"/>
        </w:rPr>
        <w:t xml:space="preserve">para celebrar la </w:t>
      </w:r>
      <w:r w:rsidR="0096122A" w:rsidRPr="0096122A">
        <w:rPr>
          <w:rFonts w:cs="Arial"/>
          <w:b/>
          <w:sz w:val="22"/>
          <w:szCs w:val="22"/>
          <w:u w:val="single"/>
        </w:rPr>
        <w:t>VIGÉSIMA TERCERA</w:t>
      </w:r>
      <w:r w:rsidR="003150B6" w:rsidRPr="0096122A">
        <w:rPr>
          <w:rFonts w:cs="Arial"/>
          <w:b/>
          <w:sz w:val="22"/>
          <w:szCs w:val="22"/>
          <w:u w:val="single"/>
        </w:rPr>
        <w:t xml:space="preserve"> REUNIÓN EXTRAORDINARIA</w:t>
      </w:r>
      <w:r w:rsidR="00175CC5" w:rsidRPr="005874B0">
        <w:rPr>
          <w:rFonts w:cs="Arial"/>
          <w:b/>
          <w:sz w:val="22"/>
          <w:szCs w:val="22"/>
        </w:rPr>
        <w:t xml:space="preserve"> </w:t>
      </w:r>
      <w:r w:rsidR="00A13089" w:rsidRPr="005874B0">
        <w:rPr>
          <w:rFonts w:cs="Arial"/>
          <w:b/>
          <w:sz w:val="22"/>
          <w:szCs w:val="22"/>
        </w:rPr>
        <w:t xml:space="preserve"> </w:t>
      </w:r>
      <w:r w:rsidRPr="0096122A">
        <w:rPr>
          <w:rFonts w:cs="Arial"/>
          <w:sz w:val="22"/>
          <w:szCs w:val="22"/>
        </w:rPr>
        <w:t>del año en curso; se procedió a iniciar la reunión</w:t>
      </w:r>
      <w:r w:rsidR="000C397E" w:rsidRPr="0096122A">
        <w:rPr>
          <w:rFonts w:cs="Arial"/>
          <w:sz w:val="22"/>
          <w:szCs w:val="22"/>
        </w:rPr>
        <w:t xml:space="preserve"> </w:t>
      </w:r>
      <w:r w:rsidRPr="0096122A">
        <w:rPr>
          <w:rFonts w:cs="Arial"/>
          <w:sz w:val="22"/>
          <w:szCs w:val="22"/>
        </w:rPr>
        <w:t>de conformidad a lo establecido por el artículo</w:t>
      </w:r>
      <w:r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 w:rsidR="001578CF">
        <w:rPr>
          <w:rFonts w:cs="Arial"/>
          <w:sz w:val="22"/>
          <w:szCs w:val="22"/>
        </w:rPr>
        <w:t xml:space="preserve">Compras Gubernamentales, Enajenaciones y Contratación de Servicios del Estado de Jalisco y sus Municipios, </w:t>
      </w:r>
      <w:r w:rsidR="0076153A" w:rsidRPr="00661427">
        <w:rPr>
          <w:rFonts w:cs="Arial"/>
          <w:sz w:val="22"/>
          <w:szCs w:val="22"/>
        </w:rPr>
        <w:t xml:space="preserve"> </w:t>
      </w:r>
      <w:r w:rsidR="00F92898" w:rsidRPr="00661427">
        <w:rPr>
          <w:rFonts w:cs="Arial"/>
          <w:sz w:val="22"/>
          <w:szCs w:val="22"/>
        </w:rPr>
        <w:t>la cual se desahogar</w:t>
      </w:r>
      <w:r w:rsidR="00DF6E31" w:rsidRPr="00661427">
        <w:rPr>
          <w:rFonts w:cs="Arial"/>
          <w:sz w:val="22"/>
          <w:szCs w:val="22"/>
        </w:rPr>
        <w:t>á</w:t>
      </w:r>
      <w:r w:rsidR="00F92898" w:rsidRPr="00661427">
        <w:rPr>
          <w:rFonts w:cs="Arial"/>
          <w:sz w:val="22"/>
          <w:szCs w:val="22"/>
        </w:rPr>
        <w:t xml:space="preserve"> de conformidad al </w:t>
      </w:r>
      <w:r w:rsidRPr="00661427">
        <w:rPr>
          <w:rFonts w:cs="Arial"/>
          <w:sz w:val="22"/>
          <w:szCs w:val="22"/>
        </w:rPr>
        <w:t xml:space="preserve"> siguiente:</w:t>
      </w:r>
      <w:r w:rsidR="002607AC" w:rsidRPr="00661427">
        <w:rPr>
          <w:rFonts w:cs="Arial"/>
          <w:sz w:val="22"/>
          <w:szCs w:val="22"/>
        </w:rPr>
        <w:t xml:space="preserve"> </w:t>
      </w:r>
      <w:r w:rsidR="003F2046" w:rsidRPr="00661427">
        <w:rPr>
          <w:rFonts w:cs="Arial"/>
          <w:sz w:val="22"/>
          <w:szCs w:val="22"/>
        </w:rPr>
        <w:t>-</w:t>
      </w:r>
      <w:r w:rsidR="001578CF">
        <w:rPr>
          <w:rFonts w:cs="Arial"/>
          <w:sz w:val="22"/>
          <w:szCs w:val="22"/>
        </w:rPr>
        <w:t>----------</w:t>
      </w:r>
      <w:r w:rsidR="005874B0">
        <w:rPr>
          <w:rFonts w:cs="Arial"/>
          <w:sz w:val="22"/>
          <w:szCs w:val="22"/>
        </w:rPr>
        <w:t>-</w:t>
      </w:r>
    </w:p>
    <w:p w14:paraId="4A681F84" w14:textId="77777777" w:rsidR="001D7583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</w:t>
      </w:r>
      <w:r w:rsidR="001D7583" w:rsidRPr="00661427">
        <w:rPr>
          <w:rFonts w:cs="Arial"/>
          <w:sz w:val="22"/>
          <w:szCs w:val="22"/>
        </w:rPr>
        <w:t>---------</w:t>
      </w:r>
      <w:r w:rsidRPr="00661427">
        <w:rPr>
          <w:rFonts w:cs="Arial"/>
          <w:sz w:val="22"/>
          <w:szCs w:val="22"/>
        </w:rPr>
        <w:t>-------------------------------------------------</w:t>
      </w:r>
      <w:r w:rsidR="001D7583" w:rsidRPr="00661427">
        <w:rPr>
          <w:rFonts w:cs="Arial"/>
          <w:sz w:val="22"/>
          <w:szCs w:val="22"/>
        </w:rPr>
        <w:t>-----</w:t>
      </w:r>
      <w:r w:rsidR="00AA6F59" w:rsidRPr="00661427">
        <w:rPr>
          <w:rFonts w:cs="Arial"/>
          <w:sz w:val="22"/>
          <w:szCs w:val="22"/>
        </w:rPr>
        <w:t>-----------</w:t>
      </w:r>
      <w:r w:rsidR="005409CA" w:rsidRPr="00661427">
        <w:rPr>
          <w:rFonts w:cs="Arial"/>
          <w:sz w:val="22"/>
          <w:szCs w:val="22"/>
        </w:rPr>
        <w:t>-------------------------------</w:t>
      </w:r>
      <w:r w:rsidR="001D7583" w:rsidRPr="00661427">
        <w:rPr>
          <w:rFonts w:cs="Arial"/>
          <w:sz w:val="22"/>
          <w:szCs w:val="22"/>
        </w:rPr>
        <w:t xml:space="preserve"> </w:t>
      </w:r>
    </w:p>
    <w:p w14:paraId="178DDDC1" w14:textId="77777777" w:rsidR="00230810" w:rsidRPr="00661427" w:rsidRDefault="00781044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</w:t>
      </w:r>
      <w:r w:rsidR="00CD29A7" w:rsidRPr="00661427">
        <w:rPr>
          <w:rFonts w:cs="Arial"/>
          <w:sz w:val="22"/>
          <w:szCs w:val="22"/>
        </w:rPr>
        <w:t>-------------------------------------</w:t>
      </w:r>
      <w:r w:rsidR="008703CB" w:rsidRPr="00661427">
        <w:rPr>
          <w:rFonts w:cs="Arial"/>
          <w:sz w:val="22"/>
          <w:szCs w:val="22"/>
        </w:rPr>
        <w:t>---</w:t>
      </w:r>
      <w:r w:rsidRPr="00661427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b/>
          <w:sz w:val="22"/>
          <w:szCs w:val="22"/>
        </w:rPr>
        <w:t>ORDEN DEL DÍA:</w:t>
      </w: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---------------------------------------------------------------------------------------------------------------------------------------------</w:t>
      </w:r>
      <w:r w:rsidR="008703CB" w:rsidRPr="00661427">
        <w:rPr>
          <w:rFonts w:cs="Arial"/>
          <w:sz w:val="22"/>
          <w:szCs w:val="22"/>
        </w:rPr>
        <w:t>---------------------------</w:t>
      </w:r>
    </w:p>
    <w:p w14:paraId="3880E90A" w14:textId="70DCDFEE" w:rsidR="001578CF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Firma de lista de asistencia</w:t>
      </w:r>
      <w:r>
        <w:rPr>
          <w:rFonts w:cs="Arial"/>
          <w:sz w:val="22"/>
          <w:szCs w:val="22"/>
        </w:rPr>
        <w:t xml:space="preserve"> y declaración de quorum legal; -----------------------------------</w:t>
      </w:r>
      <w:r w:rsidR="005874B0">
        <w:rPr>
          <w:rFonts w:cs="Arial"/>
          <w:sz w:val="22"/>
          <w:szCs w:val="22"/>
        </w:rPr>
        <w:t>-</w:t>
      </w:r>
      <w:r>
        <w:rPr>
          <w:rFonts w:cs="Arial"/>
          <w:sz w:val="22"/>
          <w:szCs w:val="22"/>
        </w:rPr>
        <w:t>-</w:t>
      </w:r>
    </w:p>
    <w:p w14:paraId="4478F9C0" w14:textId="2D8C8D19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la orden del día;</w:t>
      </w:r>
      <w:r w:rsidR="005874B0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</w:t>
      </w:r>
      <w:r w:rsidR="005874B0">
        <w:rPr>
          <w:rFonts w:cs="Arial"/>
          <w:sz w:val="22"/>
          <w:szCs w:val="22"/>
        </w:rPr>
        <w:t>-</w:t>
      </w:r>
      <w:r w:rsidR="00230810" w:rsidRPr="00661427">
        <w:rPr>
          <w:rFonts w:cs="Arial"/>
          <w:sz w:val="22"/>
          <w:szCs w:val="22"/>
        </w:rPr>
        <w:t>-</w:t>
      </w:r>
    </w:p>
    <w:p w14:paraId="701221C6" w14:textId="60E2B171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del acta anterior;</w:t>
      </w:r>
      <w:r w:rsidR="005874B0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</w:t>
      </w:r>
      <w:r w:rsidR="005874B0">
        <w:rPr>
          <w:rFonts w:cs="Arial"/>
          <w:sz w:val="22"/>
          <w:szCs w:val="22"/>
        </w:rPr>
        <w:t>-</w:t>
      </w:r>
      <w:r w:rsidR="00230810" w:rsidRPr="00661427">
        <w:rPr>
          <w:rFonts w:cs="Arial"/>
          <w:sz w:val="22"/>
          <w:szCs w:val="22"/>
        </w:rPr>
        <w:t>-</w:t>
      </w:r>
    </w:p>
    <w:p w14:paraId="02A69FC5" w14:textId="594A90D1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Revisión de agenda de trabajo;</w:t>
      </w:r>
      <w:r w:rsidR="005874B0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</w:t>
      </w:r>
      <w:r w:rsidR="00230810" w:rsidRPr="00661427">
        <w:rPr>
          <w:rFonts w:cs="Arial"/>
          <w:sz w:val="22"/>
          <w:szCs w:val="22"/>
        </w:rPr>
        <w:t>-------</w:t>
      </w:r>
      <w:r w:rsidR="005874B0">
        <w:rPr>
          <w:rFonts w:cs="Arial"/>
          <w:sz w:val="22"/>
          <w:szCs w:val="22"/>
        </w:rPr>
        <w:t>-</w:t>
      </w:r>
    </w:p>
    <w:p w14:paraId="4D4BFF57" w14:textId="2ACA8044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bookmarkStart w:id="1" w:name="OLE_LINK8"/>
      <w:bookmarkStart w:id="2" w:name="OLE_LINK9"/>
      <w:bookmarkStart w:id="3" w:name="OLE_LINK7"/>
      <w:bookmarkStart w:id="4" w:name="OLE_LINK5"/>
      <w:bookmarkStart w:id="5" w:name="OLE_LINK6"/>
      <w:bookmarkStart w:id="6" w:name="OLE_LINK3"/>
      <w:bookmarkStart w:id="7" w:name="OLE_LINK4"/>
      <w:r w:rsidRPr="00661427">
        <w:rPr>
          <w:rFonts w:cs="Arial"/>
          <w:sz w:val="22"/>
          <w:szCs w:val="22"/>
        </w:rPr>
        <w:t>Asuntos varios;</w:t>
      </w:r>
      <w:r w:rsidR="005874B0">
        <w:rPr>
          <w:rFonts w:cs="Arial"/>
          <w:sz w:val="22"/>
          <w:szCs w:val="22"/>
        </w:rPr>
        <w:t xml:space="preserve"> </w:t>
      </w:r>
      <w:r w:rsidRPr="00661427">
        <w:rPr>
          <w:rFonts w:cs="Arial"/>
          <w:sz w:val="22"/>
          <w:szCs w:val="22"/>
        </w:rPr>
        <w:t>-------------------------------------------------------------------------------------</w:t>
      </w:r>
      <w:r w:rsidR="005874B0">
        <w:rPr>
          <w:rFonts w:cs="Arial"/>
          <w:sz w:val="22"/>
          <w:szCs w:val="22"/>
        </w:rPr>
        <w:t>----------</w:t>
      </w:r>
    </w:p>
    <w:p w14:paraId="778F7DFA" w14:textId="7E534DA4" w:rsidR="00230810" w:rsidRPr="00661427" w:rsidRDefault="00781044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Lectura de acuerdos y comisiones; y -------------------------------------------------------</w:t>
      </w:r>
      <w:r w:rsidR="00230810" w:rsidRPr="00661427">
        <w:rPr>
          <w:rFonts w:cs="Arial"/>
          <w:sz w:val="22"/>
          <w:szCs w:val="22"/>
        </w:rPr>
        <w:t>----------</w:t>
      </w:r>
      <w:r w:rsidR="005874B0">
        <w:rPr>
          <w:rFonts w:cs="Arial"/>
          <w:sz w:val="22"/>
          <w:szCs w:val="22"/>
        </w:rPr>
        <w:t>-</w:t>
      </w:r>
    </w:p>
    <w:p w14:paraId="56E0DAB4" w14:textId="547A72EF" w:rsidR="00230810" w:rsidRPr="00661427" w:rsidRDefault="001578CF" w:rsidP="00A81697">
      <w:pPr>
        <w:pStyle w:val="Textoindependiente"/>
        <w:numPr>
          <w:ilvl w:val="0"/>
          <w:numId w:val="1"/>
        </w:numPr>
        <w:spacing w:line="360" w:lineRule="auto"/>
        <w:ind w:left="284" w:hanging="28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Clausura de la </w:t>
      </w:r>
      <w:bookmarkEnd w:id="1"/>
      <w:bookmarkEnd w:id="2"/>
      <w:bookmarkEnd w:id="3"/>
      <w:bookmarkEnd w:id="4"/>
      <w:bookmarkEnd w:id="5"/>
      <w:bookmarkEnd w:id="6"/>
      <w:bookmarkEnd w:id="7"/>
      <w:r>
        <w:rPr>
          <w:rFonts w:cs="Arial"/>
          <w:sz w:val="22"/>
          <w:szCs w:val="22"/>
        </w:rPr>
        <w:t>Sesión.</w:t>
      </w:r>
      <w:r w:rsidR="005874B0">
        <w:rPr>
          <w:rFonts w:cs="Arial"/>
          <w:sz w:val="22"/>
          <w:szCs w:val="22"/>
        </w:rPr>
        <w:t xml:space="preserve"> </w:t>
      </w:r>
      <w:r w:rsidR="00781044" w:rsidRPr="00661427">
        <w:rPr>
          <w:rFonts w:cs="Arial"/>
          <w:sz w:val="22"/>
          <w:szCs w:val="22"/>
        </w:rPr>
        <w:t>-----------------------------------------------------------------------------------</w:t>
      </w:r>
      <w:r>
        <w:rPr>
          <w:rFonts w:cs="Arial"/>
          <w:sz w:val="22"/>
          <w:szCs w:val="22"/>
        </w:rPr>
        <w:t>--</w:t>
      </w:r>
    </w:p>
    <w:p w14:paraId="0B33010A" w14:textId="217FBFF4" w:rsidR="00230810" w:rsidRPr="00661427" w:rsidRDefault="00230810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</w:t>
      </w:r>
      <w:r w:rsidR="005874B0">
        <w:rPr>
          <w:rFonts w:cs="Arial"/>
          <w:sz w:val="22"/>
          <w:szCs w:val="22"/>
        </w:rPr>
        <w:t>-</w:t>
      </w:r>
      <w:r w:rsidRPr="00661427">
        <w:rPr>
          <w:rFonts w:cs="Arial"/>
          <w:sz w:val="22"/>
          <w:szCs w:val="22"/>
        </w:rPr>
        <w:t>----------</w:t>
      </w:r>
      <w:r w:rsidR="005874B0">
        <w:rPr>
          <w:rFonts w:cs="Arial"/>
          <w:sz w:val="22"/>
          <w:szCs w:val="22"/>
        </w:rPr>
        <w:t>-</w:t>
      </w:r>
      <w:r w:rsidRPr="00661427">
        <w:rPr>
          <w:rFonts w:cs="Arial"/>
          <w:sz w:val="22"/>
          <w:szCs w:val="22"/>
        </w:rPr>
        <w:t>-------------------------------------------------------------------------</w:t>
      </w:r>
    </w:p>
    <w:p w14:paraId="3EBB8159" w14:textId="5C253D82" w:rsidR="001578CF" w:rsidRPr="00661427" w:rsidRDefault="001578CF" w:rsidP="001578CF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FIRMA DE LISTA DE ASISTENCIA</w:t>
      </w:r>
      <w:r>
        <w:rPr>
          <w:rFonts w:cs="Arial"/>
          <w:b/>
          <w:sz w:val="22"/>
          <w:szCs w:val="22"/>
        </w:rPr>
        <w:t xml:space="preserve"> Y DECLARACIÓN DE QUORUM LEGAL</w:t>
      </w:r>
      <w:r w:rsidRPr="00661427">
        <w:rPr>
          <w:rFonts w:cs="Arial"/>
          <w:b/>
          <w:sz w:val="22"/>
          <w:szCs w:val="22"/>
        </w:rPr>
        <w:t>.-</w:t>
      </w:r>
      <w:r w:rsidRPr="00661427">
        <w:rPr>
          <w:rFonts w:cs="Arial"/>
          <w:sz w:val="22"/>
          <w:szCs w:val="22"/>
        </w:rPr>
        <w:t xml:space="preserve"> En desahogo del presente punto, y en apego al artículo </w:t>
      </w:r>
      <w:r>
        <w:rPr>
          <w:rFonts w:cs="Arial"/>
          <w:sz w:val="22"/>
          <w:szCs w:val="22"/>
        </w:rPr>
        <w:t>25 de la Ley de Compras Gubernamentales, Enajenaciones y Contratación de Servicios del Estado de Jalisco</w:t>
      </w:r>
      <w:r w:rsidRPr="00661427">
        <w:rPr>
          <w:rFonts w:cs="Arial"/>
          <w:sz w:val="22"/>
          <w:szCs w:val="22"/>
        </w:rPr>
        <w:t xml:space="preserve">  y el artículo </w:t>
      </w:r>
      <w:r w:rsidR="00A95082">
        <w:rPr>
          <w:rFonts w:cs="Arial"/>
          <w:sz w:val="22"/>
          <w:szCs w:val="22"/>
        </w:rPr>
        <w:t>123</w:t>
      </w:r>
      <w:r>
        <w:rPr>
          <w:rFonts w:cs="Arial"/>
          <w:sz w:val="22"/>
          <w:szCs w:val="22"/>
        </w:rPr>
        <w:t xml:space="preserve"> fracción I</w:t>
      </w:r>
      <w:r w:rsidRPr="00661427">
        <w:rPr>
          <w:rFonts w:cs="Arial"/>
          <w:sz w:val="22"/>
          <w:szCs w:val="22"/>
        </w:rPr>
        <w:t xml:space="preserve"> del Reglamento de la Ley, el </w:t>
      </w:r>
      <w:r>
        <w:rPr>
          <w:rFonts w:cs="Arial"/>
          <w:sz w:val="22"/>
          <w:szCs w:val="22"/>
        </w:rPr>
        <w:t>Lic. Luis Mauricio Gudiño Coronado</w:t>
      </w:r>
      <w:r w:rsidRPr="00661427">
        <w:rPr>
          <w:rFonts w:cs="Arial"/>
          <w:sz w:val="22"/>
          <w:szCs w:val="22"/>
        </w:rPr>
        <w:t xml:space="preserve">, en su calidad de Presidente </w:t>
      </w:r>
      <w:r>
        <w:rPr>
          <w:rFonts w:cs="Arial"/>
          <w:sz w:val="22"/>
          <w:szCs w:val="22"/>
        </w:rPr>
        <w:t xml:space="preserve">del 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>
        <w:rPr>
          <w:rFonts w:cs="Arial"/>
          <w:sz w:val="22"/>
          <w:szCs w:val="22"/>
        </w:rPr>
        <w:t xml:space="preserve"> del Estado de Jalisco</w:t>
      </w:r>
      <w:r w:rsidRPr="00661427">
        <w:rPr>
          <w:rFonts w:cs="Arial"/>
          <w:sz w:val="22"/>
          <w:szCs w:val="22"/>
        </w:rPr>
        <w:t>, procedió a tomar lista de asistencia haciéndose constar la presencia de:</w:t>
      </w:r>
      <w:r w:rsidR="00FE7F20">
        <w:rPr>
          <w:rFonts w:cs="Arial"/>
          <w:sz w:val="22"/>
          <w:szCs w:val="22"/>
        </w:rPr>
        <w:t xml:space="preserve"> </w:t>
      </w:r>
      <w:r w:rsidR="005874B0">
        <w:rPr>
          <w:rFonts w:cs="Arial"/>
          <w:sz w:val="22"/>
          <w:szCs w:val="22"/>
        </w:rPr>
        <w:t>--------------------------------</w:t>
      </w:r>
      <w:r w:rsidRPr="00661427">
        <w:rPr>
          <w:rFonts w:cs="Arial"/>
          <w:sz w:val="22"/>
          <w:szCs w:val="22"/>
        </w:rPr>
        <w:t>--------</w:t>
      </w:r>
      <w:r>
        <w:rPr>
          <w:rFonts w:cs="Arial"/>
          <w:sz w:val="22"/>
          <w:szCs w:val="22"/>
        </w:rPr>
        <w:t>----------------</w:t>
      </w:r>
      <w:r w:rsidR="00FE7F20">
        <w:rPr>
          <w:rFonts w:cs="Arial"/>
          <w:sz w:val="22"/>
          <w:szCs w:val="22"/>
        </w:rPr>
        <w:t>-------------------------------</w:t>
      </w:r>
      <w:r>
        <w:rPr>
          <w:rFonts w:cs="Arial"/>
          <w:sz w:val="22"/>
          <w:szCs w:val="22"/>
        </w:rPr>
        <w:t>-</w:t>
      </w:r>
    </w:p>
    <w:p w14:paraId="3A5E0D52" w14:textId="66CF5684" w:rsidR="001578CF" w:rsidRPr="003F2A6F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3F2A6F">
        <w:rPr>
          <w:rFonts w:cs="Arial"/>
          <w:b/>
          <w:sz w:val="22"/>
          <w:szCs w:val="22"/>
        </w:rPr>
        <w:lastRenderedPageBreak/>
        <w:t>Lic. Luis Mauricio Gudiño Coronado</w:t>
      </w:r>
      <w:r w:rsidRPr="003F2A6F">
        <w:rPr>
          <w:rFonts w:cs="Arial"/>
          <w:sz w:val="22"/>
          <w:szCs w:val="22"/>
        </w:rPr>
        <w:t xml:space="preserve"> Presidente del Comité, representante de la SEPAF. </w:t>
      </w:r>
      <w:r w:rsidR="005874B0">
        <w:rPr>
          <w:rFonts w:cs="Arial"/>
          <w:sz w:val="22"/>
          <w:szCs w:val="22"/>
        </w:rPr>
        <w:t>---------</w:t>
      </w:r>
      <w:r w:rsidRPr="003F2A6F">
        <w:rPr>
          <w:rFonts w:cs="Arial"/>
          <w:sz w:val="22"/>
          <w:szCs w:val="22"/>
        </w:rPr>
        <w:t>------------------------------------------------------------------------------------------------</w:t>
      </w:r>
    </w:p>
    <w:p w14:paraId="4531E266" w14:textId="2082B29F" w:rsidR="001578CF" w:rsidRPr="003F2A6F" w:rsidRDefault="001578C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3F2A6F">
        <w:rPr>
          <w:rFonts w:cs="Arial"/>
          <w:b/>
          <w:sz w:val="22"/>
          <w:szCs w:val="22"/>
        </w:rPr>
        <w:t xml:space="preserve"> Mtro. Gerardo Castillo Torres.</w:t>
      </w:r>
      <w:r w:rsidRPr="003F2A6F">
        <w:rPr>
          <w:rFonts w:cs="Arial"/>
          <w:sz w:val="22"/>
          <w:szCs w:val="22"/>
        </w:rPr>
        <w:t xml:space="preserve"> Secretario Ejecutivo del Comité, representante de la SEPAF.</w:t>
      </w:r>
      <w:r w:rsidR="005874B0">
        <w:rPr>
          <w:rFonts w:cs="Arial"/>
          <w:sz w:val="22"/>
          <w:szCs w:val="22"/>
        </w:rPr>
        <w:t xml:space="preserve"> ------</w:t>
      </w:r>
      <w:r w:rsidRPr="003F2A6F">
        <w:rPr>
          <w:rFonts w:cs="Arial"/>
          <w:sz w:val="22"/>
          <w:szCs w:val="22"/>
        </w:rPr>
        <w:t>-----------------------------------------------------------------</w:t>
      </w:r>
      <w:r w:rsidR="005874B0">
        <w:rPr>
          <w:rFonts w:cs="Arial"/>
          <w:sz w:val="22"/>
          <w:szCs w:val="22"/>
        </w:rPr>
        <w:t>-------------------------------</w:t>
      </w:r>
    </w:p>
    <w:p w14:paraId="25C73434" w14:textId="4FB03D8F" w:rsidR="009B78CA" w:rsidRPr="003F2A6F" w:rsidRDefault="009B78CA" w:rsidP="009B78CA">
      <w:pPr>
        <w:pStyle w:val="Textoindependiente"/>
        <w:numPr>
          <w:ilvl w:val="0"/>
          <w:numId w:val="3"/>
        </w:numPr>
        <w:spacing w:line="360" w:lineRule="auto"/>
        <w:ind w:left="284" w:firstLine="0"/>
        <w:jc w:val="left"/>
        <w:rPr>
          <w:rFonts w:cs="Arial"/>
          <w:sz w:val="22"/>
          <w:szCs w:val="22"/>
        </w:rPr>
      </w:pPr>
      <w:r w:rsidRPr="003F2A6F">
        <w:rPr>
          <w:rFonts w:cs="Arial"/>
          <w:b/>
          <w:sz w:val="22"/>
          <w:szCs w:val="22"/>
        </w:rPr>
        <w:t>Lic. Armando González Farah.</w:t>
      </w:r>
      <w:r w:rsidRPr="003F2A6F">
        <w:rPr>
          <w:rFonts w:cs="Arial"/>
          <w:sz w:val="22"/>
          <w:szCs w:val="22"/>
        </w:rPr>
        <w:t xml:space="preserve"> Vocal del Consejo de Cámaras Industriales de </w:t>
      </w:r>
      <w:r w:rsidR="005874B0">
        <w:rPr>
          <w:rFonts w:cs="Arial"/>
          <w:sz w:val="22"/>
          <w:szCs w:val="22"/>
        </w:rPr>
        <w:t>----</w:t>
      </w:r>
      <w:r w:rsidRPr="003F2A6F">
        <w:rPr>
          <w:rFonts w:cs="Arial"/>
          <w:sz w:val="22"/>
          <w:szCs w:val="22"/>
        </w:rPr>
        <w:t xml:space="preserve">Jalisco. </w:t>
      </w:r>
      <w:r w:rsidR="005874B0">
        <w:rPr>
          <w:rFonts w:cs="Arial"/>
          <w:sz w:val="22"/>
          <w:szCs w:val="22"/>
        </w:rPr>
        <w:t>----</w:t>
      </w:r>
      <w:r w:rsidRPr="003F2A6F">
        <w:rPr>
          <w:rFonts w:cs="Arial"/>
          <w:sz w:val="22"/>
          <w:szCs w:val="22"/>
        </w:rPr>
        <w:t>---------------------------------------------------------------------</w:t>
      </w:r>
      <w:r w:rsidR="005874B0">
        <w:rPr>
          <w:rFonts w:cs="Arial"/>
          <w:sz w:val="22"/>
          <w:szCs w:val="22"/>
        </w:rPr>
        <w:t>-------------------------------</w:t>
      </w:r>
      <w:r w:rsidRPr="003F2A6F">
        <w:rPr>
          <w:rFonts w:cs="Arial"/>
          <w:sz w:val="22"/>
          <w:szCs w:val="22"/>
        </w:rPr>
        <w:t>-</w:t>
      </w:r>
    </w:p>
    <w:p w14:paraId="662A7DDD" w14:textId="61AB1251" w:rsidR="005E5EAD" w:rsidRPr="003F2A6F" w:rsidRDefault="005E5EAD" w:rsidP="005E5EAD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3F2A6F">
        <w:rPr>
          <w:rFonts w:cs="Arial"/>
          <w:b/>
          <w:sz w:val="22"/>
          <w:szCs w:val="22"/>
        </w:rPr>
        <w:t xml:space="preserve">Lic. José Luis Ayala Ávalos. </w:t>
      </w:r>
      <w:r w:rsidRPr="003F2A6F">
        <w:rPr>
          <w:rFonts w:cs="Arial"/>
          <w:sz w:val="22"/>
          <w:szCs w:val="22"/>
        </w:rPr>
        <w:t xml:space="preserve">Vocal de la Contraloría del Estado de Jalisco. </w:t>
      </w:r>
      <w:r w:rsidR="005874B0">
        <w:rPr>
          <w:rFonts w:cs="Arial"/>
          <w:sz w:val="22"/>
          <w:szCs w:val="22"/>
        </w:rPr>
        <w:t>-</w:t>
      </w:r>
      <w:r w:rsidRPr="003F2A6F">
        <w:rPr>
          <w:rFonts w:cs="Arial"/>
          <w:sz w:val="22"/>
          <w:szCs w:val="22"/>
        </w:rPr>
        <w:t>-------</w:t>
      </w:r>
    </w:p>
    <w:p w14:paraId="072B725D" w14:textId="4C048E71" w:rsidR="005E5EAD" w:rsidRPr="003F2A6F" w:rsidRDefault="003F2A6F" w:rsidP="001578CF">
      <w:pPr>
        <w:pStyle w:val="Textoindependiente"/>
        <w:numPr>
          <w:ilvl w:val="0"/>
          <w:numId w:val="3"/>
        </w:numPr>
        <w:spacing w:line="360" w:lineRule="auto"/>
        <w:ind w:left="284" w:firstLine="0"/>
        <w:rPr>
          <w:rFonts w:cs="Arial"/>
          <w:sz w:val="22"/>
          <w:szCs w:val="22"/>
        </w:rPr>
      </w:pPr>
      <w:r w:rsidRPr="003F2A6F">
        <w:rPr>
          <w:rFonts w:cs="Arial"/>
          <w:b/>
          <w:sz w:val="22"/>
          <w:szCs w:val="22"/>
        </w:rPr>
        <w:t>Ing. Omar Palafox Sáenz</w:t>
      </w:r>
      <w:r w:rsidR="005E5EAD" w:rsidRPr="003F2A6F">
        <w:rPr>
          <w:rFonts w:cs="Arial"/>
          <w:b/>
          <w:sz w:val="22"/>
          <w:szCs w:val="22"/>
        </w:rPr>
        <w:t>.</w:t>
      </w:r>
      <w:r w:rsidR="005E5EAD" w:rsidRPr="003F2A6F">
        <w:rPr>
          <w:rFonts w:cs="Arial"/>
          <w:sz w:val="22"/>
          <w:szCs w:val="22"/>
        </w:rPr>
        <w:t xml:space="preserve"> Vocal Suplente </w:t>
      </w:r>
      <w:r w:rsidRPr="003F2A6F">
        <w:rPr>
          <w:rFonts w:cs="Arial"/>
          <w:sz w:val="22"/>
          <w:szCs w:val="22"/>
        </w:rPr>
        <w:t xml:space="preserve">del Consejo Agropecuario </w:t>
      </w:r>
      <w:r w:rsidR="005E5EAD" w:rsidRPr="003F2A6F">
        <w:rPr>
          <w:rFonts w:cs="Arial"/>
          <w:sz w:val="22"/>
          <w:szCs w:val="22"/>
        </w:rPr>
        <w:t>del Estado de Jalisco.  --------------------------------------------------------------------</w:t>
      </w:r>
      <w:r w:rsidRPr="003F2A6F">
        <w:rPr>
          <w:rFonts w:cs="Arial"/>
          <w:sz w:val="22"/>
          <w:szCs w:val="22"/>
        </w:rPr>
        <w:t>-------------------------------</w:t>
      </w:r>
      <w:r w:rsidR="005874B0">
        <w:rPr>
          <w:rFonts w:cs="Arial"/>
          <w:sz w:val="22"/>
          <w:szCs w:val="22"/>
        </w:rPr>
        <w:t>------</w:t>
      </w:r>
    </w:p>
    <w:p w14:paraId="28CEFC8E" w14:textId="47B7F356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</w:t>
      </w:r>
      <w:r w:rsidR="005874B0">
        <w:rPr>
          <w:rFonts w:cs="Arial"/>
          <w:sz w:val="22"/>
          <w:szCs w:val="22"/>
        </w:rPr>
        <w:t>------</w:t>
      </w:r>
      <w:r w:rsidRPr="00661427">
        <w:rPr>
          <w:rFonts w:cs="Arial"/>
          <w:sz w:val="22"/>
          <w:szCs w:val="22"/>
        </w:rPr>
        <w:t>-</w:t>
      </w:r>
    </w:p>
    <w:p w14:paraId="27BB91DA" w14:textId="120D17EA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 xml:space="preserve">Una vez hecho lo anterior, se hace constar que los integrantes del órgano colegiado firmaron para constancia la lista de asistencia que prevé </w:t>
      </w:r>
      <w:r w:rsidR="00A95082">
        <w:rPr>
          <w:rFonts w:cs="Arial"/>
          <w:sz w:val="22"/>
          <w:szCs w:val="22"/>
        </w:rPr>
        <w:t xml:space="preserve">la fracción </w:t>
      </w:r>
      <w:r w:rsidRPr="00661427">
        <w:rPr>
          <w:rFonts w:cs="Arial"/>
          <w:sz w:val="22"/>
          <w:szCs w:val="22"/>
        </w:rPr>
        <w:t xml:space="preserve">I del artículo </w:t>
      </w:r>
      <w:r w:rsidR="00975F39">
        <w:rPr>
          <w:rFonts w:cs="Arial"/>
          <w:sz w:val="22"/>
          <w:szCs w:val="22"/>
        </w:rPr>
        <w:t>123</w:t>
      </w:r>
      <w:r w:rsidRPr="00661427">
        <w:rPr>
          <w:rFonts w:cs="Arial"/>
          <w:sz w:val="22"/>
          <w:szCs w:val="22"/>
        </w:rPr>
        <w:t xml:space="preserve"> del Reglamento de la Ley de </w:t>
      </w:r>
      <w:r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Pr="00661427">
        <w:rPr>
          <w:rFonts w:cs="Arial"/>
          <w:sz w:val="22"/>
          <w:szCs w:val="22"/>
        </w:rPr>
        <w:t xml:space="preserve">, con lo que se confirma la existencia y se declara quórum legal en conformidad a lo establecido en el </w:t>
      </w:r>
      <w:r w:rsidRPr="0096122A">
        <w:rPr>
          <w:rFonts w:cs="Arial"/>
          <w:sz w:val="22"/>
          <w:szCs w:val="22"/>
        </w:rPr>
        <w:t>artículo 125</w:t>
      </w:r>
      <w:r w:rsidRPr="00661427">
        <w:rPr>
          <w:rFonts w:cs="Arial"/>
          <w:sz w:val="22"/>
          <w:szCs w:val="22"/>
        </w:rPr>
        <w:t xml:space="preserve"> del mismo Reglamento.------------------------</w:t>
      </w:r>
      <w:r>
        <w:rPr>
          <w:rFonts w:cs="Arial"/>
          <w:sz w:val="22"/>
          <w:szCs w:val="22"/>
        </w:rPr>
        <w:t>----------------------------------------------------------------------------</w:t>
      </w:r>
      <w:r w:rsidR="005874B0">
        <w:rPr>
          <w:rFonts w:cs="Arial"/>
          <w:sz w:val="22"/>
          <w:szCs w:val="22"/>
        </w:rPr>
        <w:t>--</w:t>
      </w:r>
      <w:r>
        <w:rPr>
          <w:rFonts w:cs="Arial"/>
          <w:sz w:val="22"/>
          <w:szCs w:val="22"/>
        </w:rPr>
        <w:t>-</w:t>
      </w:r>
    </w:p>
    <w:p w14:paraId="61D72FDC" w14:textId="77777777" w:rsidR="001578CF" w:rsidRPr="00661427" w:rsidRDefault="001578CF" w:rsidP="001578CF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1753F8B2" w14:textId="7A8315D9" w:rsidR="000E7F4F" w:rsidRPr="00661427" w:rsidRDefault="00430F6B" w:rsidP="00B21D1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 xml:space="preserve">LECTURA DE LA ORDEN DEL </w:t>
      </w:r>
      <w:r w:rsidR="00FE7F20" w:rsidRPr="00661427">
        <w:rPr>
          <w:rFonts w:cs="Arial"/>
          <w:b/>
          <w:sz w:val="22"/>
          <w:szCs w:val="22"/>
        </w:rPr>
        <w:t>DÍA. -</w:t>
      </w:r>
      <w:r w:rsidRPr="00661427">
        <w:rPr>
          <w:rFonts w:cs="Arial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En desahogo del presente punto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, en apego al artículo </w:t>
      </w:r>
      <w:r w:rsidR="001578CF">
        <w:rPr>
          <w:rFonts w:cs="Arial"/>
          <w:sz w:val="22"/>
          <w:szCs w:val="22"/>
        </w:rPr>
        <w:t>123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 xml:space="preserve">fracción II </w:t>
      </w:r>
      <w:r w:rsidR="001578CF" w:rsidRPr="00661427">
        <w:rPr>
          <w:rFonts w:cs="Arial"/>
          <w:sz w:val="22"/>
          <w:szCs w:val="22"/>
        </w:rPr>
        <w:t xml:space="preserve">del Reglamento de la Ley 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Municipios,</w:t>
      </w:r>
      <w:r w:rsidR="0063703D" w:rsidRPr="00661427">
        <w:rPr>
          <w:rFonts w:cs="Arial"/>
          <w:color w:val="000000" w:themeColor="text1"/>
          <w:sz w:val="22"/>
          <w:szCs w:val="22"/>
        </w:rPr>
        <w:t xml:space="preserve"> dio lectura al orden del día</w:t>
      </w:r>
      <w:r w:rsidR="00992479" w:rsidRPr="00661427">
        <w:rPr>
          <w:rFonts w:cs="Arial"/>
          <w:color w:val="000000" w:themeColor="text1"/>
          <w:sz w:val="22"/>
          <w:szCs w:val="22"/>
        </w:rPr>
        <w:t xml:space="preserve">, 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y </w:t>
      </w:r>
      <w:r w:rsidR="00B21D17" w:rsidRPr="00661427">
        <w:rPr>
          <w:rFonts w:cs="Arial"/>
          <w:color w:val="000000" w:themeColor="text1"/>
          <w:sz w:val="22"/>
          <w:szCs w:val="22"/>
        </w:rPr>
        <w:t xml:space="preserve">solicitó a los miembros </w:t>
      </w:r>
      <w:r w:rsidR="009E4A49">
        <w:rPr>
          <w:rFonts w:cs="Arial"/>
          <w:color w:val="000000" w:themeColor="text1"/>
          <w:sz w:val="22"/>
          <w:szCs w:val="22"/>
        </w:rPr>
        <w:t>del Comité,</w:t>
      </w:r>
      <w:r w:rsidR="004439C2" w:rsidRPr="00661427">
        <w:rPr>
          <w:rFonts w:cs="Arial"/>
          <w:color w:val="000000" w:themeColor="text1"/>
          <w:sz w:val="22"/>
          <w:szCs w:val="22"/>
        </w:rPr>
        <w:t xml:space="preserve"> la aprobación</w:t>
      </w:r>
      <w:r w:rsidR="004439C2"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63703D" w:rsidRPr="00661427">
        <w:rPr>
          <w:rFonts w:cs="Arial"/>
          <w:color w:val="000000" w:themeColor="text1"/>
          <w:sz w:val="22"/>
          <w:szCs w:val="22"/>
        </w:rPr>
        <w:t>para lo cual los asistentes en votación económica la aprobaron por unanimidad. -------------</w:t>
      </w:r>
      <w:r w:rsidR="009C5D45" w:rsidRPr="00661427">
        <w:rPr>
          <w:rFonts w:cs="Arial"/>
          <w:color w:val="000000" w:themeColor="text1"/>
          <w:sz w:val="22"/>
          <w:szCs w:val="22"/>
        </w:rPr>
        <w:t>----------------------------------------</w:t>
      </w:r>
      <w:r w:rsidR="001578CF">
        <w:rPr>
          <w:rFonts w:cs="Arial"/>
          <w:color w:val="000000" w:themeColor="text1"/>
          <w:sz w:val="22"/>
          <w:szCs w:val="22"/>
        </w:rPr>
        <w:t>-----------------------------------------------</w:t>
      </w:r>
      <w:r w:rsidR="005874B0">
        <w:rPr>
          <w:rFonts w:cs="Arial"/>
          <w:color w:val="000000" w:themeColor="text1"/>
          <w:sz w:val="22"/>
          <w:szCs w:val="22"/>
        </w:rPr>
        <w:t>---</w:t>
      </w:r>
    </w:p>
    <w:p w14:paraId="0B787C1D" w14:textId="77777777" w:rsidR="00E32068" w:rsidRPr="00661427" w:rsidRDefault="00E3206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</w:t>
      </w:r>
      <w:r w:rsidR="002448EF" w:rsidRPr="00661427">
        <w:rPr>
          <w:rFonts w:cs="Arial"/>
          <w:color w:val="000000" w:themeColor="text1"/>
          <w:sz w:val="22"/>
          <w:szCs w:val="22"/>
        </w:rPr>
        <w:t>--</w:t>
      </w:r>
      <w:r w:rsidR="00FE5EC9" w:rsidRPr="00661427">
        <w:rPr>
          <w:rFonts w:cs="Arial"/>
          <w:color w:val="000000" w:themeColor="text1"/>
          <w:sz w:val="22"/>
          <w:szCs w:val="22"/>
        </w:rPr>
        <w:t>--</w:t>
      </w:r>
      <w:r w:rsidR="00DE2A67"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</w:t>
      </w:r>
    </w:p>
    <w:p w14:paraId="283E27E6" w14:textId="6A0736E1" w:rsidR="001F69A4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LECTURA DEL ACTA ANTERIOR</w:t>
      </w:r>
      <w:r w:rsidR="00781044" w:rsidRPr="00661427">
        <w:rPr>
          <w:rFonts w:cs="Arial"/>
          <w:b/>
          <w:sz w:val="22"/>
          <w:szCs w:val="22"/>
        </w:rPr>
        <w:t>.-</w:t>
      </w:r>
      <w:r w:rsidR="00781044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En seguimiento a lo establecido en el orden del día y el artículo </w:t>
      </w:r>
      <w:r w:rsidR="001578CF">
        <w:rPr>
          <w:rFonts w:cs="Arial"/>
          <w:sz w:val="22"/>
          <w:szCs w:val="22"/>
        </w:rPr>
        <w:t>123</w:t>
      </w:r>
      <w:r w:rsidR="000C397E" w:rsidRPr="00661427">
        <w:rPr>
          <w:rFonts w:cs="Arial"/>
          <w:sz w:val="22"/>
          <w:szCs w:val="22"/>
        </w:rPr>
        <w:t xml:space="preserve"> fracción III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DE1EFB">
        <w:rPr>
          <w:rFonts w:cs="Arial"/>
          <w:sz w:val="22"/>
          <w:szCs w:val="22"/>
        </w:rPr>
        <w:t>, el 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0C397E" w:rsidRPr="00661427">
        <w:rPr>
          <w:rFonts w:cs="Arial"/>
          <w:sz w:val="22"/>
          <w:szCs w:val="22"/>
        </w:rPr>
        <w:t>,</w:t>
      </w:r>
      <w:r w:rsidR="00613B94">
        <w:rPr>
          <w:rFonts w:cs="Arial"/>
          <w:sz w:val="22"/>
          <w:szCs w:val="22"/>
        </w:rPr>
        <w:t xml:space="preserve"> Presidente </w:t>
      </w:r>
      <w:r w:rsidR="009E4A49">
        <w:rPr>
          <w:rFonts w:cs="Arial"/>
          <w:sz w:val="22"/>
          <w:szCs w:val="22"/>
        </w:rPr>
        <w:t>del Comité</w:t>
      </w:r>
      <w:r w:rsidR="00613B94">
        <w:rPr>
          <w:rFonts w:cs="Arial"/>
          <w:sz w:val="22"/>
          <w:szCs w:val="22"/>
        </w:rPr>
        <w:t xml:space="preserve">, </w:t>
      </w:r>
      <w:r w:rsidR="000C397E" w:rsidRPr="00661427">
        <w:rPr>
          <w:rFonts w:cs="Arial"/>
          <w:sz w:val="22"/>
          <w:szCs w:val="22"/>
        </w:rPr>
        <w:t xml:space="preserve"> sometió a consideración</w:t>
      </w:r>
      <w:r w:rsidR="001E6C78" w:rsidRPr="00661427">
        <w:rPr>
          <w:rFonts w:cs="Arial"/>
          <w:sz w:val="22"/>
          <w:szCs w:val="22"/>
        </w:rPr>
        <w:t xml:space="preserve"> </w:t>
      </w:r>
      <w:r w:rsidR="000C397E" w:rsidRPr="00661427">
        <w:rPr>
          <w:rFonts w:cs="Arial"/>
          <w:sz w:val="22"/>
          <w:szCs w:val="22"/>
        </w:rPr>
        <w:t xml:space="preserve">la lectura y </w:t>
      </w:r>
      <w:r w:rsidR="000C397E" w:rsidRPr="0096122A">
        <w:rPr>
          <w:rFonts w:cs="Arial"/>
          <w:sz w:val="22"/>
          <w:szCs w:val="22"/>
        </w:rPr>
        <w:t xml:space="preserve">aprobación </w:t>
      </w:r>
      <w:r w:rsidR="00932A07" w:rsidRPr="0096122A">
        <w:rPr>
          <w:rFonts w:cs="Arial"/>
          <w:sz w:val="22"/>
          <w:szCs w:val="22"/>
        </w:rPr>
        <w:t>del acta correspondiente al</w:t>
      </w:r>
      <w:r w:rsidR="00D976F1" w:rsidRPr="0096122A">
        <w:rPr>
          <w:rFonts w:cs="Arial"/>
          <w:sz w:val="22"/>
          <w:szCs w:val="22"/>
        </w:rPr>
        <w:t xml:space="preserve"> </w:t>
      </w:r>
      <w:r w:rsidR="00AA5C01" w:rsidRPr="0096122A">
        <w:rPr>
          <w:rFonts w:cs="Arial"/>
          <w:sz w:val="22"/>
          <w:szCs w:val="22"/>
        </w:rPr>
        <w:t xml:space="preserve">Vigésimo Segunda Reunión </w:t>
      </w:r>
      <w:r w:rsidR="0096122A" w:rsidRPr="0096122A">
        <w:rPr>
          <w:rFonts w:cs="Arial"/>
          <w:sz w:val="22"/>
          <w:szCs w:val="22"/>
        </w:rPr>
        <w:t>Extrao</w:t>
      </w:r>
      <w:r w:rsidR="00AA5C01" w:rsidRPr="0096122A">
        <w:rPr>
          <w:rFonts w:cs="Arial"/>
          <w:sz w:val="22"/>
          <w:szCs w:val="22"/>
        </w:rPr>
        <w:t>rdinaria</w:t>
      </w:r>
      <w:r w:rsidR="006655B4" w:rsidRPr="0096122A">
        <w:rPr>
          <w:rFonts w:cs="Arial"/>
          <w:sz w:val="22"/>
          <w:szCs w:val="22"/>
        </w:rPr>
        <w:t xml:space="preserve"> </w:t>
      </w:r>
      <w:r w:rsidR="009E4A49" w:rsidRPr="0096122A">
        <w:rPr>
          <w:rFonts w:cs="Arial"/>
          <w:sz w:val="22"/>
          <w:szCs w:val="22"/>
        </w:rPr>
        <w:t xml:space="preserve">del </w:t>
      </w:r>
      <w:r w:rsidR="009E4A49" w:rsidRPr="0096122A">
        <w:rPr>
          <w:rFonts w:cs="Arial"/>
          <w:sz w:val="22"/>
          <w:szCs w:val="22"/>
        </w:rPr>
        <w:lastRenderedPageBreak/>
        <w:t>Comité</w:t>
      </w:r>
      <w:r w:rsidR="00232C66" w:rsidRPr="0096122A">
        <w:rPr>
          <w:rFonts w:cs="Arial"/>
          <w:sz w:val="22"/>
          <w:szCs w:val="22"/>
        </w:rPr>
        <w:t>, celebrada</w:t>
      </w:r>
      <w:r w:rsidR="004E3B45" w:rsidRPr="0096122A">
        <w:rPr>
          <w:rFonts w:cs="Arial"/>
          <w:sz w:val="22"/>
          <w:szCs w:val="22"/>
        </w:rPr>
        <w:t xml:space="preserve"> el día </w:t>
      </w:r>
      <w:r w:rsidR="0096122A" w:rsidRPr="0096122A">
        <w:rPr>
          <w:rFonts w:cs="Arial"/>
          <w:sz w:val="22"/>
          <w:szCs w:val="22"/>
        </w:rPr>
        <w:t>23 veintitrés</w:t>
      </w:r>
      <w:r w:rsidR="00EA7476" w:rsidRPr="0096122A">
        <w:rPr>
          <w:rFonts w:cs="Arial"/>
          <w:sz w:val="22"/>
          <w:szCs w:val="22"/>
        </w:rPr>
        <w:t xml:space="preserve"> del mes de </w:t>
      </w:r>
      <w:r w:rsidR="0096122A" w:rsidRPr="0096122A">
        <w:rPr>
          <w:rFonts w:cs="Arial"/>
          <w:sz w:val="22"/>
          <w:szCs w:val="22"/>
        </w:rPr>
        <w:t xml:space="preserve">octubre </w:t>
      </w:r>
      <w:r w:rsidR="000808C3" w:rsidRPr="0096122A">
        <w:rPr>
          <w:rFonts w:cs="Arial"/>
          <w:sz w:val="22"/>
          <w:szCs w:val="22"/>
        </w:rPr>
        <w:t xml:space="preserve">de </w:t>
      </w:r>
      <w:r w:rsidR="008619CE" w:rsidRPr="0096122A">
        <w:rPr>
          <w:rFonts w:cs="Arial"/>
          <w:sz w:val="22"/>
          <w:szCs w:val="22"/>
        </w:rPr>
        <w:t>2017</w:t>
      </w:r>
      <w:r w:rsidR="000808C3" w:rsidRPr="0096122A">
        <w:rPr>
          <w:rFonts w:cs="Arial"/>
          <w:sz w:val="22"/>
          <w:szCs w:val="22"/>
        </w:rPr>
        <w:t xml:space="preserve"> </w:t>
      </w:r>
      <w:r w:rsidR="00D14148" w:rsidRPr="0096122A">
        <w:rPr>
          <w:rFonts w:cs="Arial"/>
          <w:sz w:val="22"/>
          <w:szCs w:val="22"/>
        </w:rPr>
        <w:t xml:space="preserve">dos mil </w:t>
      </w:r>
      <w:r w:rsidR="008619CE" w:rsidRPr="0096122A">
        <w:rPr>
          <w:rFonts w:cs="Arial"/>
          <w:sz w:val="22"/>
          <w:szCs w:val="22"/>
        </w:rPr>
        <w:t>diecisiete</w:t>
      </w:r>
      <w:r w:rsidR="00932A07" w:rsidRPr="0096122A">
        <w:rPr>
          <w:rFonts w:cs="Arial"/>
          <w:sz w:val="22"/>
          <w:szCs w:val="22"/>
        </w:rPr>
        <w:t xml:space="preserve"> </w:t>
      </w:r>
      <w:r w:rsidR="004E3B45" w:rsidRPr="0096122A">
        <w:rPr>
          <w:rFonts w:cs="Arial"/>
          <w:sz w:val="22"/>
          <w:szCs w:val="22"/>
        </w:rPr>
        <w:t xml:space="preserve">por </w:t>
      </w:r>
      <w:r w:rsidR="009E4A49" w:rsidRPr="0096122A">
        <w:rPr>
          <w:rFonts w:cs="Arial"/>
          <w:sz w:val="22"/>
          <w:szCs w:val="22"/>
        </w:rPr>
        <w:t xml:space="preserve">el Comité de Adquisiciones de la Administración Centralizada del Poder </w:t>
      </w:r>
      <w:r w:rsidR="001A77B9" w:rsidRPr="0096122A">
        <w:rPr>
          <w:rFonts w:cs="Arial"/>
          <w:sz w:val="22"/>
          <w:szCs w:val="22"/>
        </w:rPr>
        <w:t>Ejecutivo</w:t>
      </w:r>
      <w:r w:rsidR="009E4A49" w:rsidRPr="0096122A">
        <w:rPr>
          <w:rFonts w:cs="Arial"/>
          <w:sz w:val="22"/>
          <w:szCs w:val="22"/>
        </w:rPr>
        <w:t xml:space="preserve"> del Estado de Jalisco</w:t>
      </w:r>
      <w:r w:rsidR="000F1D54" w:rsidRPr="0096122A">
        <w:rPr>
          <w:rFonts w:cs="Arial"/>
          <w:sz w:val="22"/>
          <w:szCs w:val="22"/>
        </w:rPr>
        <w:t>,</w:t>
      </w:r>
      <w:r w:rsidR="000C397E" w:rsidRPr="0096122A">
        <w:rPr>
          <w:rFonts w:cs="Arial"/>
          <w:sz w:val="22"/>
          <w:szCs w:val="22"/>
        </w:rPr>
        <w:t xml:space="preserve"> quienes</w:t>
      </w:r>
      <w:r w:rsidR="000C397E" w:rsidRPr="00661427">
        <w:rPr>
          <w:rFonts w:cs="Arial"/>
          <w:sz w:val="22"/>
          <w:szCs w:val="22"/>
        </w:rPr>
        <w:t xml:space="preserve"> los miembros </w:t>
      </w:r>
      <w:r w:rsidR="009E4A49">
        <w:rPr>
          <w:rFonts w:cs="Arial"/>
          <w:sz w:val="22"/>
          <w:szCs w:val="22"/>
        </w:rPr>
        <w:t>del Comité</w:t>
      </w:r>
      <w:r w:rsidR="000C397E" w:rsidRPr="00661427">
        <w:rPr>
          <w:rFonts w:cs="Arial"/>
          <w:sz w:val="22"/>
          <w:szCs w:val="22"/>
        </w:rPr>
        <w:t xml:space="preserve">, de manera económica, votaron </w:t>
      </w:r>
      <w:r w:rsidR="009F791D" w:rsidRPr="00661427">
        <w:rPr>
          <w:rFonts w:cs="Arial"/>
          <w:sz w:val="22"/>
          <w:szCs w:val="22"/>
        </w:rPr>
        <w:t xml:space="preserve">y aprobaron </w:t>
      </w:r>
      <w:r w:rsidR="000C397E" w:rsidRPr="00661427">
        <w:rPr>
          <w:rFonts w:cs="Arial"/>
          <w:sz w:val="22"/>
          <w:szCs w:val="22"/>
        </w:rPr>
        <w:t>d</w:t>
      </w:r>
      <w:r w:rsidR="00B928AE" w:rsidRPr="00661427">
        <w:rPr>
          <w:rFonts w:cs="Arial"/>
          <w:sz w:val="22"/>
          <w:szCs w:val="22"/>
        </w:rPr>
        <w:t>e manera unánime. -----------</w:t>
      </w:r>
      <w:r w:rsidR="003D061F" w:rsidRPr="00661427">
        <w:rPr>
          <w:rFonts w:cs="Arial"/>
          <w:sz w:val="22"/>
          <w:szCs w:val="22"/>
        </w:rPr>
        <w:t>----------</w:t>
      </w:r>
      <w:r w:rsidR="001578CF">
        <w:rPr>
          <w:rFonts w:cs="Arial"/>
          <w:sz w:val="22"/>
          <w:szCs w:val="22"/>
        </w:rPr>
        <w:t>--------------------------</w:t>
      </w:r>
      <w:r w:rsidR="005874B0">
        <w:rPr>
          <w:rFonts w:cs="Arial"/>
          <w:sz w:val="22"/>
          <w:szCs w:val="22"/>
        </w:rPr>
        <w:t>---------------------------------------------</w:t>
      </w:r>
    </w:p>
    <w:p w14:paraId="738D6157" w14:textId="33E4078D" w:rsidR="00B949CA" w:rsidRPr="00661427" w:rsidRDefault="00A645A2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</w:t>
      </w:r>
      <w:r w:rsidR="008A5AAA" w:rsidRPr="00661427">
        <w:rPr>
          <w:rFonts w:cs="Arial"/>
          <w:sz w:val="22"/>
          <w:szCs w:val="22"/>
        </w:rPr>
        <w:t>-</w:t>
      </w:r>
      <w:r w:rsidR="00940009" w:rsidRPr="00661427">
        <w:rPr>
          <w:rFonts w:cs="Arial"/>
          <w:sz w:val="22"/>
          <w:szCs w:val="22"/>
        </w:rPr>
        <w:t>-----------</w:t>
      </w:r>
      <w:r w:rsidR="00FE7F20">
        <w:rPr>
          <w:rFonts w:cs="Arial"/>
          <w:sz w:val="22"/>
          <w:szCs w:val="22"/>
        </w:rPr>
        <w:t>-</w:t>
      </w:r>
      <w:r w:rsidR="00940009" w:rsidRPr="00661427">
        <w:rPr>
          <w:rFonts w:cs="Arial"/>
          <w:sz w:val="22"/>
          <w:szCs w:val="22"/>
        </w:rPr>
        <w:t>-----------------------------------------------------------------------</w:t>
      </w:r>
      <w:r w:rsidR="00FE7F20">
        <w:rPr>
          <w:rFonts w:cs="Arial"/>
          <w:sz w:val="22"/>
          <w:szCs w:val="22"/>
        </w:rPr>
        <w:t>-------------</w:t>
      </w:r>
      <w:r w:rsidR="001F69A4" w:rsidRPr="00661427">
        <w:rPr>
          <w:rFonts w:cs="Arial"/>
          <w:sz w:val="22"/>
          <w:szCs w:val="22"/>
        </w:rPr>
        <w:t>-</w:t>
      </w:r>
    </w:p>
    <w:p w14:paraId="11DC4F0E" w14:textId="39EBF166" w:rsidR="0078519D" w:rsidRPr="00661427" w:rsidRDefault="005F54BD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b/>
          <w:sz w:val="22"/>
          <w:szCs w:val="22"/>
        </w:rPr>
        <w:t>REVISIÓN DE AGENDA DE TRABAJO.-</w:t>
      </w:r>
      <w:r w:rsidRPr="00661427">
        <w:rPr>
          <w:rFonts w:cs="Arial"/>
          <w:sz w:val="22"/>
          <w:szCs w:val="22"/>
        </w:rPr>
        <w:t xml:space="preserve"> </w:t>
      </w:r>
      <w:bookmarkStart w:id="8" w:name="OLE_LINK1"/>
      <w:bookmarkStart w:id="9" w:name="OLE_LINK2"/>
      <w:r w:rsidR="00BD44AF" w:rsidRPr="00661427">
        <w:rPr>
          <w:rFonts w:cs="Arial"/>
          <w:sz w:val="22"/>
          <w:szCs w:val="22"/>
        </w:rPr>
        <w:t xml:space="preserve">En participación a este punto el </w:t>
      </w:r>
      <w:r w:rsidR="00DE1EFB">
        <w:rPr>
          <w:rFonts w:cs="Arial"/>
          <w:sz w:val="22"/>
          <w:szCs w:val="22"/>
        </w:rPr>
        <w:t>Lic.</w:t>
      </w:r>
      <w:r w:rsidR="009D7574">
        <w:rPr>
          <w:rFonts w:cs="Arial"/>
          <w:sz w:val="22"/>
          <w:szCs w:val="22"/>
        </w:rPr>
        <w:t xml:space="preserve"> Luis Mauricio Gudiño Coronado</w:t>
      </w:r>
      <w:r w:rsidR="00BD44AF" w:rsidRPr="00661427">
        <w:rPr>
          <w:rFonts w:cs="Arial"/>
          <w:color w:val="000000" w:themeColor="text1"/>
          <w:sz w:val="22"/>
          <w:szCs w:val="22"/>
        </w:rPr>
        <w:t>, presenta ante los miembros</w:t>
      </w:r>
      <w:r w:rsidR="009E4A49">
        <w:rPr>
          <w:rFonts w:cs="Arial"/>
          <w:color w:val="000000" w:themeColor="text1"/>
          <w:sz w:val="22"/>
          <w:szCs w:val="22"/>
        </w:rPr>
        <w:t xml:space="preserve"> del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9E4A49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>
        <w:rPr>
          <w:rFonts w:cs="Arial"/>
          <w:sz w:val="22"/>
          <w:szCs w:val="22"/>
        </w:rPr>
        <w:t>Ejecutivo</w:t>
      </w:r>
      <w:r w:rsidR="009E4A49">
        <w:rPr>
          <w:rFonts w:cs="Arial"/>
          <w:sz w:val="22"/>
          <w:szCs w:val="22"/>
        </w:rPr>
        <w:t xml:space="preserve"> del Estado de Jalisco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, la revisión de la agenda de trabajo en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BD44AF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</w:t>
      </w:r>
      <w:r w:rsidR="001578CF" w:rsidRPr="00661427">
        <w:rPr>
          <w:rFonts w:cs="Arial"/>
          <w:sz w:val="22"/>
          <w:szCs w:val="22"/>
        </w:rPr>
        <w:t xml:space="preserve">de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1578CF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BD44AF" w:rsidRPr="00661427">
        <w:rPr>
          <w:rFonts w:cs="Arial"/>
          <w:color w:val="000000" w:themeColor="text1"/>
          <w:sz w:val="22"/>
          <w:szCs w:val="22"/>
        </w:rPr>
        <w:t>en los términos siguientes:  ---------------------</w:t>
      </w:r>
      <w:bookmarkEnd w:id="8"/>
      <w:bookmarkEnd w:id="9"/>
      <w:r w:rsidR="001578CF">
        <w:rPr>
          <w:rFonts w:cs="Arial"/>
          <w:color w:val="000000" w:themeColor="text1"/>
          <w:sz w:val="22"/>
          <w:szCs w:val="22"/>
        </w:rPr>
        <w:t>---------------------------</w:t>
      </w:r>
      <w:r w:rsidR="005874B0">
        <w:rPr>
          <w:rFonts w:cs="Arial"/>
          <w:color w:val="000000" w:themeColor="text1"/>
          <w:sz w:val="22"/>
          <w:szCs w:val="22"/>
        </w:rPr>
        <w:t>-</w:t>
      </w:r>
      <w:r w:rsidR="001578CF">
        <w:rPr>
          <w:rFonts w:cs="Arial"/>
          <w:color w:val="000000" w:themeColor="text1"/>
          <w:sz w:val="22"/>
          <w:szCs w:val="22"/>
        </w:rPr>
        <w:t>-</w:t>
      </w:r>
    </w:p>
    <w:p w14:paraId="4BD176B8" w14:textId="77777777" w:rsidR="00BF035B" w:rsidRDefault="006676DC" w:rsidP="00BF035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3DC4583F" w14:textId="77777777" w:rsidR="00157754" w:rsidRDefault="00157754" w:rsidP="00157754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307A35D7" w14:textId="023D6DE5" w:rsidR="00157754" w:rsidRPr="00EF5FCB" w:rsidRDefault="00157754" w:rsidP="00157754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EF5FCB">
        <w:rPr>
          <w:rFonts w:cs="Arial"/>
          <w:b/>
          <w:color w:val="000000" w:themeColor="text1"/>
          <w:sz w:val="22"/>
          <w:szCs w:val="22"/>
        </w:rPr>
        <w:t>PRESENTACIÓN DE PROPUESTAS TÉCNICAS Y ECONÓMICAS</w:t>
      </w:r>
      <w:r>
        <w:rPr>
          <w:rFonts w:cs="Arial"/>
          <w:color w:val="000000" w:themeColor="text1"/>
          <w:sz w:val="22"/>
          <w:szCs w:val="22"/>
        </w:rPr>
        <w:t xml:space="preserve"> de la Licitación Pública Local LPL101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CONTRATACIÓN DE VEHÍCULOS PARA PROGRAMAS OPERATIVOS Y DE SUPERVISIÓN DE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 xml:space="preserve">en apego al artículo 64, 65 y 66 de la Ley de Compas Gubernamentales, Enajenaciones y Contratación de Servicios del Estado de Jalisco y sus Municipios. </w:t>
      </w:r>
      <w:r w:rsidR="005874B0">
        <w:rPr>
          <w:rFonts w:cs="Arial"/>
          <w:color w:val="000000" w:themeColor="text1"/>
          <w:sz w:val="22"/>
          <w:szCs w:val="22"/>
        </w:rPr>
        <w:t>-------------------</w:t>
      </w:r>
      <w:r w:rsidRPr="00EF5FCB">
        <w:rPr>
          <w:rFonts w:cs="Arial"/>
          <w:color w:val="000000" w:themeColor="text1"/>
          <w:sz w:val="22"/>
          <w:szCs w:val="22"/>
        </w:rPr>
        <w:t>---------</w:t>
      </w:r>
      <w:r w:rsidR="005874B0">
        <w:rPr>
          <w:rFonts w:cs="Arial"/>
          <w:color w:val="000000" w:themeColor="text1"/>
          <w:sz w:val="22"/>
          <w:szCs w:val="22"/>
        </w:rPr>
        <w:t>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p w14:paraId="5B70417C" w14:textId="02264B36" w:rsidR="00157754" w:rsidRPr="00EF5FCB" w:rsidRDefault="00157754" w:rsidP="00157754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</w:rPr>
        <w:t>En este punto se les solicitó a los representantes de las empresas registradas ingresaran a la sala de juntas de esta Secretaría, registrándose la presencia de los siguientes: ---------</w:t>
      </w:r>
      <w:r w:rsidR="005874B0">
        <w:rPr>
          <w:rFonts w:cs="Arial"/>
          <w:sz w:val="22"/>
          <w:szCs w:val="22"/>
        </w:rPr>
        <w:t>---</w:t>
      </w:r>
    </w:p>
    <w:tbl>
      <w:tblPr>
        <w:tblStyle w:val="Sombreadoclaro"/>
        <w:tblW w:w="8978" w:type="dxa"/>
        <w:tblInd w:w="108" w:type="dxa"/>
        <w:tblLook w:val="04A0" w:firstRow="1" w:lastRow="0" w:firstColumn="1" w:lastColumn="0" w:noHBand="0" w:noVBand="1"/>
      </w:tblPr>
      <w:tblGrid>
        <w:gridCol w:w="1299"/>
        <w:gridCol w:w="3541"/>
        <w:gridCol w:w="4138"/>
      </w:tblGrid>
      <w:tr w:rsidR="00157754" w:rsidRPr="00EF5FCB" w14:paraId="77435F4A" w14:textId="77777777" w:rsidTr="00C12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C8D1DB7" w14:textId="77777777" w:rsidR="00157754" w:rsidRPr="00EF5FCB" w:rsidRDefault="00157754" w:rsidP="00C12E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541" w:type="dxa"/>
            <w:vAlign w:val="center"/>
          </w:tcPr>
          <w:p w14:paraId="4CB9F65B" w14:textId="77777777" w:rsidR="00157754" w:rsidRPr="00EF5FCB" w:rsidRDefault="00157754" w:rsidP="00C12E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</w:tc>
        <w:tc>
          <w:tcPr>
            <w:tcW w:w="4138" w:type="dxa"/>
            <w:vAlign w:val="center"/>
          </w:tcPr>
          <w:p w14:paraId="152CEB16" w14:textId="77777777" w:rsidR="00157754" w:rsidRPr="00EF5FCB" w:rsidRDefault="00157754" w:rsidP="00C12E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Representante</w:t>
            </w:r>
          </w:p>
        </w:tc>
      </w:tr>
      <w:tr w:rsidR="00157754" w:rsidRPr="00EF5FCB" w14:paraId="1B89417D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6EAB91D7" w14:textId="77777777" w:rsidR="00157754" w:rsidRPr="00EF5FCB" w:rsidRDefault="00157754" w:rsidP="00C12E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541" w:type="dxa"/>
            <w:vAlign w:val="center"/>
          </w:tcPr>
          <w:p w14:paraId="4706DDF7" w14:textId="77777777" w:rsidR="00157754" w:rsidRPr="00EF5FCB" w:rsidRDefault="003F2A6F" w:rsidP="00C12E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OZ Automotriz S. de R.L. de C.V.</w:t>
            </w:r>
          </w:p>
        </w:tc>
        <w:tc>
          <w:tcPr>
            <w:tcW w:w="4138" w:type="dxa"/>
            <w:vAlign w:val="center"/>
          </w:tcPr>
          <w:p w14:paraId="6D7E261E" w14:textId="77777777" w:rsidR="00157754" w:rsidRPr="00EF5FCB" w:rsidRDefault="003F2A6F" w:rsidP="00C12E7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Manuel Guerrero Plascencia</w:t>
            </w:r>
          </w:p>
        </w:tc>
      </w:tr>
      <w:tr w:rsidR="00157754" w:rsidRPr="00EF5FCB" w14:paraId="76551078" w14:textId="77777777" w:rsidTr="00C12E78">
        <w:trPr>
          <w:trHeight w:val="3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99" w:type="dxa"/>
            <w:vAlign w:val="center"/>
          </w:tcPr>
          <w:p w14:paraId="7BA22429" w14:textId="77777777" w:rsidR="00157754" w:rsidRPr="00EF5FCB" w:rsidRDefault="00157754" w:rsidP="00C12E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541" w:type="dxa"/>
            <w:vAlign w:val="center"/>
          </w:tcPr>
          <w:p w14:paraId="16522B3D" w14:textId="77777777" w:rsidR="00157754" w:rsidRPr="00EF5FCB" w:rsidRDefault="003F2A6F" w:rsidP="00C12E7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VIBANCO LEASING S.A.P.I. de C.V.</w:t>
            </w:r>
          </w:p>
        </w:tc>
        <w:tc>
          <w:tcPr>
            <w:tcW w:w="4138" w:type="dxa"/>
            <w:vAlign w:val="center"/>
          </w:tcPr>
          <w:p w14:paraId="69517DD4" w14:textId="77777777" w:rsidR="00157754" w:rsidRPr="00EF5FCB" w:rsidRDefault="003F2A6F" w:rsidP="003F2A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José Rodrigo Navarro Güitrón</w:t>
            </w:r>
          </w:p>
        </w:tc>
      </w:tr>
    </w:tbl>
    <w:p w14:paraId="3865BF5C" w14:textId="2D4F722F" w:rsidR="00157754" w:rsidRPr="00EF5FCB" w:rsidRDefault="00157754" w:rsidP="00157754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  <w:lang w:val="es-ES"/>
        </w:rPr>
        <w:t>-------------------------------------------------------------------------</w:t>
      </w:r>
      <w:r w:rsidR="005874B0">
        <w:rPr>
          <w:rFonts w:cs="Arial"/>
          <w:sz w:val="22"/>
          <w:szCs w:val="22"/>
          <w:lang w:val="es-ES"/>
        </w:rPr>
        <w:t>---</w:t>
      </w:r>
      <w:r w:rsidRPr="00EF5FCB">
        <w:rPr>
          <w:rFonts w:cs="Arial"/>
          <w:sz w:val="22"/>
          <w:szCs w:val="22"/>
          <w:lang w:val="es-ES"/>
        </w:rPr>
        <w:t>--------------------------------------------</w:t>
      </w:r>
    </w:p>
    <w:p w14:paraId="326AF853" w14:textId="77777777" w:rsidR="00157754" w:rsidRPr="00EF5FCB" w:rsidRDefault="00157754" w:rsidP="00157754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>S</w:t>
      </w:r>
      <w:r w:rsidRPr="00EF5FCB">
        <w:rPr>
          <w:rFonts w:cs="Arial"/>
          <w:sz w:val="22"/>
          <w:szCs w:val="22"/>
        </w:rPr>
        <w:t>e procedió a recibir los sobres cerrados que contienen las propuestas técnicas y económicas de los participantes. ---------------------------------------------------------------------------</w:t>
      </w:r>
    </w:p>
    <w:p w14:paraId="4CC56211" w14:textId="793D5356" w:rsidR="00157754" w:rsidRPr="00EF5FCB" w:rsidRDefault="00157754" w:rsidP="00157754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lastRenderedPageBreak/>
        <w:t>Los integrantes del Comité</w:t>
      </w:r>
      <w:r w:rsidRPr="00EF5FCB">
        <w:rPr>
          <w:rFonts w:cs="Arial"/>
          <w:sz w:val="22"/>
          <w:szCs w:val="22"/>
        </w:rPr>
        <w:t xml:space="preserve"> procedieron con la apertura de los sobres que contienen las propuestas económicas de los participantes constatando que las propuestas cumplen con lo solicitado en las bases. -----------------------------</w:t>
      </w:r>
      <w:r w:rsidR="005874B0">
        <w:rPr>
          <w:rFonts w:cs="Arial"/>
          <w:sz w:val="22"/>
          <w:szCs w:val="22"/>
        </w:rPr>
        <w:t>-----</w:t>
      </w:r>
      <w:r w:rsidRPr="00EF5FCB">
        <w:rPr>
          <w:rFonts w:cs="Arial"/>
          <w:sz w:val="22"/>
          <w:szCs w:val="22"/>
        </w:rPr>
        <w:t>------</w:t>
      </w:r>
      <w:r w:rsidR="005874B0">
        <w:rPr>
          <w:rFonts w:cs="Arial"/>
          <w:sz w:val="22"/>
          <w:szCs w:val="22"/>
        </w:rPr>
        <w:t>-</w:t>
      </w:r>
      <w:r w:rsidRPr="00EF5FCB">
        <w:rPr>
          <w:rFonts w:cs="Arial"/>
          <w:sz w:val="22"/>
          <w:szCs w:val="22"/>
        </w:rPr>
        <w:t>--------------------------------------------</w:t>
      </w:r>
    </w:p>
    <w:p w14:paraId="4B4FFED1" w14:textId="77777777" w:rsidR="00157754" w:rsidRPr="00EF5FCB" w:rsidRDefault="00157754" w:rsidP="00157754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</w:rPr>
        <w:t>Una vez abiertos los sobres se encontró la siguiente información:   -------------------------------</w:t>
      </w:r>
    </w:p>
    <w:tbl>
      <w:tblPr>
        <w:tblStyle w:val="Sombreadoclaro"/>
        <w:tblW w:w="8789" w:type="dxa"/>
        <w:tblInd w:w="108" w:type="dxa"/>
        <w:tblLook w:val="04A0" w:firstRow="1" w:lastRow="0" w:firstColumn="1" w:lastColumn="0" w:noHBand="0" w:noVBand="1"/>
      </w:tblPr>
      <w:tblGrid>
        <w:gridCol w:w="463"/>
        <w:gridCol w:w="3223"/>
        <w:gridCol w:w="5103"/>
      </w:tblGrid>
      <w:tr w:rsidR="00157754" w:rsidRPr="00EF5FCB" w14:paraId="4518780F" w14:textId="77777777" w:rsidTr="00C12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6EF6D31" w14:textId="77777777" w:rsidR="00157754" w:rsidRPr="00EF5FCB" w:rsidRDefault="00157754" w:rsidP="00C12E7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N°</w:t>
            </w:r>
          </w:p>
        </w:tc>
        <w:tc>
          <w:tcPr>
            <w:tcW w:w="3223" w:type="dxa"/>
            <w:vAlign w:val="center"/>
          </w:tcPr>
          <w:p w14:paraId="244C4E7D" w14:textId="77777777" w:rsidR="00157754" w:rsidRDefault="00157754" w:rsidP="00C12E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Participante</w:t>
            </w:r>
          </w:p>
          <w:p w14:paraId="3A3CE5C4" w14:textId="4B0BF1E9" w:rsidR="005874B0" w:rsidRPr="00EF5FCB" w:rsidRDefault="005874B0" w:rsidP="00C12E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03" w:type="dxa"/>
            <w:vAlign w:val="center"/>
          </w:tcPr>
          <w:p w14:paraId="4D47586F" w14:textId="77777777" w:rsidR="00157754" w:rsidRPr="00EF5FCB" w:rsidRDefault="00157754" w:rsidP="00C12E78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Monto Total (I.V.A. incluido)</w:t>
            </w:r>
          </w:p>
        </w:tc>
      </w:tr>
      <w:tr w:rsidR="003F2A6F" w:rsidRPr="00EF5FCB" w14:paraId="42F3CA2D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56C2BA34" w14:textId="77777777" w:rsidR="003F2A6F" w:rsidRPr="00EF5FCB" w:rsidRDefault="003F2A6F" w:rsidP="003F2A6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23" w:type="dxa"/>
            <w:vAlign w:val="center"/>
          </w:tcPr>
          <w:p w14:paraId="076E462B" w14:textId="77777777" w:rsidR="003F2A6F" w:rsidRPr="00EF5FCB" w:rsidRDefault="003F2A6F" w:rsidP="003F2A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OZ Automotriz S. de R.L. de C.V.</w:t>
            </w:r>
          </w:p>
        </w:tc>
        <w:tc>
          <w:tcPr>
            <w:tcW w:w="5103" w:type="dxa"/>
            <w:vAlign w:val="center"/>
          </w:tcPr>
          <w:p w14:paraId="2C869AF7" w14:textId="77777777" w:rsidR="003F2A6F" w:rsidRPr="00EF5FCB" w:rsidRDefault="003F2A6F" w:rsidP="003F2A6F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$13´500,000.00 (Trece millones quinientos mil pesos 00/100 moneda nacional)</w:t>
            </w:r>
          </w:p>
        </w:tc>
      </w:tr>
      <w:tr w:rsidR="003F2A6F" w:rsidRPr="00EF5FCB" w14:paraId="6FE7F053" w14:textId="77777777" w:rsidTr="00C12E7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" w:type="dxa"/>
            <w:vAlign w:val="center"/>
          </w:tcPr>
          <w:p w14:paraId="1D9FEF06" w14:textId="77777777" w:rsidR="003F2A6F" w:rsidRPr="00EF5FCB" w:rsidRDefault="003F2A6F" w:rsidP="003F2A6F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F5FC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23" w:type="dxa"/>
            <w:vAlign w:val="center"/>
          </w:tcPr>
          <w:p w14:paraId="1BA18862" w14:textId="77777777" w:rsidR="003F2A6F" w:rsidRPr="00EF5FCB" w:rsidRDefault="003F2A6F" w:rsidP="003F2A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VIBANCO LEASING S.A.P.I. de C.V.</w:t>
            </w:r>
          </w:p>
        </w:tc>
        <w:tc>
          <w:tcPr>
            <w:tcW w:w="5103" w:type="dxa"/>
            <w:vAlign w:val="center"/>
          </w:tcPr>
          <w:p w14:paraId="1EF9CADB" w14:textId="77777777" w:rsidR="003F2A6F" w:rsidRPr="00EF5FCB" w:rsidRDefault="003F2A6F" w:rsidP="003F2A6F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es-MX"/>
              </w:rPr>
            </w:pPr>
            <w:r>
              <w:rPr>
                <w:rFonts w:ascii="Arial" w:hAnsi="Arial" w:cs="Arial"/>
                <w:sz w:val="22"/>
                <w:szCs w:val="22"/>
                <w:lang w:val="es-MX"/>
              </w:rPr>
              <w:t>$13´239,000.00 (Trece millones doscientos treinta y nueve mil pesos 00/100 moneda nacional)</w:t>
            </w:r>
          </w:p>
        </w:tc>
      </w:tr>
    </w:tbl>
    <w:p w14:paraId="2FFB85E8" w14:textId="77777777" w:rsidR="00157754" w:rsidRPr="00EF5FCB" w:rsidRDefault="00157754" w:rsidP="00157754">
      <w:pPr>
        <w:pStyle w:val="Textoindependiente"/>
        <w:spacing w:line="360" w:lineRule="auto"/>
        <w:rPr>
          <w:rFonts w:cs="Arial"/>
          <w:b/>
          <w:sz w:val="22"/>
          <w:szCs w:val="22"/>
        </w:rPr>
      </w:pPr>
      <w:r w:rsidRPr="00EF5FCB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5F4CE288" w14:textId="77777777" w:rsidR="00157754" w:rsidRPr="00EF5FCB" w:rsidRDefault="00157754" w:rsidP="00157754">
      <w:pPr>
        <w:pStyle w:val="Textoindependiente"/>
        <w:spacing w:line="360" w:lineRule="auto"/>
        <w:rPr>
          <w:rFonts w:cs="Arial"/>
          <w:sz w:val="22"/>
          <w:szCs w:val="22"/>
          <w:lang w:val="es-ES"/>
        </w:rPr>
      </w:pPr>
      <w:r w:rsidRPr="00EF5FCB">
        <w:rPr>
          <w:rFonts w:cs="Arial"/>
          <w:sz w:val="22"/>
          <w:szCs w:val="22"/>
        </w:rPr>
        <w:t xml:space="preserve">Se les informó a los representantes participantes que este acto de canto de propuestas económicas no implica la adjudicación al proyecto en mención y que los documentos expuestos aquí quedan sujetos a revisión, más minuciosa, por parte de los miembros </w:t>
      </w:r>
      <w:r>
        <w:rPr>
          <w:rFonts w:cs="Arial"/>
          <w:sz w:val="22"/>
          <w:szCs w:val="22"/>
        </w:rPr>
        <w:t>del Comité</w:t>
      </w:r>
      <w:r w:rsidRPr="00EF5FCB">
        <w:rPr>
          <w:rFonts w:cs="Arial"/>
          <w:sz w:val="22"/>
          <w:szCs w:val="22"/>
        </w:rPr>
        <w:t xml:space="preserve"> Técnico de Evaluación correspondiente. </w:t>
      </w:r>
      <w:r w:rsidRPr="00EF5FCB">
        <w:rPr>
          <w:rFonts w:cs="Arial"/>
          <w:sz w:val="22"/>
          <w:szCs w:val="22"/>
          <w:lang w:val="es-ES"/>
        </w:rPr>
        <w:t>----------------------------------</w:t>
      </w:r>
      <w:r>
        <w:rPr>
          <w:rFonts w:cs="Arial"/>
          <w:sz w:val="22"/>
          <w:szCs w:val="22"/>
          <w:lang w:val="es-ES"/>
        </w:rPr>
        <w:t>---------------------</w:t>
      </w:r>
    </w:p>
    <w:p w14:paraId="239B5FAA" w14:textId="2DD387A6" w:rsidR="00157754" w:rsidRPr="00EF5FCB" w:rsidRDefault="00157754" w:rsidP="00157754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EF5FCB">
        <w:rPr>
          <w:rFonts w:cs="Arial"/>
          <w:sz w:val="22"/>
          <w:szCs w:val="22"/>
          <w:lang w:val="es-ES"/>
        </w:rPr>
        <w:t xml:space="preserve">Se da por concluido el presente acto de presentación de propuestas técnicas y económicas </w:t>
      </w:r>
      <w:r>
        <w:rPr>
          <w:rFonts w:cs="Arial"/>
          <w:color w:val="000000" w:themeColor="text1"/>
          <w:sz w:val="22"/>
          <w:szCs w:val="22"/>
        </w:rPr>
        <w:t>de la Licitación Pública Local LPL101</w:t>
      </w:r>
      <w:r w:rsidRPr="00EF5FCB">
        <w:rPr>
          <w:rFonts w:cs="Arial"/>
          <w:color w:val="000000" w:themeColor="text1"/>
          <w:sz w:val="22"/>
          <w:szCs w:val="22"/>
        </w:rPr>
        <w:t xml:space="preserve">/2017 correspondiente al proyecto denominado </w:t>
      </w:r>
      <w:r w:rsidRPr="00EF5FCB">
        <w:rPr>
          <w:rFonts w:cs="Arial"/>
          <w:b/>
          <w:color w:val="000000" w:themeColor="text1"/>
          <w:sz w:val="22"/>
          <w:szCs w:val="22"/>
        </w:rPr>
        <w:t>“</w:t>
      </w:r>
      <w:r>
        <w:rPr>
          <w:rFonts w:cs="Arial"/>
          <w:b/>
          <w:color w:val="000000" w:themeColor="text1"/>
          <w:sz w:val="22"/>
          <w:szCs w:val="22"/>
        </w:rPr>
        <w:t>SERVICIO DE CONTRATACIÓN DE VEHÍCULOS PARA PROGRAMAS OPERATIVOS Y DE SUPERVISIÓN DE LA SECRETARÍA DE EDUCACIÓN</w:t>
      </w:r>
      <w:r w:rsidRPr="00EF5FCB">
        <w:rPr>
          <w:rFonts w:cs="Arial"/>
          <w:b/>
          <w:color w:val="000000" w:themeColor="text1"/>
          <w:sz w:val="22"/>
          <w:szCs w:val="22"/>
        </w:rPr>
        <w:t xml:space="preserve">” </w:t>
      </w:r>
      <w:r w:rsidRPr="00EF5FCB">
        <w:rPr>
          <w:rFonts w:cs="Arial"/>
          <w:color w:val="000000" w:themeColor="text1"/>
          <w:sz w:val="22"/>
          <w:szCs w:val="22"/>
        </w:rPr>
        <w:t>en apego al artículo 64, 65 y 66 de la Ley de Compas Gubernamentales, Enajenaciones y Contratación de Servicios del Estado de Jalisco y sus Municipios. ---------</w:t>
      </w:r>
      <w:r>
        <w:rPr>
          <w:rFonts w:cs="Arial"/>
          <w:color w:val="000000" w:themeColor="text1"/>
          <w:sz w:val="22"/>
          <w:szCs w:val="22"/>
        </w:rPr>
        <w:t>---------</w:t>
      </w:r>
      <w:r w:rsidR="005874B0">
        <w:rPr>
          <w:rFonts w:cs="Arial"/>
          <w:color w:val="000000" w:themeColor="text1"/>
          <w:sz w:val="22"/>
          <w:szCs w:val="22"/>
        </w:rPr>
        <w:t>-----------------------------------</w:t>
      </w:r>
      <w:r>
        <w:rPr>
          <w:rFonts w:cs="Arial"/>
          <w:color w:val="000000" w:themeColor="text1"/>
          <w:sz w:val="22"/>
          <w:szCs w:val="22"/>
        </w:rPr>
        <w:t>--------------</w:t>
      </w:r>
    </w:p>
    <w:p w14:paraId="1AB1B196" w14:textId="77777777" w:rsidR="00157754" w:rsidRDefault="00157754" w:rsidP="004F5B7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2DF67D24" w14:textId="7A7E9288" w:rsidR="004F5B7D" w:rsidRPr="00C75104" w:rsidRDefault="004F5B7D" w:rsidP="004F5B7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LPL88/2017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EQUIPO DE CÓMPUTO PARA LA FISCALÍA GENERAL”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>el Comité</w:t>
      </w:r>
      <w:r w:rsidRPr="00DE3DF9">
        <w:rPr>
          <w:rFonts w:cs="Arial"/>
          <w:color w:val="000000" w:themeColor="text1"/>
          <w:sz w:val="22"/>
          <w:szCs w:val="22"/>
        </w:rPr>
        <w:t xml:space="preserve"> el </w:t>
      </w:r>
      <w:r w:rsidRPr="008214EF">
        <w:rPr>
          <w:rFonts w:cs="Arial"/>
          <w:color w:val="000000" w:themeColor="text1"/>
          <w:sz w:val="22"/>
          <w:szCs w:val="22"/>
        </w:rPr>
        <w:t xml:space="preserve">día </w:t>
      </w:r>
      <w:r>
        <w:rPr>
          <w:rFonts w:cs="Arial"/>
          <w:color w:val="000000" w:themeColor="text1"/>
          <w:sz w:val="22"/>
          <w:szCs w:val="22"/>
        </w:rPr>
        <w:t xml:space="preserve"> 16 de octubre</w:t>
      </w:r>
      <w:r w:rsidRPr="008214EF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</w:t>
      </w:r>
      <w:r w:rsidR="00D60FFD">
        <w:rPr>
          <w:rFonts w:cs="Arial"/>
          <w:color w:val="000000" w:themeColor="text1"/>
          <w:sz w:val="22"/>
          <w:szCs w:val="22"/>
        </w:rPr>
        <w:t>-----------------------------------------------</w:t>
      </w:r>
    </w:p>
    <w:p w14:paraId="642BAA03" w14:textId="77777777" w:rsidR="004F5B7D" w:rsidRPr="007A303E" w:rsidRDefault="004F5B7D" w:rsidP="004F5B7D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lastRenderedPageBreak/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ayout w:type="fixed"/>
        <w:tblLook w:val="04A0" w:firstRow="1" w:lastRow="0" w:firstColumn="1" w:lastColumn="0" w:noHBand="0" w:noVBand="1"/>
      </w:tblPr>
      <w:tblGrid>
        <w:gridCol w:w="1904"/>
        <w:gridCol w:w="1799"/>
        <w:gridCol w:w="1799"/>
        <w:gridCol w:w="1660"/>
        <w:gridCol w:w="1676"/>
      </w:tblGrid>
      <w:tr w:rsidR="00C12E78" w:rsidRPr="00C12E78" w14:paraId="672DB2B8" w14:textId="77777777" w:rsidTr="00C12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vAlign w:val="center"/>
            <w:hideMark/>
          </w:tcPr>
          <w:p w14:paraId="7A26306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1018" w:type="pct"/>
            <w:vAlign w:val="center"/>
            <w:hideMark/>
          </w:tcPr>
          <w:p w14:paraId="261C785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3             CARTA PROPOSICION</w:t>
            </w:r>
          </w:p>
        </w:tc>
        <w:tc>
          <w:tcPr>
            <w:tcW w:w="1018" w:type="pct"/>
            <w:vAlign w:val="center"/>
            <w:hideMark/>
          </w:tcPr>
          <w:p w14:paraId="2D40E0F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4     ACREDITACION</w:t>
            </w:r>
          </w:p>
        </w:tc>
        <w:tc>
          <w:tcPr>
            <w:tcW w:w="939" w:type="pct"/>
            <w:vAlign w:val="center"/>
            <w:hideMark/>
          </w:tcPr>
          <w:p w14:paraId="2D0260C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5     (PROPUESTA TECNICA)</w:t>
            </w:r>
          </w:p>
        </w:tc>
        <w:tc>
          <w:tcPr>
            <w:tcW w:w="948" w:type="pct"/>
            <w:vAlign w:val="center"/>
            <w:hideMark/>
          </w:tcPr>
          <w:p w14:paraId="4F46B8D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Anexo 6     (PROPUESTA ECONOMICA)</w:t>
            </w:r>
          </w:p>
        </w:tc>
      </w:tr>
      <w:tr w:rsidR="00C12E78" w:rsidRPr="00C12E78" w14:paraId="19604F0C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noWrap/>
            <w:vAlign w:val="center"/>
            <w:hideMark/>
          </w:tcPr>
          <w:p w14:paraId="5F2E39E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GAMA SISTEMAS S.A. DE C.V.</w:t>
            </w:r>
          </w:p>
        </w:tc>
        <w:tc>
          <w:tcPr>
            <w:tcW w:w="1018" w:type="pct"/>
            <w:noWrap/>
            <w:vAlign w:val="center"/>
            <w:hideMark/>
          </w:tcPr>
          <w:p w14:paraId="0B700C7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018" w:type="pct"/>
            <w:noWrap/>
            <w:vAlign w:val="center"/>
            <w:hideMark/>
          </w:tcPr>
          <w:p w14:paraId="649AF7E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39" w:type="pct"/>
            <w:noWrap/>
            <w:vAlign w:val="center"/>
            <w:hideMark/>
          </w:tcPr>
          <w:p w14:paraId="2824A45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48" w:type="pct"/>
            <w:noWrap/>
            <w:vAlign w:val="center"/>
            <w:hideMark/>
          </w:tcPr>
          <w:p w14:paraId="20C0A40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C12E78" w:rsidRPr="00C12E78" w14:paraId="49DEF2C2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noWrap/>
            <w:vAlign w:val="center"/>
            <w:hideMark/>
          </w:tcPr>
          <w:p w14:paraId="1EC537EF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INFORAMA EMPRESARIAL S.A. DE C.V.</w:t>
            </w:r>
          </w:p>
        </w:tc>
        <w:tc>
          <w:tcPr>
            <w:tcW w:w="1018" w:type="pct"/>
            <w:noWrap/>
            <w:vAlign w:val="center"/>
            <w:hideMark/>
          </w:tcPr>
          <w:p w14:paraId="0EFF84A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018" w:type="pct"/>
            <w:noWrap/>
            <w:vAlign w:val="center"/>
            <w:hideMark/>
          </w:tcPr>
          <w:p w14:paraId="7B8F957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39" w:type="pct"/>
            <w:noWrap/>
            <w:vAlign w:val="center"/>
            <w:hideMark/>
          </w:tcPr>
          <w:p w14:paraId="4E65B79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48" w:type="pct"/>
            <w:noWrap/>
            <w:vAlign w:val="center"/>
            <w:hideMark/>
          </w:tcPr>
          <w:p w14:paraId="2F401E8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  <w:tr w:rsidR="00C12E78" w:rsidRPr="00C12E78" w14:paraId="093A47DC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" w:type="pct"/>
            <w:noWrap/>
            <w:vAlign w:val="center"/>
            <w:hideMark/>
          </w:tcPr>
          <w:p w14:paraId="0913E9A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CRECE COMPUTACION S.A. DE C.V.</w:t>
            </w:r>
          </w:p>
        </w:tc>
        <w:tc>
          <w:tcPr>
            <w:tcW w:w="1018" w:type="pct"/>
            <w:noWrap/>
            <w:vAlign w:val="center"/>
            <w:hideMark/>
          </w:tcPr>
          <w:p w14:paraId="5BF751B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1018" w:type="pct"/>
            <w:noWrap/>
            <w:vAlign w:val="center"/>
            <w:hideMark/>
          </w:tcPr>
          <w:p w14:paraId="3A07574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39" w:type="pct"/>
            <w:noWrap/>
            <w:vAlign w:val="center"/>
            <w:hideMark/>
          </w:tcPr>
          <w:p w14:paraId="46AB877F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  <w:tc>
          <w:tcPr>
            <w:tcW w:w="948" w:type="pct"/>
            <w:noWrap/>
            <w:vAlign w:val="center"/>
            <w:hideMark/>
          </w:tcPr>
          <w:p w14:paraId="3D79EB0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ENTREGO</w:t>
            </w:r>
          </w:p>
        </w:tc>
      </w:tr>
    </w:tbl>
    <w:p w14:paraId="1BE36E02" w14:textId="77777777" w:rsidR="004F5B7D" w:rsidRPr="00D42603" w:rsidRDefault="004F5B7D" w:rsidP="004F5B7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</w:p>
    <w:p w14:paraId="7F000735" w14:textId="742D4DD0" w:rsidR="00C12E78" w:rsidRPr="003F2A6F" w:rsidRDefault="004F5B7D" w:rsidP="004F5B7D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C12E78">
        <w:rPr>
          <w:rFonts w:cs="Arial"/>
          <w:color w:val="000000" w:themeColor="text1"/>
          <w:sz w:val="22"/>
          <w:szCs w:val="22"/>
        </w:rPr>
        <w:t xml:space="preserve">del participante denominado </w:t>
      </w:r>
      <w:r w:rsidR="00C12E78" w:rsidRPr="00C12E78">
        <w:rPr>
          <w:rFonts w:cs="Arial"/>
          <w:b/>
          <w:color w:val="000000" w:themeColor="text1"/>
          <w:sz w:val="22"/>
          <w:szCs w:val="22"/>
        </w:rPr>
        <w:t>GAMA SISTEMAS S.A. de C.V</w:t>
      </w:r>
      <w:r w:rsidR="00C12E78">
        <w:rPr>
          <w:rFonts w:cs="Arial"/>
          <w:color w:val="000000" w:themeColor="text1"/>
          <w:sz w:val="22"/>
          <w:szCs w:val="22"/>
        </w:rPr>
        <w:t xml:space="preserve">. </w:t>
      </w:r>
      <w:r>
        <w:rPr>
          <w:rFonts w:cs="Arial"/>
          <w:color w:val="000000" w:themeColor="text1"/>
          <w:sz w:val="22"/>
          <w:szCs w:val="22"/>
        </w:rPr>
        <w:t>se concluye lo siguiente: ---------------------</w:t>
      </w:r>
      <w:r w:rsidR="00C12E78">
        <w:rPr>
          <w:rFonts w:cs="Arial"/>
          <w:color w:val="000000" w:themeColor="text1"/>
          <w:sz w:val="22"/>
          <w:szCs w:val="22"/>
        </w:rPr>
        <w:t>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712"/>
        <w:gridCol w:w="2376"/>
        <w:gridCol w:w="2376"/>
        <w:gridCol w:w="2374"/>
      </w:tblGrid>
      <w:tr w:rsidR="00C12E78" w:rsidRPr="00C12E78" w14:paraId="130FA884" w14:textId="77777777" w:rsidTr="00C12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3F217D3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031" w:type="pct"/>
            <w:gridSpan w:val="3"/>
            <w:noWrap/>
            <w:vAlign w:val="center"/>
            <w:hideMark/>
          </w:tcPr>
          <w:p w14:paraId="02CD24F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GAMA SISTEMAS S.A. DE C.V.</w:t>
            </w:r>
          </w:p>
        </w:tc>
      </w:tr>
      <w:tr w:rsidR="00C12E78" w:rsidRPr="00C12E78" w14:paraId="32CD2DA4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5AC09DC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344" w:type="pct"/>
            <w:noWrap/>
            <w:vAlign w:val="center"/>
            <w:hideMark/>
          </w:tcPr>
          <w:p w14:paraId="2A72CE1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P.U.</w:t>
            </w:r>
          </w:p>
        </w:tc>
        <w:tc>
          <w:tcPr>
            <w:tcW w:w="1344" w:type="pct"/>
            <w:noWrap/>
            <w:vAlign w:val="center"/>
            <w:hideMark/>
          </w:tcPr>
          <w:p w14:paraId="115A060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343" w:type="pct"/>
            <w:noWrap/>
            <w:vAlign w:val="center"/>
            <w:hideMark/>
          </w:tcPr>
          <w:p w14:paraId="45A7008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</w:tr>
      <w:tr w:rsidR="00C12E78" w:rsidRPr="00C12E78" w14:paraId="08056C8A" w14:textId="77777777" w:rsidTr="00C12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045CAF3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344" w:type="pct"/>
            <w:noWrap/>
            <w:vAlign w:val="center"/>
            <w:hideMark/>
          </w:tcPr>
          <w:p w14:paraId="72B9B0A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$786,854.25</w:t>
            </w:r>
          </w:p>
        </w:tc>
        <w:tc>
          <w:tcPr>
            <w:tcW w:w="1344" w:type="pct"/>
            <w:noWrap/>
            <w:vAlign w:val="center"/>
            <w:hideMark/>
          </w:tcPr>
          <w:p w14:paraId="58BA1BC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$786,854.25</w:t>
            </w:r>
          </w:p>
        </w:tc>
        <w:tc>
          <w:tcPr>
            <w:tcW w:w="1343" w:type="pct"/>
            <w:noWrap/>
            <w:vAlign w:val="center"/>
            <w:hideMark/>
          </w:tcPr>
          <w:p w14:paraId="76C894E8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$912,750.93</w:t>
            </w:r>
          </w:p>
        </w:tc>
      </w:tr>
      <w:tr w:rsidR="00C12E78" w:rsidRPr="00C12E78" w14:paraId="2B409270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53219F1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1344" w:type="pct"/>
            <w:noWrap/>
            <w:vAlign w:val="center"/>
            <w:hideMark/>
          </w:tcPr>
          <w:p w14:paraId="4BE1B8C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$229,969.00</w:t>
            </w:r>
          </w:p>
        </w:tc>
        <w:tc>
          <w:tcPr>
            <w:tcW w:w="1344" w:type="pct"/>
            <w:noWrap/>
            <w:vAlign w:val="center"/>
            <w:hideMark/>
          </w:tcPr>
          <w:p w14:paraId="2D79BE2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$229,969.00</w:t>
            </w:r>
          </w:p>
        </w:tc>
        <w:tc>
          <w:tcPr>
            <w:tcW w:w="1343" w:type="pct"/>
            <w:noWrap/>
            <w:vAlign w:val="center"/>
            <w:hideMark/>
          </w:tcPr>
          <w:p w14:paraId="328173B4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$266,764.04</w:t>
            </w:r>
          </w:p>
        </w:tc>
      </w:tr>
      <w:tr w:rsidR="00C12E78" w:rsidRPr="00C12E78" w14:paraId="3EFCE35B" w14:textId="77777777" w:rsidTr="00C12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673EA88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1344" w:type="pct"/>
            <w:noWrap/>
            <w:vAlign w:val="center"/>
            <w:hideMark/>
          </w:tcPr>
          <w:p w14:paraId="69D52F9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$654,024.54</w:t>
            </w:r>
          </w:p>
        </w:tc>
        <w:tc>
          <w:tcPr>
            <w:tcW w:w="1344" w:type="pct"/>
            <w:noWrap/>
            <w:vAlign w:val="center"/>
            <w:hideMark/>
          </w:tcPr>
          <w:p w14:paraId="328EC1A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$654,024.54</w:t>
            </w:r>
          </w:p>
        </w:tc>
        <w:tc>
          <w:tcPr>
            <w:tcW w:w="1343" w:type="pct"/>
            <w:noWrap/>
            <w:vAlign w:val="center"/>
            <w:hideMark/>
          </w:tcPr>
          <w:p w14:paraId="29A8777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$758,668.47</w:t>
            </w:r>
          </w:p>
        </w:tc>
      </w:tr>
      <w:tr w:rsidR="00C12E78" w:rsidRPr="00C12E78" w14:paraId="3FB46566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06AAF7F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1344" w:type="pct"/>
            <w:noWrap/>
            <w:vAlign w:val="center"/>
            <w:hideMark/>
          </w:tcPr>
          <w:p w14:paraId="67F6C93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$2,929,990.71</w:t>
            </w:r>
          </w:p>
        </w:tc>
        <w:tc>
          <w:tcPr>
            <w:tcW w:w="1344" w:type="pct"/>
            <w:noWrap/>
            <w:vAlign w:val="center"/>
            <w:hideMark/>
          </w:tcPr>
          <w:p w14:paraId="0193308F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$2,929,990.71</w:t>
            </w:r>
          </w:p>
        </w:tc>
        <w:tc>
          <w:tcPr>
            <w:tcW w:w="1343" w:type="pct"/>
            <w:noWrap/>
            <w:vAlign w:val="center"/>
            <w:hideMark/>
          </w:tcPr>
          <w:p w14:paraId="06BA9A0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$3,398,789.22</w:t>
            </w:r>
          </w:p>
        </w:tc>
      </w:tr>
      <w:tr w:rsidR="00C12E78" w:rsidRPr="00C12E78" w14:paraId="55F218B1" w14:textId="77777777" w:rsidTr="00C12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06A2D16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  <w:tc>
          <w:tcPr>
            <w:tcW w:w="1344" w:type="pct"/>
            <w:noWrap/>
            <w:vAlign w:val="center"/>
            <w:hideMark/>
          </w:tcPr>
          <w:p w14:paraId="2F477E2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$2,854.89</w:t>
            </w:r>
          </w:p>
        </w:tc>
        <w:tc>
          <w:tcPr>
            <w:tcW w:w="1344" w:type="pct"/>
            <w:noWrap/>
            <w:vAlign w:val="center"/>
            <w:hideMark/>
          </w:tcPr>
          <w:p w14:paraId="64BFB16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$11,419.56</w:t>
            </w:r>
          </w:p>
        </w:tc>
        <w:tc>
          <w:tcPr>
            <w:tcW w:w="1343" w:type="pct"/>
            <w:noWrap/>
            <w:vAlign w:val="center"/>
            <w:hideMark/>
          </w:tcPr>
          <w:p w14:paraId="2905935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$13,246.69</w:t>
            </w:r>
          </w:p>
        </w:tc>
      </w:tr>
      <w:tr w:rsidR="00C12E78" w:rsidRPr="00C12E78" w14:paraId="1F950EBF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43AA1EF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</w:t>
            </w:r>
          </w:p>
        </w:tc>
        <w:tc>
          <w:tcPr>
            <w:tcW w:w="1344" w:type="pct"/>
            <w:noWrap/>
            <w:vAlign w:val="center"/>
            <w:hideMark/>
          </w:tcPr>
          <w:p w14:paraId="707282F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$8,476.53</w:t>
            </w:r>
          </w:p>
        </w:tc>
        <w:tc>
          <w:tcPr>
            <w:tcW w:w="1344" w:type="pct"/>
            <w:noWrap/>
            <w:vAlign w:val="center"/>
            <w:hideMark/>
          </w:tcPr>
          <w:p w14:paraId="7417B93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$16,953.06</w:t>
            </w:r>
          </w:p>
        </w:tc>
        <w:tc>
          <w:tcPr>
            <w:tcW w:w="1343" w:type="pct"/>
            <w:noWrap/>
            <w:vAlign w:val="center"/>
            <w:hideMark/>
          </w:tcPr>
          <w:p w14:paraId="4D2856C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$19,665.55</w:t>
            </w:r>
          </w:p>
        </w:tc>
      </w:tr>
      <w:tr w:rsidR="00C12E78" w:rsidRPr="00C12E78" w14:paraId="6695707F" w14:textId="77777777" w:rsidTr="00C12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346366B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</w:t>
            </w:r>
          </w:p>
        </w:tc>
        <w:tc>
          <w:tcPr>
            <w:tcW w:w="1344" w:type="pct"/>
            <w:noWrap/>
            <w:vAlign w:val="center"/>
            <w:hideMark/>
          </w:tcPr>
          <w:p w14:paraId="64675BB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4" w:type="pct"/>
            <w:noWrap/>
            <w:vAlign w:val="center"/>
            <w:hideMark/>
          </w:tcPr>
          <w:p w14:paraId="6C360C9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3" w:type="pct"/>
            <w:noWrap/>
            <w:vAlign w:val="center"/>
            <w:hideMark/>
          </w:tcPr>
          <w:p w14:paraId="708CDA0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</w:tr>
      <w:tr w:rsidR="00C12E78" w:rsidRPr="00C12E78" w14:paraId="644BB113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0E09A144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</w:t>
            </w:r>
          </w:p>
        </w:tc>
        <w:tc>
          <w:tcPr>
            <w:tcW w:w="1344" w:type="pct"/>
            <w:noWrap/>
            <w:vAlign w:val="center"/>
            <w:hideMark/>
          </w:tcPr>
          <w:p w14:paraId="227C5B1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$33,185.89</w:t>
            </w:r>
          </w:p>
        </w:tc>
        <w:tc>
          <w:tcPr>
            <w:tcW w:w="1344" w:type="pct"/>
            <w:noWrap/>
            <w:vAlign w:val="center"/>
            <w:hideMark/>
          </w:tcPr>
          <w:p w14:paraId="17C01DD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$99,557.67</w:t>
            </w:r>
          </w:p>
        </w:tc>
        <w:tc>
          <w:tcPr>
            <w:tcW w:w="1343" w:type="pct"/>
            <w:noWrap/>
            <w:vAlign w:val="center"/>
            <w:hideMark/>
          </w:tcPr>
          <w:p w14:paraId="40464ED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$115,486.90</w:t>
            </w:r>
          </w:p>
        </w:tc>
      </w:tr>
      <w:tr w:rsidR="00C12E78" w:rsidRPr="00C12E78" w14:paraId="35DBFCBB" w14:textId="77777777" w:rsidTr="00C12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46D5025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1344" w:type="pct"/>
            <w:noWrap/>
            <w:vAlign w:val="center"/>
            <w:hideMark/>
          </w:tcPr>
          <w:p w14:paraId="74C8892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4" w:type="pct"/>
            <w:noWrap/>
            <w:vAlign w:val="center"/>
            <w:hideMark/>
          </w:tcPr>
          <w:p w14:paraId="4C43193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3" w:type="pct"/>
            <w:noWrap/>
            <w:vAlign w:val="center"/>
            <w:hideMark/>
          </w:tcPr>
          <w:p w14:paraId="452BA168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</w:tr>
      <w:tr w:rsidR="00C12E78" w:rsidRPr="00C12E78" w14:paraId="3CAEF93D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537B65A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</w:t>
            </w:r>
          </w:p>
        </w:tc>
        <w:tc>
          <w:tcPr>
            <w:tcW w:w="1344" w:type="pct"/>
            <w:noWrap/>
            <w:vAlign w:val="center"/>
            <w:hideMark/>
          </w:tcPr>
          <w:p w14:paraId="3FF6A73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$709.76</w:t>
            </w:r>
          </w:p>
        </w:tc>
        <w:tc>
          <w:tcPr>
            <w:tcW w:w="1344" w:type="pct"/>
            <w:noWrap/>
            <w:vAlign w:val="center"/>
            <w:hideMark/>
          </w:tcPr>
          <w:p w14:paraId="74796E4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$10,646.40</w:t>
            </w:r>
          </w:p>
        </w:tc>
        <w:tc>
          <w:tcPr>
            <w:tcW w:w="1343" w:type="pct"/>
            <w:noWrap/>
            <w:vAlign w:val="center"/>
            <w:hideMark/>
          </w:tcPr>
          <w:p w14:paraId="718955D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$12,349.82</w:t>
            </w:r>
          </w:p>
        </w:tc>
      </w:tr>
      <w:tr w:rsidR="00C12E78" w:rsidRPr="00C12E78" w14:paraId="6067628D" w14:textId="77777777" w:rsidTr="00C12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1F9C74C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1344" w:type="pct"/>
            <w:noWrap/>
            <w:vAlign w:val="center"/>
            <w:hideMark/>
          </w:tcPr>
          <w:p w14:paraId="5039959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$107.96</w:t>
            </w:r>
          </w:p>
        </w:tc>
        <w:tc>
          <w:tcPr>
            <w:tcW w:w="1344" w:type="pct"/>
            <w:noWrap/>
            <w:vAlign w:val="center"/>
            <w:hideMark/>
          </w:tcPr>
          <w:p w14:paraId="4C2BC54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$53,980.00</w:t>
            </w:r>
          </w:p>
        </w:tc>
        <w:tc>
          <w:tcPr>
            <w:tcW w:w="1343" w:type="pct"/>
            <w:noWrap/>
            <w:vAlign w:val="center"/>
            <w:hideMark/>
          </w:tcPr>
          <w:p w14:paraId="463AFF7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$62,616.80</w:t>
            </w:r>
          </w:p>
        </w:tc>
      </w:tr>
      <w:tr w:rsidR="00C12E78" w:rsidRPr="00C12E78" w14:paraId="7DAC10F9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793CB1C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12</w:t>
            </w:r>
          </w:p>
        </w:tc>
        <w:tc>
          <w:tcPr>
            <w:tcW w:w="1344" w:type="pct"/>
            <w:noWrap/>
            <w:vAlign w:val="center"/>
            <w:hideMark/>
          </w:tcPr>
          <w:p w14:paraId="287C46F4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$2,601.13</w:t>
            </w:r>
          </w:p>
        </w:tc>
        <w:tc>
          <w:tcPr>
            <w:tcW w:w="1344" w:type="pct"/>
            <w:noWrap/>
            <w:vAlign w:val="center"/>
            <w:hideMark/>
          </w:tcPr>
          <w:p w14:paraId="42BAD2A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$7,803.39</w:t>
            </w:r>
          </w:p>
        </w:tc>
        <w:tc>
          <w:tcPr>
            <w:tcW w:w="1343" w:type="pct"/>
            <w:noWrap/>
            <w:vAlign w:val="center"/>
            <w:hideMark/>
          </w:tcPr>
          <w:p w14:paraId="142F827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$9,051.93</w:t>
            </w:r>
          </w:p>
        </w:tc>
      </w:tr>
      <w:tr w:rsidR="00C12E78" w:rsidRPr="00C12E78" w14:paraId="1463D4E7" w14:textId="77777777" w:rsidTr="00C12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4D141E3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</w:t>
            </w:r>
          </w:p>
        </w:tc>
        <w:tc>
          <w:tcPr>
            <w:tcW w:w="1344" w:type="pct"/>
            <w:noWrap/>
            <w:vAlign w:val="center"/>
            <w:hideMark/>
          </w:tcPr>
          <w:p w14:paraId="17D6E97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$196.19</w:t>
            </w:r>
          </w:p>
        </w:tc>
        <w:tc>
          <w:tcPr>
            <w:tcW w:w="1344" w:type="pct"/>
            <w:noWrap/>
            <w:vAlign w:val="center"/>
            <w:hideMark/>
          </w:tcPr>
          <w:p w14:paraId="2AC80FE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$392.38</w:t>
            </w:r>
          </w:p>
        </w:tc>
        <w:tc>
          <w:tcPr>
            <w:tcW w:w="1343" w:type="pct"/>
            <w:noWrap/>
            <w:vAlign w:val="center"/>
            <w:hideMark/>
          </w:tcPr>
          <w:p w14:paraId="581763F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$455.16</w:t>
            </w:r>
          </w:p>
        </w:tc>
      </w:tr>
      <w:tr w:rsidR="00C12E78" w:rsidRPr="00C12E78" w14:paraId="5CBE0F1A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54EB5C4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</w:t>
            </w:r>
          </w:p>
        </w:tc>
        <w:tc>
          <w:tcPr>
            <w:tcW w:w="1344" w:type="pct"/>
            <w:noWrap/>
            <w:vAlign w:val="center"/>
            <w:hideMark/>
          </w:tcPr>
          <w:p w14:paraId="6440497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$317.19</w:t>
            </w:r>
          </w:p>
        </w:tc>
        <w:tc>
          <w:tcPr>
            <w:tcW w:w="1344" w:type="pct"/>
            <w:noWrap/>
            <w:vAlign w:val="center"/>
            <w:hideMark/>
          </w:tcPr>
          <w:p w14:paraId="114F381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$634.38</w:t>
            </w:r>
          </w:p>
        </w:tc>
        <w:tc>
          <w:tcPr>
            <w:tcW w:w="1343" w:type="pct"/>
            <w:noWrap/>
            <w:vAlign w:val="center"/>
            <w:hideMark/>
          </w:tcPr>
          <w:p w14:paraId="2728A13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$735.88</w:t>
            </w:r>
          </w:p>
        </w:tc>
      </w:tr>
      <w:tr w:rsidR="00C12E78" w:rsidRPr="00C12E78" w14:paraId="7A41F306" w14:textId="77777777" w:rsidTr="00C12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02563AE8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</w:t>
            </w:r>
          </w:p>
        </w:tc>
        <w:tc>
          <w:tcPr>
            <w:tcW w:w="1344" w:type="pct"/>
            <w:noWrap/>
            <w:vAlign w:val="center"/>
            <w:hideMark/>
          </w:tcPr>
          <w:p w14:paraId="411E7D5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$3,998.59</w:t>
            </w:r>
          </w:p>
        </w:tc>
        <w:tc>
          <w:tcPr>
            <w:tcW w:w="1344" w:type="pct"/>
            <w:noWrap/>
            <w:vAlign w:val="center"/>
            <w:hideMark/>
          </w:tcPr>
          <w:p w14:paraId="49BA7E9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$423,850.54</w:t>
            </w:r>
          </w:p>
        </w:tc>
        <w:tc>
          <w:tcPr>
            <w:tcW w:w="1343" w:type="pct"/>
            <w:noWrap/>
            <w:vAlign w:val="center"/>
            <w:hideMark/>
          </w:tcPr>
          <w:p w14:paraId="12985D5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$491,666.63</w:t>
            </w:r>
          </w:p>
        </w:tc>
      </w:tr>
      <w:tr w:rsidR="00C12E78" w:rsidRPr="00C12E78" w14:paraId="56984427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4F15294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</w:t>
            </w:r>
          </w:p>
        </w:tc>
        <w:tc>
          <w:tcPr>
            <w:tcW w:w="1344" w:type="pct"/>
            <w:noWrap/>
            <w:vAlign w:val="center"/>
            <w:hideMark/>
          </w:tcPr>
          <w:p w14:paraId="79DCC16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$1,811.13</w:t>
            </w:r>
          </w:p>
        </w:tc>
        <w:tc>
          <w:tcPr>
            <w:tcW w:w="1344" w:type="pct"/>
            <w:noWrap/>
            <w:vAlign w:val="center"/>
            <w:hideMark/>
          </w:tcPr>
          <w:p w14:paraId="24F3C8D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$5,433.39</w:t>
            </w:r>
          </w:p>
        </w:tc>
        <w:tc>
          <w:tcPr>
            <w:tcW w:w="1343" w:type="pct"/>
            <w:noWrap/>
            <w:vAlign w:val="center"/>
            <w:hideMark/>
          </w:tcPr>
          <w:p w14:paraId="376C738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$6,302.73</w:t>
            </w:r>
          </w:p>
        </w:tc>
      </w:tr>
      <w:tr w:rsidR="00C12E78" w:rsidRPr="00C12E78" w14:paraId="6F0E3FB0" w14:textId="77777777" w:rsidTr="00C12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2A7B64A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</w:t>
            </w:r>
          </w:p>
        </w:tc>
        <w:tc>
          <w:tcPr>
            <w:tcW w:w="1344" w:type="pct"/>
            <w:noWrap/>
            <w:vAlign w:val="center"/>
            <w:hideMark/>
          </w:tcPr>
          <w:p w14:paraId="5AD16EB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$967.33</w:t>
            </w:r>
          </w:p>
        </w:tc>
        <w:tc>
          <w:tcPr>
            <w:tcW w:w="1344" w:type="pct"/>
            <w:noWrap/>
            <w:vAlign w:val="center"/>
            <w:hideMark/>
          </w:tcPr>
          <w:p w14:paraId="2F91AC6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$1,934.66</w:t>
            </w:r>
          </w:p>
        </w:tc>
        <w:tc>
          <w:tcPr>
            <w:tcW w:w="1343" w:type="pct"/>
            <w:noWrap/>
            <w:vAlign w:val="center"/>
            <w:hideMark/>
          </w:tcPr>
          <w:p w14:paraId="029025F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$2,244.21</w:t>
            </w:r>
          </w:p>
        </w:tc>
      </w:tr>
      <w:tr w:rsidR="00C12E78" w:rsidRPr="00C12E78" w14:paraId="78E2719E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10AE288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</w:t>
            </w:r>
          </w:p>
        </w:tc>
        <w:tc>
          <w:tcPr>
            <w:tcW w:w="1344" w:type="pct"/>
            <w:noWrap/>
            <w:vAlign w:val="center"/>
            <w:hideMark/>
          </w:tcPr>
          <w:p w14:paraId="045632B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$550.19</w:t>
            </w:r>
          </w:p>
        </w:tc>
        <w:tc>
          <w:tcPr>
            <w:tcW w:w="1344" w:type="pct"/>
            <w:noWrap/>
            <w:vAlign w:val="center"/>
            <w:hideMark/>
          </w:tcPr>
          <w:p w14:paraId="79E5591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$2,750.95</w:t>
            </w:r>
          </w:p>
        </w:tc>
        <w:tc>
          <w:tcPr>
            <w:tcW w:w="1343" w:type="pct"/>
            <w:noWrap/>
            <w:vAlign w:val="center"/>
            <w:hideMark/>
          </w:tcPr>
          <w:p w14:paraId="6E98D9A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$3,191.10</w:t>
            </w:r>
          </w:p>
        </w:tc>
      </w:tr>
      <w:tr w:rsidR="00C12E78" w:rsidRPr="00C12E78" w14:paraId="74E9D4B1" w14:textId="77777777" w:rsidTr="00C12E78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222DC32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44" w:type="pct"/>
            <w:noWrap/>
            <w:vAlign w:val="center"/>
            <w:hideMark/>
          </w:tcPr>
          <w:p w14:paraId="50A428F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44" w:type="pct"/>
            <w:noWrap/>
            <w:vAlign w:val="center"/>
            <w:hideMark/>
          </w:tcPr>
          <w:p w14:paraId="44C3C93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43" w:type="pct"/>
            <w:noWrap/>
            <w:vAlign w:val="center"/>
            <w:hideMark/>
          </w:tcPr>
          <w:p w14:paraId="260A519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$6,073,986.06</w:t>
            </w:r>
          </w:p>
        </w:tc>
      </w:tr>
    </w:tbl>
    <w:p w14:paraId="49917047" w14:textId="77777777" w:rsidR="00C12E78" w:rsidRPr="00D42603" w:rsidRDefault="00C12E78" w:rsidP="00C12E7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</w:p>
    <w:p w14:paraId="6B8D35DF" w14:textId="4D080701" w:rsidR="00C12E78" w:rsidRPr="00675CC2" w:rsidRDefault="00C12E78" w:rsidP="00C12E78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FE7F20">
        <w:rPr>
          <w:rFonts w:cs="Arial"/>
          <w:b/>
          <w:color w:val="000000" w:themeColor="text1"/>
          <w:sz w:val="22"/>
          <w:szCs w:val="22"/>
        </w:rPr>
        <w:t>ECONÓMICA</w:t>
      </w:r>
      <w:r w:rsidR="00FE7F20">
        <w:rPr>
          <w:rFonts w:cs="Arial"/>
          <w:color w:val="000000" w:themeColor="text1"/>
          <w:sz w:val="22"/>
          <w:szCs w:val="22"/>
        </w:rPr>
        <w:t xml:space="preserve"> del</w:t>
      </w:r>
      <w:r>
        <w:rPr>
          <w:rFonts w:cs="Arial"/>
          <w:color w:val="000000" w:themeColor="text1"/>
          <w:sz w:val="22"/>
          <w:szCs w:val="22"/>
        </w:rPr>
        <w:t xml:space="preserve"> participante denominado </w:t>
      </w:r>
      <w:r>
        <w:rPr>
          <w:rFonts w:cs="Arial"/>
          <w:b/>
          <w:color w:val="000000" w:themeColor="text1"/>
          <w:sz w:val="22"/>
          <w:szCs w:val="22"/>
        </w:rPr>
        <w:t>INFORAMA EMPRESARIAL</w:t>
      </w:r>
      <w:r w:rsidRPr="00C12E78">
        <w:rPr>
          <w:rFonts w:cs="Arial"/>
          <w:b/>
          <w:color w:val="000000" w:themeColor="text1"/>
          <w:sz w:val="22"/>
          <w:szCs w:val="22"/>
        </w:rPr>
        <w:t xml:space="preserve"> S.A. de C.V</w:t>
      </w:r>
      <w:r>
        <w:rPr>
          <w:rFonts w:cs="Arial"/>
          <w:color w:val="000000" w:themeColor="text1"/>
          <w:sz w:val="22"/>
          <w:szCs w:val="22"/>
        </w:rPr>
        <w:t>. se concluye lo siguiente: 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712"/>
        <w:gridCol w:w="2376"/>
        <w:gridCol w:w="2376"/>
        <w:gridCol w:w="2374"/>
      </w:tblGrid>
      <w:tr w:rsidR="00C12E78" w:rsidRPr="00C12E78" w14:paraId="5AE62611" w14:textId="77777777" w:rsidTr="00C12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2358A34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031" w:type="pct"/>
            <w:gridSpan w:val="3"/>
            <w:noWrap/>
            <w:vAlign w:val="center"/>
            <w:hideMark/>
          </w:tcPr>
          <w:p w14:paraId="1A7D7B0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INFORAMA EMPRESARIAL S.A. DE C.V.</w:t>
            </w:r>
          </w:p>
        </w:tc>
      </w:tr>
      <w:tr w:rsidR="00C12E78" w:rsidRPr="00C12E78" w14:paraId="2391E512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4A4F488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344" w:type="pct"/>
            <w:noWrap/>
            <w:vAlign w:val="center"/>
            <w:hideMark/>
          </w:tcPr>
          <w:p w14:paraId="5E9EEBB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P.U.</w:t>
            </w:r>
          </w:p>
        </w:tc>
        <w:tc>
          <w:tcPr>
            <w:tcW w:w="1344" w:type="pct"/>
            <w:noWrap/>
            <w:vAlign w:val="center"/>
            <w:hideMark/>
          </w:tcPr>
          <w:p w14:paraId="11C4AE0F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343" w:type="pct"/>
            <w:noWrap/>
            <w:vAlign w:val="center"/>
            <w:hideMark/>
          </w:tcPr>
          <w:p w14:paraId="4156373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</w:tr>
      <w:tr w:rsidR="00C12E78" w:rsidRPr="00C12E78" w14:paraId="0219F4E5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2F0DA91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344" w:type="pct"/>
            <w:noWrap/>
            <w:vAlign w:val="center"/>
            <w:hideMark/>
          </w:tcPr>
          <w:p w14:paraId="3A1C06F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$1,367,166.52</w:t>
            </w:r>
          </w:p>
        </w:tc>
        <w:tc>
          <w:tcPr>
            <w:tcW w:w="1344" w:type="pct"/>
            <w:noWrap/>
            <w:vAlign w:val="center"/>
            <w:hideMark/>
          </w:tcPr>
          <w:p w14:paraId="6043C2A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$1,367,166.52</w:t>
            </w:r>
          </w:p>
        </w:tc>
        <w:tc>
          <w:tcPr>
            <w:tcW w:w="1343" w:type="pct"/>
            <w:noWrap/>
            <w:vAlign w:val="center"/>
            <w:hideMark/>
          </w:tcPr>
          <w:p w14:paraId="228FCF8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$1,585,913.16</w:t>
            </w:r>
          </w:p>
        </w:tc>
      </w:tr>
      <w:tr w:rsidR="00C12E78" w:rsidRPr="00C12E78" w14:paraId="5DF3ECA3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38D4B02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1344" w:type="pct"/>
            <w:noWrap/>
            <w:vAlign w:val="center"/>
            <w:hideMark/>
          </w:tcPr>
          <w:p w14:paraId="5276ECD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$246,585.16</w:t>
            </w:r>
          </w:p>
        </w:tc>
        <w:tc>
          <w:tcPr>
            <w:tcW w:w="1344" w:type="pct"/>
            <w:noWrap/>
            <w:vAlign w:val="center"/>
            <w:hideMark/>
          </w:tcPr>
          <w:p w14:paraId="3769AE3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$246,585.16</w:t>
            </w:r>
          </w:p>
        </w:tc>
        <w:tc>
          <w:tcPr>
            <w:tcW w:w="1343" w:type="pct"/>
            <w:noWrap/>
            <w:vAlign w:val="center"/>
            <w:hideMark/>
          </w:tcPr>
          <w:p w14:paraId="6C4CEB8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$286,038.79</w:t>
            </w:r>
          </w:p>
        </w:tc>
      </w:tr>
      <w:tr w:rsidR="00C12E78" w:rsidRPr="00C12E78" w14:paraId="742CD97E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71CA005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1344" w:type="pct"/>
            <w:noWrap/>
            <w:vAlign w:val="center"/>
            <w:hideMark/>
          </w:tcPr>
          <w:p w14:paraId="6D7C866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$892,142.58</w:t>
            </w:r>
          </w:p>
        </w:tc>
        <w:tc>
          <w:tcPr>
            <w:tcW w:w="1344" w:type="pct"/>
            <w:noWrap/>
            <w:vAlign w:val="center"/>
            <w:hideMark/>
          </w:tcPr>
          <w:p w14:paraId="5D3D64F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$892,142.58</w:t>
            </w:r>
          </w:p>
        </w:tc>
        <w:tc>
          <w:tcPr>
            <w:tcW w:w="1343" w:type="pct"/>
            <w:noWrap/>
            <w:vAlign w:val="center"/>
            <w:hideMark/>
          </w:tcPr>
          <w:p w14:paraId="1756B36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$1,034,885.39</w:t>
            </w:r>
          </w:p>
        </w:tc>
      </w:tr>
      <w:tr w:rsidR="00C12E78" w:rsidRPr="00C12E78" w14:paraId="318D155D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77A0B2A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1344" w:type="pct"/>
            <w:noWrap/>
            <w:vAlign w:val="center"/>
            <w:hideMark/>
          </w:tcPr>
          <w:p w14:paraId="6AF1AE1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4" w:type="pct"/>
            <w:noWrap/>
            <w:vAlign w:val="center"/>
            <w:hideMark/>
          </w:tcPr>
          <w:p w14:paraId="54AFAB7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3" w:type="pct"/>
            <w:noWrap/>
            <w:vAlign w:val="center"/>
            <w:hideMark/>
          </w:tcPr>
          <w:p w14:paraId="72513C8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</w:tr>
      <w:tr w:rsidR="00C12E78" w:rsidRPr="00C12E78" w14:paraId="052F1C0D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0C795B58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  <w:tc>
          <w:tcPr>
            <w:tcW w:w="1344" w:type="pct"/>
            <w:noWrap/>
            <w:vAlign w:val="center"/>
            <w:hideMark/>
          </w:tcPr>
          <w:p w14:paraId="26B1E82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$3,201.11</w:t>
            </w:r>
          </w:p>
        </w:tc>
        <w:tc>
          <w:tcPr>
            <w:tcW w:w="1344" w:type="pct"/>
            <w:noWrap/>
            <w:vAlign w:val="center"/>
            <w:hideMark/>
          </w:tcPr>
          <w:p w14:paraId="122502CF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$12,804.44</w:t>
            </w:r>
          </w:p>
        </w:tc>
        <w:tc>
          <w:tcPr>
            <w:tcW w:w="1343" w:type="pct"/>
            <w:noWrap/>
            <w:vAlign w:val="center"/>
            <w:hideMark/>
          </w:tcPr>
          <w:p w14:paraId="30E9675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$14,853.15</w:t>
            </w:r>
          </w:p>
        </w:tc>
      </w:tr>
      <w:tr w:rsidR="00C12E78" w:rsidRPr="00C12E78" w14:paraId="64B5DDB5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7B53DA3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</w:t>
            </w:r>
          </w:p>
        </w:tc>
        <w:tc>
          <w:tcPr>
            <w:tcW w:w="1344" w:type="pct"/>
            <w:noWrap/>
            <w:vAlign w:val="center"/>
            <w:hideMark/>
          </w:tcPr>
          <w:p w14:paraId="5AE7525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$8,910.18</w:t>
            </w:r>
          </w:p>
        </w:tc>
        <w:tc>
          <w:tcPr>
            <w:tcW w:w="1344" w:type="pct"/>
            <w:noWrap/>
            <w:vAlign w:val="center"/>
            <w:hideMark/>
          </w:tcPr>
          <w:p w14:paraId="774F804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$17,820.36</w:t>
            </w:r>
          </w:p>
        </w:tc>
        <w:tc>
          <w:tcPr>
            <w:tcW w:w="1343" w:type="pct"/>
            <w:noWrap/>
            <w:vAlign w:val="center"/>
            <w:hideMark/>
          </w:tcPr>
          <w:p w14:paraId="3FF9942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$20,671.62</w:t>
            </w:r>
          </w:p>
        </w:tc>
      </w:tr>
      <w:tr w:rsidR="00C12E78" w:rsidRPr="00C12E78" w14:paraId="7C39635E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3007496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</w:t>
            </w:r>
          </w:p>
        </w:tc>
        <w:tc>
          <w:tcPr>
            <w:tcW w:w="1344" w:type="pct"/>
            <w:noWrap/>
            <w:vAlign w:val="center"/>
            <w:hideMark/>
          </w:tcPr>
          <w:p w14:paraId="2298272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4" w:type="pct"/>
            <w:noWrap/>
            <w:vAlign w:val="center"/>
            <w:hideMark/>
          </w:tcPr>
          <w:p w14:paraId="4221B24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3" w:type="pct"/>
            <w:noWrap/>
            <w:vAlign w:val="center"/>
            <w:hideMark/>
          </w:tcPr>
          <w:p w14:paraId="21C0CB0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</w:tr>
      <w:tr w:rsidR="00C12E78" w:rsidRPr="00C12E78" w14:paraId="5A2A185C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40A6043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</w:t>
            </w:r>
          </w:p>
        </w:tc>
        <w:tc>
          <w:tcPr>
            <w:tcW w:w="1344" w:type="pct"/>
            <w:noWrap/>
            <w:vAlign w:val="center"/>
            <w:hideMark/>
          </w:tcPr>
          <w:p w14:paraId="3BFC5738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$70,258.25</w:t>
            </w:r>
          </w:p>
        </w:tc>
        <w:tc>
          <w:tcPr>
            <w:tcW w:w="1344" w:type="pct"/>
            <w:noWrap/>
            <w:vAlign w:val="center"/>
            <w:hideMark/>
          </w:tcPr>
          <w:p w14:paraId="5AAAE3BF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$210,774.75</w:t>
            </w:r>
          </w:p>
        </w:tc>
        <w:tc>
          <w:tcPr>
            <w:tcW w:w="1343" w:type="pct"/>
            <w:noWrap/>
            <w:vAlign w:val="center"/>
            <w:hideMark/>
          </w:tcPr>
          <w:p w14:paraId="68EFFF8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$244,498.71</w:t>
            </w:r>
          </w:p>
        </w:tc>
      </w:tr>
      <w:tr w:rsidR="00C12E78" w:rsidRPr="00C12E78" w14:paraId="791BBD6A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1BF55E1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1344" w:type="pct"/>
            <w:noWrap/>
            <w:vAlign w:val="center"/>
            <w:hideMark/>
          </w:tcPr>
          <w:p w14:paraId="2F28261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4" w:type="pct"/>
            <w:noWrap/>
            <w:vAlign w:val="center"/>
            <w:hideMark/>
          </w:tcPr>
          <w:p w14:paraId="324A635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3" w:type="pct"/>
            <w:noWrap/>
            <w:vAlign w:val="center"/>
            <w:hideMark/>
          </w:tcPr>
          <w:p w14:paraId="6AD1439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</w:tr>
      <w:tr w:rsidR="00C12E78" w:rsidRPr="00C12E78" w14:paraId="28CA2E08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383E948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</w:t>
            </w:r>
          </w:p>
        </w:tc>
        <w:tc>
          <w:tcPr>
            <w:tcW w:w="1344" w:type="pct"/>
            <w:noWrap/>
            <w:vAlign w:val="center"/>
            <w:hideMark/>
          </w:tcPr>
          <w:p w14:paraId="53D5C79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$801.25</w:t>
            </w:r>
          </w:p>
        </w:tc>
        <w:tc>
          <w:tcPr>
            <w:tcW w:w="1344" w:type="pct"/>
            <w:noWrap/>
            <w:vAlign w:val="center"/>
            <w:hideMark/>
          </w:tcPr>
          <w:p w14:paraId="4B574BB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$12,018.75</w:t>
            </w:r>
          </w:p>
        </w:tc>
        <w:tc>
          <w:tcPr>
            <w:tcW w:w="1343" w:type="pct"/>
            <w:noWrap/>
            <w:vAlign w:val="center"/>
            <w:hideMark/>
          </w:tcPr>
          <w:p w14:paraId="6F0187F8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$13,941.75</w:t>
            </w:r>
          </w:p>
        </w:tc>
      </w:tr>
      <w:tr w:rsidR="00C12E78" w:rsidRPr="00C12E78" w14:paraId="206A44F6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6F54A2F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1344" w:type="pct"/>
            <w:noWrap/>
            <w:vAlign w:val="center"/>
            <w:hideMark/>
          </w:tcPr>
          <w:p w14:paraId="1CFD21E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$128.50</w:t>
            </w:r>
          </w:p>
        </w:tc>
        <w:tc>
          <w:tcPr>
            <w:tcW w:w="1344" w:type="pct"/>
            <w:noWrap/>
            <w:vAlign w:val="center"/>
            <w:hideMark/>
          </w:tcPr>
          <w:p w14:paraId="360A165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$64,250.00</w:t>
            </w:r>
          </w:p>
        </w:tc>
        <w:tc>
          <w:tcPr>
            <w:tcW w:w="1343" w:type="pct"/>
            <w:noWrap/>
            <w:vAlign w:val="center"/>
            <w:hideMark/>
          </w:tcPr>
          <w:p w14:paraId="3C082B1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$74,530.00</w:t>
            </w:r>
          </w:p>
        </w:tc>
      </w:tr>
      <w:tr w:rsidR="00C12E78" w:rsidRPr="00C12E78" w14:paraId="04B243F4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27E453E8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</w:t>
            </w:r>
          </w:p>
        </w:tc>
        <w:tc>
          <w:tcPr>
            <w:tcW w:w="1344" w:type="pct"/>
            <w:noWrap/>
            <w:vAlign w:val="center"/>
            <w:hideMark/>
          </w:tcPr>
          <w:p w14:paraId="7D73AA2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4" w:type="pct"/>
            <w:noWrap/>
            <w:vAlign w:val="center"/>
            <w:hideMark/>
          </w:tcPr>
          <w:p w14:paraId="5953367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3" w:type="pct"/>
            <w:noWrap/>
            <w:vAlign w:val="center"/>
            <w:hideMark/>
          </w:tcPr>
          <w:p w14:paraId="685E4CB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</w:tr>
      <w:tr w:rsidR="00C12E78" w:rsidRPr="00C12E78" w14:paraId="7E793E02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45E5ACF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</w:t>
            </w:r>
          </w:p>
        </w:tc>
        <w:tc>
          <w:tcPr>
            <w:tcW w:w="1344" w:type="pct"/>
            <w:noWrap/>
            <w:vAlign w:val="center"/>
            <w:hideMark/>
          </w:tcPr>
          <w:p w14:paraId="1728C0C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$442.16</w:t>
            </w:r>
          </w:p>
        </w:tc>
        <w:tc>
          <w:tcPr>
            <w:tcW w:w="1344" w:type="pct"/>
            <w:noWrap/>
            <w:vAlign w:val="center"/>
            <w:hideMark/>
          </w:tcPr>
          <w:p w14:paraId="1178EF6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$884.32</w:t>
            </w:r>
          </w:p>
        </w:tc>
        <w:tc>
          <w:tcPr>
            <w:tcW w:w="1343" w:type="pct"/>
            <w:noWrap/>
            <w:vAlign w:val="center"/>
            <w:hideMark/>
          </w:tcPr>
          <w:p w14:paraId="6785437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$1,025.81</w:t>
            </w:r>
          </w:p>
        </w:tc>
      </w:tr>
      <w:tr w:rsidR="00C12E78" w:rsidRPr="00C12E78" w14:paraId="287CBB37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0C4CCB84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</w:t>
            </w:r>
          </w:p>
        </w:tc>
        <w:tc>
          <w:tcPr>
            <w:tcW w:w="1344" w:type="pct"/>
            <w:noWrap/>
            <w:vAlign w:val="center"/>
            <w:hideMark/>
          </w:tcPr>
          <w:p w14:paraId="792832EF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$612.12</w:t>
            </w:r>
          </w:p>
        </w:tc>
        <w:tc>
          <w:tcPr>
            <w:tcW w:w="1344" w:type="pct"/>
            <w:noWrap/>
            <w:vAlign w:val="center"/>
            <w:hideMark/>
          </w:tcPr>
          <w:p w14:paraId="1636EC9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$1,224.24</w:t>
            </w:r>
          </w:p>
        </w:tc>
        <w:tc>
          <w:tcPr>
            <w:tcW w:w="1343" w:type="pct"/>
            <w:noWrap/>
            <w:vAlign w:val="center"/>
            <w:hideMark/>
          </w:tcPr>
          <w:p w14:paraId="541E465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$1,420.12</w:t>
            </w:r>
          </w:p>
        </w:tc>
      </w:tr>
      <w:tr w:rsidR="00C12E78" w:rsidRPr="00C12E78" w14:paraId="25C4F001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5426F76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</w:t>
            </w:r>
          </w:p>
        </w:tc>
        <w:tc>
          <w:tcPr>
            <w:tcW w:w="1344" w:type="pct"/>
            <w:noWrap/>
            <w:vAlign w:val="center"/>
            <w:hideMark/>
          </w:tcPr>
          <w:p w14:paraId="75ED529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$6,756.12</w:t>
            </w:r>
          </w:p>
        </w:tc>
        <w:tc>
          <w:tcPr>
            <w:tcW w:w="1344" w:type="pct"/>
            <w:noWrap/>
            <w:vAlign w:val="center"/>
            <w:hideMark/>
          </w:tcPr>
          <w:p w14:paraId="2C86BC48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$716,148.72</w:t>
            </w:r>
          </w:p>
        </w:tc>
        <w:tc>
          <w:tcPr>
            <w:tcW w:w="1343" w:type="pct"/>
            <w:noWrap/>
            <w:vAlign w:val="center"/>
            <w:hideMark/>
          </w:tcPr>
          <w:p w14:paraId="47F1E40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$830,732.52</w:t>
            </w:r>
          </w:p>
        </w:tc>
      </w:tr>
      <w:tr w:rsidR="00C12E78" w:rsidRPr="00C12E78" w14:paraId="3BF86F62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0F38109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</w:t>
            </w:r>
          </w:p>
        </w:tc>
        <w:tc>
          <w:tcPr>
            <w:tcW w:w="1344" w:type="pct"/>
            <w:noWrap/>
            <w:vAlign w:val="center"/>
            <w:hideMark/>
          </w:tcPr>
          <w:p w14:paraId="74E1032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$2,144.01</w:t>
            </w:r>
          </w:p>
        </w:tc>
        <w:tc>
          <w:tcPr>
            <w:tcW w:w="1344" w:type="pct"/>
            <w:noWrap/>
            <w:vAlign w:val="center"/>
            <w:hideMark/>
          </w:tcPr>
          <w:p w14:paraId="77423BD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$6,432.03</w:t>
            </w:r>
          </w:p>
        </w:tc>
        <w:tc>
          <w:tcPr>
            <w:tcW w:w="1343" w:type="pct"/>
            <w:noWrap/>
            <w:vAlign w:val="center"/>
            <w:hideMark/>
          </w:tcPr>
          <w:p w14:paraId="42FE972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$7,461.15</w:t>
            </w:r>
          </w:p>
        </w:tc>
      </w:tr>
      <w:tr w:rsidR="00C12E78" w:rsidRPr="00C12E78" w14:paraId="6D90B080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44D5C46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17</w:t>
            </w:r>
          </w:p>
        </w:tc>
        <w:tc>
          <w:tcPr>
            <w:tcW w:w="1344" w:type="pct"/>
            <w:noWrap/>
            <w:vAlign w:val="center"/>
            <w:hideMark/>
          </w:tcPr>
          <w:p w14:paraId="57DBF63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$1,110.77</w:t>
            </w:r>
          </w:p>
        </w:tc>
        <w:tc>
          <w:tcPr>
            <w:tcW w:w="1344" w:type="pct"/>
            <w:noWrap/>
            <w:vAlign w:val="center"/>
            <w:hideMark/>
          </w:tcPr>
          <w:p w14:paraId="2C8247B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$2,221.54</w:t>
            </w:r>
          </w:p>
        </w:tc>
        <w:tc>
          <w:tcPr>
            <w:tcW w:w="1343" w:type="pct"/>
            <w:noWrap/>
            <w:vAlign w:val="center"/>
            <w:hideMark/>
          </w:tcPr>
          <w:p w14:paraId="1D0540B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$2,576.99</w:t>
            </w:r>
          </w:p>
        </w:tc>
      </w:tr>
      <w:tr w:rsidR="00C12E78" w:rsidRPr="00C12E78" w14:paraId="48B9FB73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62D020A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</w:t>
            </w:r>
          </w:p>
        </w:tc>
        <w:tc>
          <w:tcPr>
            <w:tcW w:w="1344" w:type="pct"/>
            <w:noWrap/>
            <w:vAlign w:val="center"/>
            <w:hideMark/>
          </w:tcPr>
          <w:p w14:paraId="65816DC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$818.25</w:t>
            </w:r>
          </w:p>
        </w:tc>
        <w:tc>
          <w:tcPr>
            <w:tcW w:w="1344" w:type="pct"/>
            <w:noWrap/>
            <w:vAlign w:val="center"/>
            <w:hideMark/>
          </w:tcPr>
          <w:p w14:paraId="315D2D3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$4,091.25</w:t>
            </w:r>
          </w:p>
        </w:tc>
        <w:tc>
          <w:tcPr>
            <w:tcW w:w="1343" w:type="pct"/>
            <w:noWrap/>
            <w:vAlign w:val="center"/>
            <w:hideMark/>
          </w:tcPr>
          <w:p w14:paraId="5E9D044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$4,745.85</w:t>
            </w:r>
          </w:p>
        </w:tc>
      </w:tr>
      <w:tr w:rsidR="00C12E78" w:rsidRPr="00C12E78" w14:paraId="2963DCE0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21F0349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44" w:type="pct"/>
            <w:noWrap/>
            <w:vAlign w:val="center"/>
            <w:hideMark/>
          </w:tcPr>
          <w:p w14:paraId="171E0EC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44" w:type="pct"/>
            <w:noWrap/>
            <w:vAlign w:val="center"/>
            <w:hideMark/>
          </w:tcPr>
          <w:p w14:paraId="77288E5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43" w:type="pct"/>
            <w:noWrap/>
            <w:vAlign w:val="center"/>
            <w:hideMark/>
          </w:tcPr>
          <w:p w14:paraId="69E8F74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$4,123,295.01</w:t>
            </w:r>
          </w:p>
        </w:tc>
      </w:tr>
    </w:tbl>
    <w:p w14:paraId="771D550A" w14:textId="77777777" w:rsidR="00C12E78" w:rsidRPr="00D42603" w:rsidRDefault="00C12E78" w:rsidP="00C12E7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</w:p>
    <w:p w14:paraId="3B544E67" w14:textId="7887C96C" w:rsidR="00C12E78" w:rsidRPr="00675CC2" w:rsidRDefault="00C12E78" w:rsidP="00C12E78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FE7F20">
        <w:rPr>
          <w:rFonts w:cs="Arial"/>
          <w:b/>
          <w:color w:val="000000" w:themeColor="text1"/>
          <w:sz w:val="22"/>
          <w:szCs w:val="22"/>
        </w:rPr>
        <w:t>ECONÓMICA</w:t>
      </w:r>
      <w:r w:rsidR="00FE7F20">
        <w:rPr>
          <w:rFonts w:cs="Arial"/>
          <w:color w:val="000000" w:themeColor="text1"/>
          <w:sz w:val="22"/>
          <w:szCs w:val="22"/>
        </w:rPr>
        <w:t xml:space="preserve"> del</w:t>
      </w:r>
      <w:r>
        <w:rPr>
          <w:rFonts w:cs="Arial"/>
          <w:color w:val="000000" w:themeColor="text1"/>
          <w:sz w:val="22"/>
          <w:szCs w:val="22"/>
        </w:rPr>
        <w:t xml:space="preserve"> participante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CRECE COMPUTACIÓN </w:t>
      </w:r>
      <w:r w:rsidRPr="00C12E78">
        <w:rPr>
          <w:rFonts w:cs="Arial"/>
          <w:b/>
          <w:color w:val="000000" w:themeColor="text1"/>
          <w:sz w:val="22"/>
          <w:szCs w:val="22"/>
        </w:rPr>
        <w:t>S.A. de C.V</w:t>
      </w:r>
      <w:r>
        <w:rPr>
          <w:rFonts w:cs="Arial"/>
          <w:color w:val="000000" w:themeColor="text1"/>
          <w:sz w:val="22"/>
          <w:szCs w:val="22"/>
        </w:rPr>
        <w:t>. se concluye lo siguiente: 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1712"/>
        <w:gridCol w:w="2376"/>
        <w:gridCol w:w="2376"/>
        <w:gridCol w:w="2374"/>
      </w:tblGrid>
      <w:tr w:rsidR="00C12E78" w:rsidRPr="00C12E78" w14:paraId="05CDA7CB" w14:textId="77777777" w:rsidTr="00C12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2C50A34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031" w:type="pct"/>
            <w:gridSpan w:val="3"/>
            <w:noWrap/>
            <w:vAlign w:val="center"/>
            <w:hideMark/>
          </w:tcPr>
          <w:p w14:paraId="2C95B1A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CRECE COMPUTACION S.A. DE C.V.</w:t>
            </w:r>
          </w:p>
        </w:tc>
      </w:tr>
      <w:tr w:rsidR="00C12E78" w:rsidRPr="00C12E78" w14:paraId="660115AA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3DAAD2D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344" w:type="pct"/>
            <w:noWrap/>
            <w:vAlign w:val="center"/>
            <w:hideMark/>
          </w:tcPr>
          <w:p w14:paraId="5D674F8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P.U.</w:t>
            </w:r>
          </w:p>
        </w:tc>
        <w:tc>
          <w:tcPr>
            <w:tcW w:w="1344" w:type="pct"/>
            <w:noWrap/>
            <w:vAlign w:val="center"/>
            <w:hideMark/>
          </w:tcPr>
          <w:p w14:paraId="5F61FA0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1344" w:type="pct"/>
            <w:noWrap/>
            <w:vAlign w:val="center"/>
            <w:hideMark/>
          </w:tcPr>
          <w:p w14:paraId="4CC2BE08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</w:tr>
      <w:tr w:rsidR="00C12E78" w:rsidRPr="00C12E78" w14:paraId="5A84C52E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52A91604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344" w:type="pct"/>
            <w:noWrap/>
            <w:vAlign w:val="center"/>
            <w:hideMark/>
          </w:tcPr>
          <w:p w14:paraId="3BBE6993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$1,476,408.00</w:t>
            </w:r>
          </w:p>
        </w:tc>
        <w:tc>
          <w:tcPr>
            <w:tcW w:w="1344" w:type="pct"/>
            <w:noWrap/>
            <w:vAlign w:val="center"/>
            <w:hideMark/>
          </w:tcPr>
          <w:p w14:paraId="12E5093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$1,476,408.00</w:t>
            </w:r>
          </w:p>
        </w:tc>
        <w:tc>
          <w:tcPr>
            <w:tcW w:w="1344" w:type="pct"/>
            <w:noWrap/>
            <w:vAlign w:val="center"/>
            <w:hideMark/>
          </w:tcPr>
          <w:p w14:paraId="77A0450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$1,712,633.28</w:t>
            </w:r>
          </w:p>
        </w:tc>
      </w:tr>
      <w:tr w:rsidR="00C12E78" w:rsidRPr="00C12E78" w14:paraId="61BD8EA7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328D52FF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</w:t>
            </w:r>
          </w:p>
        </w:tc>
        <w:tc>
          <w:tcPr>
            <w:tcW w:w="1344" w:type="pct"/>
            <w:noWrap/>
            <w:vAlign w:val="center"/>
            <w:hideMark/>
          </w:tcPr>
          <w:p w14:paraId="72B5DFF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$424,975.48</w:t>
            </w:r>
          </w:p>
        </w:tc>
        <w:tc>
          <w:tcPr>
            <w:tcW w:w="1344" w:type="pct"/>
            <w:noWrap/>
            <w:vAlign w:val="center"/>
            <w:hideMark/>
          </w:tcPr>
          <w:p w14:paraId="465D228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$424,975.48</w:t>
            </w:r>
          </w:p>
        </w:tc>
        <w:tc>
          <w:tcPr>
            <w:tcW w:w="1344" w:type="pct"/>
            <w:noWrap/>
            <w:vAlign w:val="center"/>
            <w:hideMark/>
          </w:tcPr>
          <w:p w14:paraId="7E035AC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$492,971.56</w:t>
            </w:r>
          </w:p>
        </w:tc>
      </w:tr>
      <w:tr w:rsidR="00C12E78" w:rsidRPr="00C12E78" w14:paraId="37FE1149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4016964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3</w:t>
            </w:r>
          </w:p>
        </w:tc>
        <w:tc>
          <w:tcPr>
            <w:tcW w:w="1344" w:type="pct"/>
            <w:noWrap/>
            <w:vAlign w:val="center"/>
            <w:hideMark/>
          </w:tcPr>
          <w:p w14:paraId="3D8FF41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$1,375,430.36</w:t>
            </w:r>
          </w:p>
        </w:tc>
        <w:tc>
          <w:tcPr>
            <w:tcW w:w="1344" w:type="pct"/>
            <w:noWrap/>
            <w:vAlign w:val="center"/>
            <w:hideMark/>
          </w:tcPr>
          <w:p w14:paraId="5692F49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$1,375,430.36</w:t>
            </w:r>
          </w:p>
        </w:tc>
        <w:tc>
          <w:tcPr>
            <w:tcW w:w="1344" w:type="pct"/>
            <w:noWrap/>
            <w:vAlign w:val="center"/>
            <w:hideMark/>
          </w:tcPr>
          <w:p w14:paraId="5EBDF21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$1,595,499.22</w:t>
            </w:r>
          </w:p>
        </w:tc>
      </w:tr>
      <w:tr w:rsidR="00C12E78" w:rsidRPr="00C12E78" w14:paraId="1E940BCE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28E9F3B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4</w:t>
            </w:r>
          </w:p>
        </w:tc>
        <w:tc>
          <w:tcPr>
            <w:tcW w:w="1344" w:type="pct"/>
            <w:noWrap/>
            <w:vAlign w:val="center"/>
            <w:hideMark/>
          </w:tcPr>
          <w:p w14:paraId="32367C6F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$3,354,812.25</w:t>
            </w:r>
          </w:p>
        </w:tc>
        <w:tc>
          <w:tcPr>
            <w:tcW w:w="1344" w:type="pct"/>
            <w:noWrap/>
            <w:vAlign w:val="center"/>
            <w:hideMark/>
          </w:tcPr>
          <w:p w14:paraId="6F506B7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$3,354,812.25</w:t>
            </w:r>
          </w:p>
        </w:tc>
        <w:tc>
          <w:tcPr>
            <w:tcW w:w="1344" w:type="pct"/>
            <w:noWrap/>
            <w:vAlign w:val="center"/>
            <w:hideMark/>
          </w:tcPr>
          <w:p w14:paraId="7B37967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$3,891,582.21</w:t>
            </w:r>
          </w:p>
        </w:tc>
      </w:tr>
      <w:tr w:rsidR="00C12E78" w:rsidRPr="00C12E78" w14:paraId="27269373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309596B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5</w:t>
            </w:r>
          </w:p>
        </w:tc>
        <w:tc>
          <w:tcPr>
            <w:tcW w:w="1344" w:type="pct"/>
            <w:noWrap/>
            <w:vAlign w:val="center"/>
            <w:hideMark/>
          </w:tcPr>
          <w:p w14:paraId="75C3726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$3,309.00</w:t>
            </w:r>
          </w:p>
        </w:tc>
        <w:tc>
          <w:tcPr>
            <w:tcW w:w="1344" w:type="pct"/>
            <w:noWrap/>
            <w:vAlign w:val="center"/>
            <w:hideMark/>
          </w:tcPr>
          <w:p w14:paraId="66097CD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$13,236.00</w:t>
            </w:r>
          </w:p>
        </w:tc>
        <w:tc>
          <w:tcPr>
            <w:tcW w:w="1344" w:type="pct"/>
            <w:noWrap/>
            <w:vAlign w:val="center"/>
            <w:hideMark/>
          </w:tcPr>
          <w:p w14:paraId="150620D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$15,353.76</w:t>
            </w:r>
          </w:p>
        </w:tc>
      </w:tr>
      <w:tr w:rsidR="00C12E78" w:rsidRPr="00C12E78" w14:paraId="50C40B1F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0DF3773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</w:t>
            </w:r>
          </w:p>
        </w:tc>
        <w:tc>
          <w:tcPr>
            <w:tcW w:w="1344" w:type="pct"/>
            <w:noWrap/>
            <w:vAlign w:val="center"/>
            <w:hideMark/>
          </w:tcPr>
          <w:p w14:paraId="5031946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$9,520.37</w:t>
            </w:r>
          </w:p>
        </w:tc>
        <w:tc>
          <w:tcPr>
            <w:tcW w:w="1344" w:type="pct"/>
            <w:noWrap/>
            <w:vAlign w:val="center"/>
            <w:hideMark/>
          </w:tcPr>
          <w:p w14:paraId="191642C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$19,040.74</w:t>
            </w:r>
          </w:p>
        </w:tc>
        <w:tc>
          <w:tcPr>
            <w:tcW w:w="1344" w:type="pct"/>
            <w:noWrap/>
            <w:vAlign w:val="center"/>
            <w:hideMark/>
          </w:tcPr>
          <w:p w14:paraId="060D8C1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$22,087.26</w:t>
            </w:r>
          </w:p>
        </w:tc>
      </w:tr>
      <w:tr w:rsidR="00C12E78" w:rsidRPr="00C12E78" w14:paraId="79787B97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0BEB8A0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7</w:t>
            </w:r>
          </w:p>
        </w:tc>
        <w:tc>
          <w:tcPr>
            <w:tcW w:w="1344" w:type="pct"/>
            <w:noWrap/>
            <w:vAlign w:val="center"/>
            <w:hideMark/>
          </w:tcPr>
          <w:p w14:paraId="661A888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4" w:type="pct"/>
            <w:noWrap/>
            <w:vAlign w:val="center"/>
            <w:hideMark/>
          </w:tcPr>
          <w:p w14:paraId="22F585E8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4" w:type="pct"/>
            <w:noWrap/>
            <w:vAlign w:val="center"/>
            <w:hideMark/>
          </w:tcPr>
          <w:p w14:paraId="401ED25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</w:tr>
      <w:tr w:rsidR="00C12E78" w:rsidRPr="00C12E78" w14:paraId="6468A72A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1E2A5934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8</w:t>
            </w:r>
          </w:p>
        </w:tc>
        <w:tc>
          <w:tcPr>
            <w:tcW w:w="1344" w:type="pct"/>
            <w:noWrap/>
            <w:vAlign w:val="center"/>
            <w:hideMark/>
          </w:tcPr>
          <w:p w14:paraId="59ACD16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$33,352.23</w:t>
            </w:r>
          </w:p>
        </w:tc>
        <w:tc>
          <w:tcPr>
            <w:tcW w:w="1344" w:type="pct"/>
            <w:noWrap/>
            <w:vAlign w:val="center"/>
            <w:hideMark/>
          </w:tcPr>
          <w:p w14:paraId="55EAD22F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$100,056.69</w:t>
            </w:r>
          </w:p>
        </w:tc>
        <w:tc>
          <w:tcPr>
            <w:tcW w:w="1344" w:type="pct"/>
            <w:noWrap/>
            <w:vAlign w:val="center"/>
            <w:hideMark/>
          </w:tcPr>
          <w:p w14:paraId="2C8E268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$116,065.76</w:t>
            </w:r>
          </w:p>
        </w:tc>
      </w:tr>
      <w:tr w:rsidR="00C12E78" w:rsidRPr="00C12E78" w14:paraId="0A548BAC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1DE1D0D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9</w:t>
            </w:r>
          </w:p>
        </w:tc>
        <w:tc>
          <w:tcPr>
            <w:tcW w:w="1344" w:type="pct"/>
            <w:noWrap/>
            <w:vAlign w:val="center"/>
            <w:hideMark/>
          </w:tcPr>
          <w:p w14:paraId="7B15DF7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4" w:type="pct"/>
            <w:noWrap/>
            <w:vAlign w:val="center"/>
            <w:hideMark/>
          </w:tcPr>
          <w:p w14:paraId="112A886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  <w:tc>
          <w:tcPr>
            <w:tcW w:w="1344" w:type="pct"/>
            <w:noWrap/>
            <w:vAlign w:val="center"/>
            <w:hideMark/>
          </w:tcPr>
          <w:p w14:paraId="27BFF63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COTIZA</w:t>
            </w:r>
          </w:p>
        </w:tc>
      </w:tr>
      <w:tr w:rsidR="00C12E78" w:rsidRPr="00C12E78" w14:paraId="4F7065BD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687EFF1A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10</w:t>
            </w:r>
          </w:p>
        </w:tc>
        <w:tc>
          <w:tcPr>
            <w:tcW w:w="1344" w:type="pct"/>
            <w:noWrap/>
            <w:vAlign w:val="center"/>
            <w:hideMark/>
          </w:tcPr>
          <w:p w14:paraId="6B0D7C6F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$855.36</w:t>
            </w:r>
          </w:p>
        </w:tc>
        <w:tc>
          <w:tcPr>
            <w:tcW w:w="1344" w:type="pct"/>
            <w:noWrap/>
            <w:vAlign w:val="center"/>
            <w:hideMark/>
          </w:tcPr>
          <w:p w14:paraId="7F6B8F0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$12,830.40</w:t>
            </w:r>
          </w:p>
        </w:tc>
        <w:tc>
          <w:tcPr>
            <w:tcW w:w="1344" w:type="pct"/>
            <w:noWrap/>
            <w:vAlign w:val="center"/>
            <w:hideMark/>
          </w:tcPr>
          <w:p w14:paraId="5C5BF91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$14,883.26</w:t>
            </w:r>
          </w:p>
        </w:tc>
      </w:tr>
      <w:tr w:rsidR="00C12E78" w:rsidRPr="00C12E78" w14:paraId="08E476D7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25FBD0D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11</w:t>
            </w:r>
          </w:p>
        </w:tc>
        <w:tc>
          <w:tcPr>
            <w:tcW w:w="1344" w:type="pct"/>
            <w:noWrap/>
            <w:vAlign w:val="center"/>
            <w:hideMark/>
          </w:tcPr>
          <w:p w14:paraId="48877F0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$148.20</w:t>
            </w:r>
          </w:p>
        </w:tc>
        <w:tc>
          <w:tcPr>
            <w:tcW w:w="1344" w:type="pct"/>
            <w:noWrap/>
            <w:vAlign w:val="center"/>
            <w:hideMark/>
          </w:tcPr>
          <w:p w14:paraId="11210ED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$74,100.00</w:t>
            </w:r>
          </w:p>
        </w:tc>
        <w:tc>
          <w:tcPr>
            <w:tcW w:w="1344" w:type="pct"/>
            <w:noWrap/>
            <w:vAlign w:val="center"/>
            <w:hideMark/>
          </w:tcPr>
          <w:p w14:paraId="3C439CD5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$85,956.00</w:t>
            </w:r>
          </w:p>
        </w:tc>
      </w:tr>
      <w:tr w:rsidR="00C12E78" w:rsidRPr="00C12E78" w14:paraId="3E037FD5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3FAFD95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12</w:t>
            </w:r>
          </w:p>
        </w:tc>
        <w:tc>
          <w:tcPr>
            <w:tcW w:w="1344" w:type="pct"/>
            <w:noWrap/>
            <w:vAlign w:val="center"/>
            <w:hideMark/>
          </w:tcPr>
          <w:p w14:paraId="5830CFA4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$2,995.36</w:t>
            </w:r>
          </w:p>
        </w:tc>
        <w:tc>
          <w:tcPr>
            <w:tcW w:w="1344" w:type="pct"/>
            <w:noWrap/>
            <w:vAlign w:val="center"/>
            <w:hideMark/>
          </w:tcPr>
          <w:p w14:paraId="639AB0E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$8,986.08</w:t>
            </w:r>
          </w:p>
        </w:tc>
        <w:tc>
          <w:tcPr>
            <w:tcW w:w="1344" w:type="pct"/>
            <w:noWrap/>
            <w:vAlign w:val="center"/>
            <w:hideMark/>
          </w:tcPr>
          <w:p w14:paraId="40815E1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$10,423.85</w:t>
            </w:r>
          </w:p>
        </w:tc>
      </w:tr>
      <w:tr w:rsidR="00C12E78" w:rsidRPr="00C12E78" w14:paraId="1718F645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274BE24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13</w:t>
            </w:r>
          </w:p>
        </w:tc>
        <w:tc>
          <w:tcPr>
            <w:tcW w:w="1344" w:type="pct"/>
            <w:noWrap/>
            <w:vAlign w:val="center"/>
            <w:hideMark/>
          </w:tcPr>
          <w:p w14:paraId="2535683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$442.39</w:t>
            </w:r>
          </w:p>
        </w:tc>
        <w:tc>
          <w:tcPr>
            <w:tcW w:w="1344" w:type="pct"/>
            <w:noWrap/>
            <w:vAlign w:val="center"/>
            <w:hideMark/>
          </w:tcPr>
          <w:p w14:paraId="0CEC8B7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$884.78</w:t>
            </w:r>
          </w:p>
        </w:tc>
        <w:tc>
          <w:tcPr>
            <w:tcW w:w="1344" w:type="pct"/>
            <w:noWrap/>
            <w:vAlign w:val="center"/>
            <w:hideMark/>
          </w:tcPr>
          <w:p w14:paraId="69AFC4A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$1,026.34</w:t>
            </w:r>
          </w:p>
        </w:tc>
      </w:tr>
      <w:tr w:rsidR="00C12E78" w:rsidRPr="00C12E78" w14:paraId="7BA6BE54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33AC6B3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14</w:t>
            </w:r>
          </w:p>
        </w:tc>
        <w:tc>
          <w:tcPr>
            <w:tcW w:w="1344" w:type="pct"/>
            <w:noWrap/>
            <w:vAlign w:val="center"/>
            <w:hideMark/>
          </w:tcPr>
          <w:p w14:paraId="789AE98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$612.12</w:t>
            </w:r>
          </w:p>
        </w:tc>
        <w:tc>
          <w:tcPr>
            <w:tcW w:w="1344" w:type="pct"/>
            <w:noWrap/>
            <w:vAlign w:val="center"/>
            <w:hideMark/>
          </w:tcPr>
          <w:p w14:paraId="69FD251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$1,224.24</w:t>
            </w:r>
          </w:p>
        </w:tc>
        <w:tc>
          <w:tcPr>
            <w:tcW w:w="1344" w:type="pct"/>
            <w:noWrap/>
            <w:vAlign w:val="center"/>
            <w:hideMark/>
          </w:tcPr>
          <w:p w14:paraId="2F8425B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$1,420.12</w:t>
            </w:r>
          </w:p>
        </w:tc>
      </w:tr>
      <w:tr w:rsidR="00C12E78" w:rsidRPr="00C12E78" w14:paraId="29E2BA05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46E0A43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15</w:t>
            </w:r>
          </w:p>
        </w:tc>
        <w:tc>
          <w:tcPr>
            <w:tcW w:w="1344" w:type="pct"/>
            <w:noWrap/>
            <w:vAlign w:val="center"/>
            <w:hideMark/>
          </w:tcPr>
          <w:p w14:paraId="330883A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$5,125.00</w:t>
            </w:r>
          </w:p>
        </w:tc>
        <w:tc>
          <w:tcPr>
            <w:tcW w:w="1344" w:type="pct"/>
            <w:noWrap/>
            <w:vAlign w:val="center"/>
            <w:hideMark/>
          </w:tcPr>
          <w:p w14:paraId="68AFAE47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$543,250.00</w:t>
            </w:r>
          </w:p>
        </w:tc>
        <w:tc>
          <w:tcPr>
            <w:tcW w:w="1344" w:type="pct"/>
            <w:noWrap/>
            <w:vAlign w:val="center"/>
            <w:hideMark/>
          </w:tcPr>
          <w:p w14:paraId="36BDC95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$630,170.00</w:t>
            </w:r>
          </w:p>
        </w:tc>
      </w:tr>
      <w:tr w:rsidR="00C12E78" w:rsidRPr="00C12E78" w14:paraId="5B889382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7A07255C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16</w:t>
            </w:r>
          </w:p>
        </w:tc>
        <w:tc>
          <w:tcPr>
            <w:tcW w:w="1344" w:type="pct"/>
            <w:noWrap/>
            <w:vAlign w:val="center"/>
            <w:hideMark/>
          </w:tcPr>
          <w:p w14:paraId="7F31289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$2,144.01</w:t>
            </w:r>
          </w:p>
        </w:tc>
        <w:tc>
          <w:tcPr>
            <w:tcW w:w="1344" w:type="pct"/>
            <w:noWrap/>
            <w:vAlign w:val="center"/>
            <w:hideMark/>
          </w:tcPr>
          <w:p w14:paraId="1BEE1D1E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$6,432.03</w:t>
            </w:r>
          </w:p>
        </w:tc>
        <w:tc>
          <w:tcPr>
            <w:tcW w:w="1344" w:type="pct"/>
            <w:noWrap/>
            <w:vAlign w:val="center"/>
            <w:hideMark/>
          </w:tcPr>
          <w:p w14:paraId="18DFC4AB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$7,461.15</w:t>
            </w:r>
          </w:p>
        </w:tc>
      </w:tr>
      <w:tr w:rsidR="00C12E78" w:rsidRPr="00C12E78" w14:paraId="58D767C6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218FD5B1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17</w:t>
            </w:r>
          </w:p>
        </w:tc>
        <w:tc>
          <w:tcPr>
            <w:tcW w:w="1344" w:type="pct"/>
            <w:noWrap/>
            <w:vAlign w:val="center"/>
            <w:hideMark/>
          </w:tcPr>
          <w:p w14:paraId="2605BD9F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$1,110.77</w:t>
            </w:r>
          </w:p>
        </w:tc>
        <w:tc>
          <w:tcPr>
            <w:tcW w:w="1344" w:type="pct"/>
            <w:noWrap/>
            <w:vAlign w:val="center"/>
            <w:hideMark/>
          </w:tcPr>
          <w:p w14:paraId="454839D4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$2,221.54</w:t>
            </w:r>
          </w:p>
        </w:tc>
        <w:tc>
          <w:tcPr>
            <w:tcW w:w="1344" w:type="pct"/>
            <w:noWrap/>
            <w:vAlign w:val="center"/>
            <w:hideMark/>
          </w:tcPr>
          <w:p w14:paraId="7EDF5546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$2,576.99</w:t>
            </w:r>
          </w:p>
        </w:tc>
      </w:tr>
      <w:tr w:rsidR="00C12E78" w:rsidRPr="00C12E78" w14:paraId="41B64316" w14:textId="77777777" w:rsidTr="00C12E7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5AB4EED2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18</w:t>
            </w:r>
          </w:p>
        </w:tc>
        <w:tc>
          <w:tcPr>
            <w:tcW w:w="1344" w:type="pct"/>
            <w:noWrap/>
            <w:vAlign w:val="center"/>
            <w:hideMark/>
          </w:tcPr>
          <w:p w14:paraId="6A3ACA99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$751.22</w:t>
            </w:r>
          </w:p>
        </w:tc>
        <w:tc>
          <w:tcPr>
            <w:tcW w:w="1344" w:type="pct"/>
            <w:noWrap/>
            <w:vAlign w:val="center"/>
            <w:hideMark/>
          </w:tcPr>
          <w:p w14:paraId="6C7B4764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$3,756.10</w:t>
            </w:r>
          </w:p>
        </w:tc>
        <w:tc>
          <w:tcPr>
            <w:tcW w:w="1344" w:type="pct"/>
            <w:noWrap/>
            <w:vAlign w:val="center"/>
            <w:hideMark/>
          </w:tcPr>
          <w:p w14:paraId="506EB22D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$4,357.08</w:t>
            </w:r>
          </w:p>
        </w:tc>
      </w:tr>
      <w:tr w:rsidR="00C12E78" w:rsidRPr="00C12E78" w14:paraId="1D1D9E66" w14:textId="77777777" w:rsidTr="00C12E7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9" w:type="pct"/>
            <w:noWrap/>
            <w:vAlign w:val="center"/>
            <w:hideMark/>
          </w:tcPr>
          <w:p w14:paraId="08387B9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44" w:type="pct"/>
            <w:noWrap/>
            <w:vAlign w:val="center"/>
            <w:hideMark/>
          </w:tcPr>
          <w:p w14:paraId="79E8EB3F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44" w:type="pct"/>
            <w:noWrap/>
            <w:vAlign w:val="center"/>
            <w:hideMark/>
          </w:tcPr>
          <w:p w14:paraId="7795C8F8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344" w:type="pct"/>
            <w:noWrap/>
            <w:vAlign w:val="center"/>
            <w:hideMark/>
          </w:tcPr>
          <w:p w14:paraId="484BC050" w14:textId="77777777" w:rsidR="00C12E78" w:rsidRPr="00C12E78" w:rsidRDefault="00C12E78" w:rsidP="00C12E78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$8,604,467.84</w:t>
            </w:r>
          </w:p>
        </w:tc>
      </w:tr>
    </w:tbl>
    <w:p w14:paraId="145260A9" w14:textId="77777777" w:rsidR="004F5B7D" w:rsidRPr="005C55A6" w:rsidRDefault="004F5B7D" w:rsidP="004F5B7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3752F050" w14:textId="7F8F5560" w:rsidR="004F5B7D" w:rsidRPr="002218A4" w:rsidRDefault="004F5B7D" w:rsidP="004F5B7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lastRenderedPageBreak/>
        <w:t>El techo presupuestal del presente proceso es por un monto de hasta $</w:t>
      </w:r>
      <w:r w:rsidR="00C12E78">
        <w:rPr>
          <w:rFonts w:cs="Arial"/>
          <w:color w:val="000000" w:themeColor="text1"/>
          <w:sz w:val="22"/>
          <w:szCs w:val="22"/>
        </w:rPr>
        <w:t>8´155,220.44 (Ocho millones ciento cincuenta y cinco mil doscientos veinte pesos 44/100 moneda nacional).</w:t>
      </w:r>
      <w:r w:rsidR="00D60FFD">
        <w:rPr>
          <w:rFonts w:cs="Arial"/>
          <w:color w:val="000000" w:themeColor="text1"/>
          <w:sz w:val="22"/>
          <w:szCs w:val="22"/>
        </w:rPr>
        <w:t xml:space="preserve"> 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</w:t>
      </w:r>
      <w:r w:rsidR="00C12E78">
        <w:rPr>
          <w:rFonts w:cs="Arial"/>
          <w:color w:val="000000" w:themeColor="text1"/>
          <w:sz w:val="22"/>
          <w:szCs w:val="22"/>
        </w:rPr>
        <w:t>---------------------------------</w:t>
      </w:r>
      <w:r w:rsidR="00D60FFD">
        <w:rPr>
          <w:rFonts w:cs="Arial"/>
          <w:color w:val="000000" w:themeColor="text1"/>
          <w:sz w:val="22"/>
          <w:szCs w:val="22"/>
        </w:rPr>
        <w:t>--------------------</w:t>
      </w:r>
      <w:r w:rsidR="00C12E78">
        <w:rPr>
          <w:rFonts w:cs="Arial"/>
          <w:color w:val="000000" w:themeColor="text1"/>
          <w:sz w:val="22"/>
          <w:szCs w:val="22"/>
        </w:rPr>
        <w:t>-</w:t>
      </w:r>
    </w:p>
    <w:p w14:paraId="03D9FA64" w14:textId="387D18DF" w:rsidR="004F5B7D" w:rsidRDefault="004F5B7D" w:rsidP="004F5B7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 </w:t>
      </w:r>
      <w:r w:rsidR="00D60FFD">
        <w:rPr>
          <w:rFonts w:cs="Arial"/>
          <w:color w:val="000000" w:themeColor="text1"/>
          <w:sz w:val="22"/>
          <w:szCs w:val="22"/>
        </w:rPr>
        <w:t>--</w:t>
      </w:r>
      <w:r w:rsidRPr="002218A4">
        <w:rPr>
          <w:rFonts w:cs="Arial"/>
          <w:color w:val="000000" w:themeColor="text1"/>
          <w:sz w:val="22"/>
          <w:szCs w:val="22"/>
        </w:rPr>
        <w:t>---</w:t>
      </w:r>
      <w:r w:rsidR="00FC0988">
        <w:rPr>
          <w:rFonts w:cs="Arial"/>
          <w:color w:val="000000" w:themeColor="text1"/>
          <w:sz w:val="22"/>
          <w:szCs w:val="22"/>
        </w:rPr>
        <w:t>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4544"/>
        <w:gridCol w:w="4294"/>
      </w:tblGrid>
      <w:tr w:rsidR="00FC0988" w:rsidRPr="00C12E78" w14:paraId="320A8947" w14:textId="77777777" w:rsidTr="00FC098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pct"/>
            <w:vAlign w:val="center"/>
            <w:hideMark/>
          </w:tcPr>
          <w:p w14:paraId="2399560F" w14:textId="77777777" w:rsidR="00FC0988" w:rsidRPr="00C12E78" w:rsidRDefault="00FC0988" w:rsidP="006D101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2429" w:type="pct"/>
            <w:vAlign w:val="center"/>
            <w:hideMark/>
          </w:tcPr>
          <w:p w14:paraId="4C875078" w14:textId="6F5E6C53" w:rsidR="00FC0988" w:rsidRPr="00C12E78" w:rsidRDefault="00FC0988" w:rsidP="006D1011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ANÁLISIS TÉCNICO</w:t>
            </w:r>
          </w:p>
        </w:tc>
      </w:tr>
      <w:tr w:rsidR="00FC0988" w:rsidRPr="00C12E78" w14:paraId="18D00C8E" w14:textId="77777777" w:rsidTr="00FC0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pct"/>
            <w:noWrap/>
            <w:vAlign w:val="center"/>
            <w:hideMark/>
          </w:tcPr>
          <w:p w14:paraId="594127CE" w14:textId="77777777" w:rsidR="00FC0988" w:rsidRPr="00C12E78" w:rsidRDefault="00FC0988" w:rsidP="006D101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GAMA SISTEMAS S.A. DE C.V.</w:t>
            </w:r>
          </w:p>
        </w:tc>
        <w:tc>
          <w:tcPr>
            <w:tcW w:w="2429" w:type="pct"/>
            <w:noWrap/>
            <w:vAlign w:val="center"/>
            <w:hideMark/>
          </w:tcPr>
          <w:p w14:paraId="33A100D3" w14:textId="2C35AFAC" w:rsidR="00FC0988" w:rsidRPr="00C12E78" w:rsidRDefault="00FC0988" w:rsidP="006D1011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CUMPLE</w:t>
            </w:r>
          </w:p>
        </w:tc>
      </w:tr>
      <w:tr w:rsidR="00FC0988" w:rsidRPr="00C12E78" w14:paraId="46CAD17D" w14:textId="77777777" w:rsidTr="00FC0988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pct"/>
            <w:noWrap/>
            <w:vAlign w:val="center"/>
            <w:hideMark/>
          </w:tcPr>
          <w:p w14:paraId="007E52A5" w14:textId="77777777" w:rsidR="00FC0988" w:rsidRPr="00C12E78" w:rsidRDefault="00FC0988" w:rsidP="006D101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INFORAMA EMPRESARIAL S.A. DE C.V.</w:t>
            </w:r>
          </w:p>
        </w:tc>
        <w:tc>
          <w:tcPr>
            <w:tcW w:w="2429" w:type="pct"/>
            <w:noWrap/>
            <w:vAlign w:val="center"/>
            <w:hideMark/>
          </w:tcPr>
          <w:p w14:paraId="09353A1E" w14:textId="4A4D81D8" w:rsidR="00FC0988" w:rsidRPr="00C12E78" w:rsidRDefault="00FC0988" w:rsidP="006D1011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  <w:tr w:rsidR="00FC0988" w:rsidRPr="00C12E78" w14:paraId="135A0B94" w14:textId="77777777" w:rsidTr="00FC098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71" w:type="pct"/>
            <w:noWrap/>
            <w:vAlign w:val="center"/>
            <w:hideMark/>
          </w:tcPr>
          <w:p w14:paraId="6DD38BC3" w14:textId="77777777" w:rsidR="00FC0988" w:rsidRPr="00C12E78" w:rsidRDefault="00FC0988" w:rsidP="006D101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12E78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CRECE COMPUTACION S.A. DE C.V.</w:t>
            </w:r>
          </w:p>
        </w:tc>
        <w:tc>
          <w:tcPr>
            <w:tcW w:w="2429" w:type="pct"/>
            <w:noWrap/>
            <w:vAlign w:val="center"/>
            <w:hideMark/>
          </w:tcPr>
          <w:p w14:paraId="67A5B27F" w14:textId="056DBEEE" w:rsidR="00FC0988" w:rsidRPr="00C12E78" w:rsidRDefault="00FC0988" w:rsidP="006D1011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NO CUMPLE</w:t>
            </w:r>
          </w:p>
        </w:tc>
      </w:tr>
    </w:tbl>
    <w:p w14:paraId="5C679330" w14:textId="77777777" w:rsidR="004F5B7D" w:rsidRDefault="004F5B7D" w:rsidP="004F5B7D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14:paraId="0C866F82" w14:textId="272FCF60" w:rsidR="00C12E78" w:rsidRDefault="004F5B7D" w:rsidP="004F5B7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LPL88/2017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EQUIPO DE CÓMPUTO PARA LA FISCALÍA GENERAL”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C12E78">
        <w:rPr>
          <w:rFonts w:cs="Arial"/>
          <w:color w:val="000000" w:themeColor="text1"/>
          <w:sz w:val="22"/>
          <w:szCs w:val="22"/>
        </w:rPr>
        <w:t>de la siguiente manera: ---------------------------------------------</w:t>
      </w:r>
      <w:r w:rsidR="00D60FFD">
        <w:rPr>
          <w:rFonts w:cs="Arial"/>
          <w:color w:val="000000" w:themeColor="text1"/>
          <w:sz w:val="22"/>
          <w:szCs w:val="22"/>
        </w:rPr>
        <w:t>-------------------------------------------</w:t>
      </w:r>
    </w:p>
    <w:p w14:paraId="1C708441" w14:textId="67F6C8FE" w:rsidR="00C12E78" w:rsidRDefault="00C12E78" w:rsidP="00C12E78">
      <w:pPr>
        <w:pStyle w:val="Textoindependiente"/>
        <w:numPr>
          <w:ilvl w:val="0"/>
          <w:numId w:val="20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Adjudicar las partidas 1, 2, 3, 4, 5, 6, 8, 10, 11, 12, 13, 14, 15, 16, 17 y 18 de la Licitación Pública Local LPL88/2017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EQUIPO DE CÓMPUTO PARA LA FISCALÍA GENERAL” </w:t>
      </w:r>
      <w:r>
        <w:rPr>
          <w:rFonts w:cs="Arial"/>
          <w:color w:val="000000" w:themeColor="text1"/>
          <w:sz w:val="22"/>
          <w:szCs w:val="22"/>
        </w:rPr>
        <w:t xml:space="preserve">al participante denominado </w:t>
      </w:r>
      <w:r w:rsidRPr="00FC0988">
        <w:rPr>
          <w:rFonts w:cs="Arial"/>
          <w:b/>
          <w:color w:val="000000" w:themeColor="text1"/>
          <w:sz w:val="22"/>
          <w:szCs w:val="22"/>
        </w:rPr>
        <w:t>GAMA SISTEMAS S.A. de C.V.</w:t>
      </w:r>
      <w:r>
        <w:rPr>
          <w:rFonts w:cs="Arial"/>
          <w:color w:val="000000" w:themeColor="text1"/>
          <w:sz w:val="22"/>
          <w:szCs w:val="22"/>
        </w:rPr>
        <w:t xml:space="preserve"> por un monto total de hasta $7´674,074.12 (Siete millones seiscientos setenta y cuatro mil setenta y cuatro pesos 12/100 moneda nacional) impuesto al valo</w:t>
      </w:r>
      <w:r w:rsidR="00661891">
        <w:rPr>
          <w:rFonts w:cs="Arial"/>
          <w:color w:val="000000" w:themeColor="text1"/>
          <w:sz w:val="22"/>
          <w:szCs w:val="22"/>
        </w:rPr>
        <w:t>r agregado incluido. ---------</w:t>
      </w:r>
      <w:r w:rsidR="00D60FFD">
        <w:rPr>
          <w:rFonts w:cs="Arial"/>
          <w:color w:val="000000" w:themeColor="text1"/>
          <w:sz w:val="22"/>
          <w:szCs w:val="22"/>
        </w:rPr>
        <w:t>---------</w:t>
      </w:r>
    </w:p>
    <w:p w14:paraId="238E63AB" w14:textId="551D2CC2" w:rsidR="00C12E78" w:rsidRDefault="00661891" w:rsidP="00661891">
      <w:pPr>
        <w:pStyle w:val="Textoindependiente"/>
        <w:numPr>
          <w:ilvl w:val="0"/>
          <w:numId w:val="20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Declarar DESIERTAS las partidas 7 y 9 de la Licitación Pública Local LPL88/2017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EQUIPO DE CÓMPUTO PARA LA FISCALÍA GENERAL” </w:t>
      </w:r>
      <w:r>
        <w:rPr>
          <w:rFonts w:cs="Arial"/>
          <w:color w:val="000000" w:themeColor="text1"/>
          <w:sz w:val="22"/>
          <w:szCs w:val="22"/>
        </w:rPr>
        <w:t>debido a que no se presentó propuesta alguna. ----------------------------------------------------------------------------------</w:t>
      </w:r>
      <w:r w:rsidR="00D60FFD">
        <w:rPr>
          <w:rFonts w:cs="Arial"/>
          <w:color w:val="000000" w:themeColor="text1"/>
          <w:sz w:val="22"/>
          <w:szCs w:val="22"/>
        </w:rPr>
        <w:t>---</w:t>
      </w:r>
      <w:r>
        <w:rPr>
          <w:rFonts w:cs="Arial"/>
          <w:color w:val="000000" w:themeColor="text1"/>
          <w:sz w:val="22"/>
          <w:szCs w:val="22"/>
        </w:rPr>
        <w:t>-</w:t>
      </w:r>
    </w:p>
    <w:p w14:paraId="2892577C" w14:textId="77777777" w:rsidR="004F5B7D" w:rsidRDefault="00661891" w:rsidP="004F5B7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</w:t>
      </w:r>
      <w:r w:rsidR="004F5B7D">
        <w:rPr>
          <w:rFonts w:cs="Arial"/>
          <w:color w:val="000000" w:themeColor="text1"/>
          <w:sz w:val="22"/>
          <w:szCs w:val="22"/>
        </w:rPr>
        <w:t>sto último en</w:t>
      </w:r>
      <w:r w:rsidR="004F5B7D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4F5B7D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</w:t>
      </w:r>
    </w:p>
    <w:p w14:paraId="11330B03" w14:textId="77777777" w:rsidR="004F5B7D" w:rsidRDefault="004F5B7D" w:rsidP="004F5B7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6E3A3932" w14:textId="6EB8D937" w:rsidR="008B7008" w:rsidRPr="00C75104" w:rsidRDefault="008B7008" w:rsidP="008B7008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LPL91/2017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VEHÍCULOS OPERATIVOS PARA LA POLICIA VIAL (26 MOTOCICLETAS)”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 xml:space="preserve">el </w:t>
      </w:r>
      <w:r>
        <w:rPr>
          <w:rFonts w:cs="Arial"/>
          <w:color w:val="000000" w:themeColor="text1"/>
          <w:sz w:val="22"/>
          <w:szCs w:val="22"/>
        </w:rPr>
        <w:lastRenderedPageBreak/>
        <w:t>Comité</w:t>
      </w:r>
      <w:r w:rsidRPr="00DE3DF9">
        <w:rPr>
          <w:rFonts w:cs="Arial"/>
          <w:color w:val="000000" w:themeColor="text1"/>
          <w:sz w:val="22"/>
          <w:szCs w:val="22"/>
        </w:rPr>
        <w:t xml:space="preserve"> el </w:t>
      </w:r>
      <w:r w:rsidRPr="008214EF">
        <w:rPr>
          <w:rFonts w:cs="Arial"/>
          <w:color w:val="000000" w:themeColor="text1"/>
          <w:sz w:val="22"/>
          <w:szCs w:val="22"/>
        </w:rPr>
        <w:t xml:space="preserve">día </w:t>
      </w:r>
      <w:r>
        <w:rPr>
          <w:rFonts w:cs="Arial"/>
          <w:color w:val="000000" w:themeColor="text1"/>
          <w:sz w:val="22"/>
          <w:szCs w:val="22"/>
        </w:rPr>
        <w:t>16 de octubre</w:t>
      </w:r>
      <w:r w:rsidRPr="008214EF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</w:t>
      </w:r>
      <w:r w:rsidR="00D60FFD">
        <w:rPr>
          <w:rFonts w:cs="Arial"/>
          <w:color w:val="000000" w:themeColor="text1"/>
          <w:sz w:val="22"/>
          <w:szCs w:val="22"/>
        </w:rPr>
        <w:t>------------------</w:t>
      </w:r>
      <w:r>
        <w:rPr>
          <w:rFonts w:cs="Arial"/>
          <w:color w:val="000000" w:themeColor="text1"/>
          <w:sz w:val="22"/>
          <w:szCs w:val="22"/>
        </w:rPr>
        <w:t>--</w:t>
      </w:r>
    </w:p>
    <w:p w14:paraId="4AB11B77" w14:textId="77777777" w:rsidR="008B7008" w:rsidRPr="007A303E" w:rsidRDefault="008B7008" w:rsidP="008B7008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6756"/>
        <w:gridCol w:w="2082"/>
      </w:tblGrid>
      <w:tr w:rsidR="00C37683" w:rsidRPr="00C37683" w14:paraId="5E26BBC1" w14:textId="77777777" w:rsidTr="00C37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7777814" w14:textId="77777777" w:rsidR="00C37683" w:rsidRPr="00C37683" w:rsidRDefault="00C37683" w:rsidP="00C37683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0" w:type="auto"/>
            <w:hideMark/>
          </w:tcPr>
          <w:p w14:paraId="0D46548F" w14:textId="77777777" w:rsidR="00C37683" w:rsidRPr="00C37683" w:rsidRDefault="00C37683" w:rsidP="00C37683">
            <w:pPr>
              <w:pStyle w:val="Textoindependiente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GERMANIA MOTORS, S.A. DE C.V.</w:t>
            </w:r>
          </w:p>
        </w:tc>
      </w:tr>
      <w:tr w:rsidR="00C37683" w:rsidRPr="00C37683" w14:paraId="29D7FB28" w14:textId="77777777" w:rsidTr="00C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EFDB1BC" w14:textId="77777777" w:rsidR="00C37683" w:rsidRPr="00C37683" w:rsidRDefault="00C37683" w:rsidP="00C37683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a)      Anexo 3 (carta de proposición).</w:t>
            </w:r>
          </w:p>
        </w:tc>
        <w:tc>
          <w:tcPr>
            <w:tcW w:w="0" w:type="auto"/>
            <w:noWrap/>
            <w:hideMark/>
          </w:tcPr>
          <w:p w14:paraId="35982BE0" w14:textId="77777777" w:rsidR="00C37683" w:rsidRPr="00C37683" w:rsidRDefault="00C37683" w:rsidP="00C37683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C37683" w:rsidRPr="00C37683" w14:paraId="57CA6DEB" w14:textId="77777777" w:rsidTr="00C376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DCAEBA5" w14:textId="77777777" w:rsidR="00C37683" w:rsidRPr="00C37683" w:rsidRDefault="00C37683" w:rsidP="00C37683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b)      Anexo 4 (acreditación)</w:t>
            </w:r>
          </w:p>
        </w:tc>
        <w:tc>
          <w:tcPr>
            <w:tcW w:w="0" w:type="auto"/>
            <w:noWrap/>
            <w:hideMark/>
          </w:tcPr>
          <w:p w14:paraId="4CBF0909" w14:textId="77777777" w:rsidR="00C37683" w:rsidRPr="00C37683" w:rsidRDefault="00C37683" w:rsidP="00C37683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C37683" w:rsidRPr="00C37683" w14:paraId="4980D892" w14:textId="77777777" w:rsidTr="00C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0BE7AD6F" w14:textId="77777777" w:rsidR="00C37683" w:rsidRPr="00C37683" w:rsidRDefault="00C37683" w:rsidP="00C37683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c)      Anexo 5 (propuesta técnica).</w:t>
            </w:r>
          </w:p>
        </w:tc>
        <w:tc>
          <w:tcPr>
            <w:tcW w:w="0" w:type="auto"/>
            <w:noWrap/>
            <w:hideMark/>
          </w:tcPr>
          <w:p w14:paraId="51F545BA" w14:textId="77777777" w:rsidR="00C37683" w:rsidRPr="00C37683" w:rsidRDefault="00C37683" w:rsidP="00C37683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C37683" w:rsidRPr="00C37683" w14:paraId="13B56E20" w14:textId="77777777" w:rsidTr="00C376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6F01375F" w14:textId="77777777" w:rsidR="00C37683" w:rsidRPr="00C37683" w:rsidRDefault="00C37683" w:rsidP="00C37683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d)      Anexo 6 (propuesta económica).</w:t>
            </w:r>
          </w:p>
        </w:tc>
        <w:tc>
          <w:tcPr>
            <w:tcW w:w="0" w:type="auto"/>
            <w:noWrap/>
            <w:hideMark/>
          </w:tcPr>
          <w:p w14:paraId="1CB62BA7" w14:textId="77777777" w:rsidR="00C37683" w:rsidRPr="00C37683" w:rsidRDefault="00C37683" w:rsidP="00C37683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C37683" w:rsidRPr="00C37683" w14:paraId="37539A19" w14:textId="77777777" w:rsidTr="00C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324E8DE7" w14:textId="77777777" w:rsidR="00C37683" w:rsidRPr="00C37683" w:rsidRDefault="00C37683" w:rsidP="00C37683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e) Anexo 7 (estratificación) en caso de aplicar</w:t>
            </w:r>
          </w:p>
        </w:tc>
        <w:tc>
          <w:tcPr>
            <w:tcW w:w="0" w:type="auto"/>
            <w:noWrap/>
            <w:hideMark/>
          </w:tcPr>
          <w:p w14:paraId="0AA6AD50" w14:textId="77777777" w:rsidR="00C37683" w:rsidRPr="00C37683" w:rsidRDefault="00C37683" w:rsidP="00C37683">
            <w:pPr>
              <w:pStyle w:val="Textoindependiente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</w:tc>
      </w:tr>
      <w:tr w:rsidR="00C37683" w:rsidRPr="00C37683" w14:paraId="5BE1F81B" w14:textId="77777777" w:rsidTr="00C376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D4B883A" w14:textId="77777777" w:rsidR="00C37683" w:rsidRPr="00C37683" w:rsidRDefault="00C37683" w:rsidP="00C37683">
            <w:pPr>
              <w:pStyle w:val="Textoindependiente"/>
              <w:spacing w:line="360" w:lineRule="auto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f) Documento vigente expedido por el SAT en el que se emita la opinión del cumplimiento de obligaciones fiscales en sentido positivo.</w:t>
            </w:r>
          </w:p>
        </w:tc>
        <w:tc>
          <w:tcPr>
            <w:tcW w:w="0" w:type="auto"/>
            <w:noWrap/>
            <w:hideMark/>
          </w:tcPr>
          <w:p w14:paraId="083A70A8" w14:textId="77777777" w:rsidR="00C37683" w:rsidRDefault="00C37683" w:rsidP="00C37683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SI PRESENTA</w:t>
            </w:r>
          </w:p>
          <w:p w14:paraId="39093BC8" w14:textId="77777777" w:rsidR="00D60FFD" w:rsidRDefault="00D60FFD" w:rsidP="00C37683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  <w:p w14:paraId="75B5D60F" w14:textId="70CC6F9C" w:rsidR="00D60FFD" w:rsidRPr="00C37683" w:rsidRDefault="00D60FFD" w:rsidP="00C37683">
            <w:pPr>
              <w:pStyle w:val="Textoindependiente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</w:tbl>
    <w:p w14:paraId="06F80AFD" w14:textId="2DB53D65" w:rsidR="008B7008" w:rsidRPr="00D42603" w:rsidRDefault="008B7008" w:rsidP="008B700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</w:t>
      </w:r>
      <w:r w:rsidR="00D60FFD">
        <w:rPr>
          <w:rFonts w:cs="Arial"/>
          <w:color w:val="000000" w:themeColor="text1"/>
          <w:sz w:val="22"/>
          <w:szCs w:val="22"/>
        </w:rPr>
        <w:t>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-------------------------------------------------------</w:t>
      </w:r>
    </w:p>
    <w:p w14:paraId="74CA43F4" w14:textId="6B4E81E7" w:rsidR="008B7008" w:rsidRPr="00675CC2" w:rsidRDefault="008B7008" w:rsidP="008B7008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ECONÓMICA</w:t>
      </w:r>
      <w:r>
        <w:rPr>
          <w:rFonts w:cs="Arial"/>
          <w:color w:val="000000" w:themeColor="text1"/>
          <w:sz w:val="22"/>
          <w:szCs w:val="22"/>
        </w:rPr>
        <w:t xml:space="preserve"> se concluye lo siguiente:</w:t>
      </w:r>
      <w:r w:rsidR="00D60FFD">
        <w:rPr>
          <w:rFonts w:cs="Arial"/>
          <w:color w:val="000000" w:themeColor="text1"/>
          <w:sz w:val="22"/>
          <w:szCs w:val="22"/>
        </w:rPr>
        <w:t xml:space="preserve"> ---------------------</w:t>
      </w:r>
      <w:r>
        <w:rPr>
          <w:rFonts w:cs="Arial"/>
          <w:color w:val="000000" w:themeColor="text1"/>
          <w:sz w:val="22"/>
          <w:szCs w:val="22"/>
        </w:rPr>
        <w:t>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3189"/>
        <w:gridCol w:w="5649"/>
      </w:tblGrid>
      <w:tr w:rsidR="00C37683" w:rsidRPr="00C37683" w14:paraId="4B70CCC6" w14:textId="77777777" w:rsidTr="00C37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noWrap/>
            <w:vAlign w:val="center"/>
            <w:hideMark/>
          </w:tcPr>
          <w:p w14:paraId="0E9DE2C0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3196" w:type="pct"/>
            <w:vAlign w:val="center"/>
            <w:hideMark/>
          </w:tcPr>
          <w:p w14:paraId="5A10A402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GERMANIA MOTORS, S.A. DE C.V.</w:t>
            </w:r>
          </w:p>
        </w:tc>
      </w:tr>
      <w:tr w:rsidR="00C37683" w:rsidRPr="00C37683" w14:paraId="141549B5" w14:textId="77777777" w:rsidTr="00C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noWrap/>
            <w:vAlign w:val="center"/>
            <w:hideMark/>
          </w:tcPr>
          <w:p w14:paraId="416C9EEC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1</w:t>
            </w:r>
          </w:p>
        </w:tc>
        <w:tc>
          <w:tcPr>
            <w:tcW w:w="3196" w:type="pct"/>
            <w:vAlign w:val="center"/>
            <w:hideMark/>
          </w:tcPr>
          <w:p w14:paraId="7F199926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37683" w:rsidRPr="00C37683" w14:paraId="5DB8DFD4" w14:textId="77777777" w:rsidTr="00C376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noWrap/>
            <w:vAlign w:val="center"/>
            <w:hideMark/>
          </w:tcPr>
          <w:p w14:paraId="0FB964D2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UNIDADES</w:t>
            </w:r>
          </w:p>
        </w:tc>
        <w:tc>
          <w:tcPr>
            <w:tcW w:w="3196" w:type="pct"/>
            <w:noWrap/>
            <w:vAlign w:val="center"/>
            <w:hideMark/>
          </w:tcPr>
          <w:p w14:paraId="565D8B61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</w:t>
            </w:r>
          </w:p>
        </w:tc>
      </w:tr>
      <w:tr w:rsidR="00C37683" w:rsidRPr="00C37683" w14:paraId="7EF3DFE7" w14:textId="77777777" w:rsidTr="00C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noWrap/>
            <w:vAlign w:val="center"/>
            <w:hideMark/>
          </w:tcPr>
          <w:p w14:paraId="186FAED2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3196" w:type="pct"/>
            <w:noWrap/>
            <w:vAlign w:val="center"/>
            <w:hideMark/>
          </w:tcPr>
          <w:p w14:paraId="0F9269DC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$174,425.86</w:t>
            </w:r>
          </w:p>
        </w:tc>
      </w:tr>
      <w:tr w:rsidR="00C37683" w:rsidRPr="00C37683" w14:paraId="0289B784" w14:textId="77777777" w:rsidTr="00C376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noWrap/>
            <w:vAlign w:val="center"/>
            <w:hideMark/>
          </w:tcPr>
          <w:p w14:paraId="6CE1AFF4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3196" w:type="pct"/>
            <w:noWrap/>
            <w:vAlign w:val="center"/>
            <w:hideMark/>
          </w:tcPr>
          <w:p w14:paraId="29281A67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$4,535,072.36</w:t>
            </w:r>
          </w:p>
        </w:tc>
      </w:tr>
      <w:tr w:rsidR="00C37683" w:rsidRPr="00C37683" w14:paraId="47A7E0C1" w14:textId="77777777" w:rsidTr="00C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noWrap/>
            <w:vAlign w:val="center"/>
            <w:hideMark/>
          </w:tcPr>
          <w:p w14:paraId="7851EB1D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 2</w:t>
            </w:r>
          </w:p>
        </w:tc>
        <w:tc>
          <w:tcPr>
            <w:tcW w:w="3196" w:type="pct"/>
            <w:vAlign w:val="center"/>
            <w:hideMark/>
          </w:tcPr>
          <w:p w14:paraId="79B59F29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37683" w:rsidRPr="00C37683" w14:paraId="0D73021D" w14:textId="77777777" w:rsidTr="00C376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noWrap/>
            <w:vAlign w:val="center"/>
            <w:hideMark/>
          </w:tcPr>
          <w:p w14:paraId="0E662582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UNIDADES</w:t>
            </w:r>
          </w:p>
        </w:tc>
        <w:tc>
          <w:tcPr>
            <w:tcW w:w="3196" w:type="pct"/>
            <w:noWrap/>
            <w:vAlign w:val="center"/>
            <w:hideMark/>
          </w:tcPr>
          <w:p w14:paraId="7FB99416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26</w:t>
            </w:r>
          </w:p>
        </w:tc>
      </w:tr>
      <w:tr w:rsidR="00C37683" w:rsidRPr="00C37683" w14:paraId="31852059" w14:textId="77777777" w:rsidTr="00C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noWrap/>
            <w:vAlign w:val="center"/>
            <w:hideMark/>
          </w:tcPr>
          <w:p w14:paraId="1024B83A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</w:t>
            </w:r>
          </w:p>
        </w:tc>
        <w:tc>
          <w:tcPr>
            <w:tcW w:w="3196" w:type="pct"/>
            <w:noWrap/>
            <w:vAlign w:val="center"/>
            <w:hideMark/>
          </w:tcPr>
          <w:p w14:paraId="6BBC4A8E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$29,051.72</w:t>
            </w:r>
          </w:p>
        </w:tc>
      </w:tr>
      <w:tr w:rsidR="00C37683" w:rsidRPr="00C37683" w14:paraId="0EA1CCE4" w14:textId="77777777" w:rsidTr="00C376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noWrap/>
            <w:vAlign w:val="center"/>
            <w:hideMark/>
          </w:tcPr>
          <w:p w14:paraId="5B36CC6C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3196" w:type="pct"/>
            <w:noWrap/>
            <w:vAlign w:val="center"/>
            <w:hideMark/>
          </w:tcPr>
          <w:p w14:paraId="604D401F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$755,344.72</w:t>
            </w:r>
          </w:p>
        </w:tc>
      </w:tr>
      <w:tr w:rsidR="00C37683" w:rsidRPr="00C37683" w14:paraId="15E9EC7F" w14:textId="77777777" w:rsidTr="00C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noWrap/>
            <w:vAlign w:val="center"/>
            <w:hideMark/>
          </w:tcPr>
          <w:p w14:paraId="703E0252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IVA</w:t>
            </w:r>
          </w:p>
        </w:tc>
        <w:tc>
          <w:tcPr>
            <w:tcW w:w="3196" w:type="pct"/>
            <w:noWrap/>
            <w:vAlign w:val="center"/>
            <w:hideMark/>
          </w:tcPr>
          <w:p w14:paraId="15EBE62C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$846,466.73</w:t>
            </w:r>
          </w:p>
        </w:tc>
      </w:tr>
      <w:tr w:rsidR="00C37683" w:rsidRPr="00C37683" w14:paraId="7F9C3E67" w14:textId="77777777" w:rsidTr="00C376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4" w:type="pct"/>
            <w:noWrap/>
            <w:vAlign w:val="center"/>
            <w:hideMark/>
          </w:tcPr>
          <w:p w14:paraId="4A2274B1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3196" w:type="pct"/>
            <w:noWrap/>
            <w:vAlign w:val="center"/>
            <w:hideMark/>
          </w:tcPr>
          <w:p w14:paraId="26E378C1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b/>
                <w:bCs/>
                <w:color w:val="000000" w:themeColor="text1"/>
                <w:sz w:val="22"/>
                <w:szCs w:val="22"/>
                <w:lang w:val="es-ES"/>
              </w:rPr>
              <w:t>$6,136,883.81</w:t>
            </w:r>
          </w:p>
        </w:tc>
      </w:tr>
    </w:tbl>
    <w:p w14:paraId="281301C3" w14:textId="77777777" w:rsidR="008B7008" w:rsidRPr="005C55A6" w:rsidRDefault="008B7008" w:rsidP="008B700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7C37518E" w14:textId="77777777" w:rsidR="008B7008" w:rsidRPr="002218A4" w:rsidRDefault="008B7008" w:rsidP="008B700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lastRenderedPageBreak/>
        <w:t>El techo presupuestal del presente proceso es por un monto de hasta $</w:t>
      </w:r>
      <w:r w:rsidR="00C37683">
        <w:rPr>
          <w:rFonts w:cs="Arial"/>
          <w:color w:val="000000" w:themeColor="text1"/>
          <w:sz w:val="22"/>
          <w:szCs w:val="22"/>
        </w:rPr>
        <w:t xml:space="preserve">6´210,914.32 (Seis millones doscientos diez mil novecientos catorce pesos 32/100 moneda nacional). </w:t>
      </w:r>
      <w:r>
        <w:rPr>
          <w:rFonts w:cs="Arial"/>
          <w:color w:val="000000" w:themeColor="text1"/>
          <w:sz w:val="22"/>
          <w:szCs w:val="22"/>
        </w:rPr>
        <w:t xml:space="preserve">  --------</w:t>
      </w:r>
    </w:p>
    <w:p w14:paraId="7140ABDE" w14:textId="297E4B66" w:rsidR="008B7008" w:rsidRDefault="008B7008" w:rsidP="008B700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 elaborada por </w:t>
      </w:r>
      <w:r w:rsidR="00C37683">
        <w:rPr>
          <w:rFonts w:cs="Arial"/>
          <w:color w:val="000000" w:themeColor="text1"/>
          <w:sz w:val="22"/>
          <w:szCs w:val="22"/>
        </w:rPr>
        <w:t>el Lic. Leopoldo René Figueroa Barragán, Director General Administrativo de la Secretaría de Movilidad</w:t>
      </w:r>
      <w:r>
        <w:rPr>
          <w:rFonts w:cs="Arial"/>
          <w:color w:val="000000" w:themeColor="text1"/>
          <w:sz w:val="22"/>
          <w:szCs w:val="22"/>
        </w:rPr>
        <w:t>, se concluye lo siguiente:</w:t>
      </w:r>
      <w:r w:rsidRPr="002218A4">
        <w:rPr>
          <w:rFonts w:cs="Arial"/>
          <w:color w:val="000000" w:themeColor="text1"/>
          <w:sz w:val="22"/>
          <w:szCs w:val="22"/>
        </w:rPr>
        <w:t xml:space="preserve"> </w:t>
      </w:r>
      <w:r w:rsidR="00D60FFD">
        <w:rPr>
          <w:rFonts w:cs="Arial"/>
          <w:color w:val="000000" w:themeColor="text1"/>
          <w:sz w:val="22"/>
          <w:szCs w:val="22"/>
        </w:rPr>
        <w:t>-----------------</w:t>
      </w:r>
      <w:r w:rsidRPr="002218A4">
        <w:rPr>
          <w:rFonts w:cs="Arial"/>
          <w:color w:val="000000" w:themeColor="text1"/>
          <w:sz w:val="22"/>
          <w:szCs w:val="22"/>
        </w:rPr>
        <w:t>---</w:t>
      </w:r>
      <w:r w:rsidR="00C3768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2837"/>
        <w:gridCol w:w="6001"/>
      </w:tblGrid>
      <w:tr w:rsidR="00C37683" w:rsidRPr="00C37683" w14:paraId="0BB62B4A" w14:textId="77777777" w:rsidTr="00C3768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pct"/>
            <w:noWrap/>
            <w:vAlign w:val="center"/>
            <w:hideMark/>
          </w:tcPr>
          <w:p w14:paraId="590E6A71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sz w:val="22"/>
                <w:szCs w:val="22"/>
                <w:lang w:val="es-ES"/>
              </w:rPr>
              <w:t>PARTICIPANTE</w:t>
            </w:r>
          </w:p>
        </w:tc>
        <w:tc>
          <w:tcPr>
            <w:tcW w:w="3395" w:type="pct"/>
            <w:vAlign w:val="center"/>
            <w:hideMark/>
          </w:tcPr>
          <w:p w14:paraId="19166890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sz w:val="22"/>
                <w:szCs w:val="22"/>
                <w:lang w:val="es-ES"/>
              </w:rPr>
              <w:t>GERMANIA MOTORS, S.A. DE C.V.</w:t>
            </w:r>
          </w:p>
        </w:tc>
      </w:tr>
      <w:tr w:rsidR="00C37683" w:rsidRPr="00C37683" w14:paraId="02F654F7" w14:textId="77777777" w:rsidTr="00C376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pct"/>
            <w:vAlign w:val="center"/>
            <w:hideMark/>
          </w:tcPr>
          <w:p w14:paraId="66A77A97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sz w:val="22"/>
                <w:szCs w:val="22"/>
                <w:lang w:val="es-ES"/>
              </w:rPr>
              <w:t>PARTIDA 1</w:t>
            </w:r>
          </w:p>
        </w:tc>
        <w:tc>
          <w:tcPr>
            <w:tcW w:w="3395" w:type="pct"/>
            <w:vAlign w:val="center"/>
            <w:hideMark/>
          </w:tcPr>
          <w:p w14:paraId="4216E259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</w:tr>
      <w:tr w:rsidR="00C37683" w:rsidRPr="00C37683" w14:paraId="5C2042A9" w14:textId="77777777" w:rsidTr="00C37683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05" w:type="pct"/>
            <w:vAlign w:val="center"/>
            <w:hideMark/>
          </w:tcPr>
          <w:p w14:paraId="3F263909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sz w:val="22"/>
                <w:szCs w:val="22"/>
                <w:lang w:val="es-ES"/>
              </w:rPr>
              <w:t>PARTIDA 2</w:t>
            </w:r>
          </w:p>
        </w:tc>
        <w:tc>
          <w:tcPr>
            <w:tcW w:w="3395" w:type="pct"/>
            <w:noWrap/>
            <w:vAlign w:val="center"/>
            <w:hideMark/>
          </w:tcPr>
          <w:p w14:paraId="3866D5AE" w14:textId="77777777" w:rsidR="00C37683" w:rsidRPr="00C37683" w:rsidRDefault="00C37683" w:rsidP="00C37683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C37683">
              <w:rPr>
                <w:rFonts w:cs="Arial"/>
                <w:sz w:val="22"/>
                <w:szCs w:val="22"/>
                <w:lang w:val="es-ES"/>
              </w:rPr>
              <w:t>CUMPLE</w:t>
            </w:r>
          </w:p>
        </w:tc>
      </w:tr>
    </w:tbl>
    <w:p w14:paraId="5CAA2E0D" w14:textId="77777777" w:rsidR="008B7008" w:rsidRDefault="008B7008" w:rsidP="008B7008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14:paraId="07B58EB4" w14:textId="3A30C144" w:rsidR="008B7008" w:rsidRDefault="008B7008" w:rsidP="008B700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LPL91/2017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VEHÍCULOS OPERATIVOS PARA LA POLICIA VIAL (26 MOTOCICLETAS)”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C37683" w:rsidRPr="00C37683">
        <w:rPr>
          <w:rFonts w:cs="Arial"/>
          <w:b/>
          <w:color w:val="000000" w:themeColor="text1"/>
          <w:sz w:val="22"/>
          <w:szCs w:val="22"/>
        </w:rPr>
        <w:t>GERMANIA MOTORS</w:t>
      </w:r>
      <w:r w:rsidRPr="00C37683">
        <w:rPr>
          <w:rFonts w:cs="Arial"/>
          <w:b/>
          <w:color w:val="000000" w:themeColor="text1"/>
          <w:sz w:val="22"/>
          <w:szCs w:val="22"/>
        </w:rPr>
        <w:t xml:space="preserve"> S.A. de C.V.</w:t>
      </w:r>
      <w:r>
        <w:rPr>
          <w:rFonts w:cs="Arial"/>
          <w:color w:val="000000" w:themeColor="text1"/>
          <w:sz w:val="22"/>
          <w:szCs w:val="22"/>
        </w:rPr>
        <w:t xml:space="preserve"> por un monto de hasta </w:t>
      </w:r>
      <w:r w:rsidR="00C37683">
        <w:rPr>
          <w:rFonts w:cs="Arial"/>
          <w:b/>
          <w:color w:val="000000" w:themeColor="text1"/>
          <w:sz w:val="22"/>
          <w:szCs w:val="22"/>
        </w:rPr>
        <w:t>$6´136,883.81 (Seis millones ciento treinta y seis mil ochocientos ochenta y tres pesos 81/100 moneda nacional)</w:t>
      </w:r>
      <w:r>
        <w:rPr>
          <w:rFonts w:cs="Arial"/>
          <w:color w:val="000000" w:themeColor="text1"/>
          <w:sz w:val="22"/>
          <w:szCs w:val="22"/>
        </w:rPr>
        <w:t xml:space="preserve"> impuesto al valor agregado incluido debido a que cumple técnica, económica y administrativamente con lo solicitado en bases;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</w:t>
      </w:r>
      <w:r w:rsidR="00C37683">
        <w:rPr>
          <w:rFonts w:cs="Arial"/>
          <w:color w:val="000000" w:themeColor="text1"/>
          <w:sz w:val="22"/>
          <w:szCs w:val="22"/>
        </w:rPr>
        <w:t>-------------------------------------</w:t>
      </w:r>
      <w:r w:rsidR="00D60FFD">
        <w:rPr>
          <w:rFonts w:cs="Arial"/>
          <w:color w:val="000000" w:themeColor="text1"/>
          <w:sz w:val="22"/>
          <w:szCs w:val="22"/>
        </w:rPr>
        <w:t>---------------------------------------------------------------</w:t>
      </w:r>
    </w:p>
    <w:p w14:paraId="5B304B08" w14:textId="77777777" w:rsidR="008B7008" w:rsidRDefault="008B7008" w:rsidP="008B700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66BB6239" w14:textId="77777777" w:rsidR="00CB75ED" w:rsidRPr="00C75104" w:rsidRDefault="00CB75ED" w:rsidP="00CB75ED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LPN97/2017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“CONVERSIÓN DE VEHÍCULOS OPERATIVOS DEL GOBIERNO DEL ESTADO DE JALISCO A GAS NATURAL” </w:t>
      </w:r>
      <w:r w:rsidRPr="00DE3DF9">
        <w:rPr>
          <w:rFonts w:cs="Arial"/>
          <w:color w:val="000000" w:themeColor="text1"/>
          <w:sz w:val="22"/>
          <w:szCs w:val="22"/>
        </w:rPr>
        <w:t xml:space="preserve">presentadas ante </w:t>
      </w:r>
      <w:r>
        <w:rPr>
          <w:rFonts w:cs="Arial"/>
          <w:color w:val="000000" w:themeColor="text1"/>
          <w:sz w:val="22"/>
          <w:szCs w:val="22"/>
        </w:rPr>
        <w:t>el Comité</w:t>
      </w:r>
      <w:r w:rsidRPr="00DE3DF9">
        <w:rPr>
          <w:rFonts w:cs="Arial"/>
          <w:color w:val="000000" w:themeColor="text1"/>
          <w:sz w:val="22"/>
          <w:szCs w:val="22"/>
        </w:rPr>
        <w:t xml:space="preserve"> el </w:t>
      </w:r>
      <w:r w:rsidRPr="008214EF">
        <w:rPr>
          <w:rFonts w:cs="Arial"/>
          <w:color w:val="000000" w:themeColor="text1"/>
          <w:sz w:val="22"/>
          <w:szCs w:val="22"/>
        </w:rPr>
        <w:t xml:space="preserve">día </w:t>
      </w:r>
      <w:r>
        <w:rPr>
          <w:rFonts w:cs="Arial"/>
          <w:color w:val="000000" w:themeColor="text1"/>
          <w:sz w:val="22"/>
          <w:szCs w:val="22"/>
        </w:rPr>
        <w:t xml:space="preserve"> 16 de octubre</w:t>
      </w:r>
      <w:r w:rsidRPr="008214EF">
        <w:rPr>
          <w:rFonts w:cs="Arial"/>
          <w:color w:val="000000" w:themeColor="text1"/>
          <w:sz w:val="22"/>
          <w:szCs w:val="22"/>
        </w:rPr>
        <w:t xml:space="preserve"> de 2017; en apego al artículo 64, 65 y 66 de la Ley de Compras Gubernamentales, Enajenaciones y Contratación de Servicios del Estado de Jalisco y sus Municipios; una vez evaluada</w:t>
      </w:r>
      <w:r w:rsidRPr="00DE3DF9">
        <w:rPr>
          <w:rFonts w:cs="Arial"/>
          <w:color w:val="000000" w:themeColor="text1"/>
          <w:sz w:val="22"/>
          <w:szCs w:val="22"/>
        </w:rPr>
        <w:t xml:space="preserve"> la información se concluye lo</w:t>
      </w:r>
      <w:r>
        <w:rPr>
          <w:rFonts w:cs="Arial"/>
          <w:color w:val="000000" w:themeColor="text1"/>
          <w:sz w:val="22"/>
          <w:szCs w:val="22"/>
        </w:rPr>
        <w:t xml:space="preserve"> siguiente: ---------------------------------------------------------------------------------------------------------</w:t>
      </w:r>
    </w:p>
    <w:p w14:paraId="3DB40943" w14:textId="77777777" w:rsidR="00CB75ED" w:rsidRPr="007A303E" w:rsidRDefault="00CB75ED" w:rsidP="00CB75ED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ADMINISTRATIVA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</w:t>
      </w:r>
    </w:p>
    <w:tbl>
      <w:tblPr>
        <w:tblStyle w:val="Sombreadoclaro1"/>
        <w:tblW w:w="5000" w:type="pct"/>
        <w:tblLook w:val="04A0" w:firstRow="1" w:lastRow="0" w:firstColumn="1" w:lastColumn="0" w:noHBand="0" w:noVBand="1"/>
      </w:tblPr>
      <w:tblGrid>
        <w:gridCol w:w="5640"/>
        <w:gridCol w:w="3198"/>
      </w:tblGrid>
      <w:tr w:rsidR="0046240F" w:rsidRPr="0046240F" w14:paraId="2C37AC1B" w14:textId="77777777" w:rsidTr="00462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</w:tcPr>
          <w:p w14:paraId="3ED4200A" w14:textId="77777777" w:rsidR="0046240F" w:rsidRPr="0046240F" w:rsidRDefault="0046240F" w:rsidP="0046240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6240F">
              <w:rPr>
                <w:rFonts w:ascii="Arial" w:hAnsi="Arial" w:cs="Arial"/>
                <w:sz w:val="22"/>
                <w:szCs w:val="22"/>
              </w:rPr>
              <w:t>Documentos requeridos</w:t>
            </w:r>
          </w:p>
        </w:tc>
        <w:tc>
          <w:tcPr>
            <w:tcW w:w="1809" w:type="pct"/>
          </w:tcPr>
          <w:p w14:paraId="6ADDEB29" w14:textId="77777777" w:rsidR="0046240F" w:rsidRPr="0046240F" w:rsidRDefault="0046240F" w:rsidP="00462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</w:p>
          <w:p w14:paraId="5E936154" w14:textId="77777777" w:rsidR="0046240F" w:rsidRPr="0046240F" w:rsidRDefault="008B3032" w:rsidP="00462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SOLUCIÓN EN CONVERSIÓN</w:t>
            </w:r>
            <w:r w:rsidR="0046240F" w:rsidRPr="0046240F">
              <w:rPr>
                <w:rFonts w:ascii="Arial" w:hAnsi="Arial"/>
                <w:sz w:val="22"/>
                <w:szCs w:val="22"/>
              </w:rPr>
              <w:t xml:space="preserve"> A COMBUSTIBLES ALTERNOS S. DE R.L. DE C.V.</w:t>
            </w:r>
          </w:p>
          <w:p w14:paraId="5709C0D6" w14:textId="77777777" w:rsidR="0046240F" w:rsidRPr="0046240F" w:rsidRDefault="0046240F" w:rsidP="0046240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6240F" w:rsidRPr="0046240F" w14:paraId="035639EE" w14:textId="77777777" w:rsidTr="0046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</w:tcPr>
          <w:p w14:paraId="6ED263E5" w14:textId="77777777" w:rsidR="0046240F" w:rsidRPr="0046240F" w:rsidRDefault="0046240F" w:rsidP="0046240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6240F">
              <w:rPr>
                <w:rFonts w:ascii="Arial" w:hAnsi="Arial" w:cs="Arial"/>
                <w:sz w:val="22"/>
                <w:szCs w:val="22"/>
              </w:rPr>
              <w:lastRenderedPageBreak/>
              <w:t xml:space="preserve">Anexo 3 (carta de proposición). </w:t>
            </w:r>
          </w:p>
          <w:p w14:paraId="184F2B19" w14:textId="77777777" w:rsidR="0046240F" w:rsidRPr="0046240F" w:rsidRDefault="0046240F" w:rsidP="0046240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9" w:type="pct"/>
          </w:tcPr>
          <w:p w14:paraId="30352EEE" w14:textId="77777777" w:rsidR="0046240F" w:rsidRPr="0046240F" w:rsidRDefault="0046240F" w:rsidP="0046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6240F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46240F" w:rsidRPr="0046240F" w14:paraId="5D61F617" w14:textId="77777777" w:rsidTr="00462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</w:tcPr>
          <w:p w14:paraId="1DF90E4B" w14:textId="77777777" w:rsidR="0046240F" w:rsidRPr="0046240F" w:rsidRDefault="0046240F" w:rsidP="0046240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6240F">
              <w:rPr>
                <w:rFonts w:ascii="Arial" w:hAnsi="Arial" w:cs="Arial"/>
                <w:sz w:val="22"/>
                <w:szCs w:val="22"/>
              </w:rPr>
              <w:t xml:space="preserve"> Anexo 4 (</w:t>
            </w:r>
            <w:r w:rsidRPr="0046240F">
              <w:rPr>
                <w:rFonts w:ascii="Arial" w:hAnsi="Arial" w:cs="Arial"/>
                <w:sz w:val="22"/>
                <w:szCs w:val="22"/>
                <w:lang w:val="es-MX"/>
              </w:rPr>
              <w:t>Acreditación</w:t>
            </w:r>
            <w:r w:rsidRPr="0046240F">
              <w:rPr>
                <w:rFonts w:ascii="Arial" w:hAnsi="Arial" w:cs="Arial"/>
                <w:sz w:val="22"/>
                <w:szCs w:val="22"/>
              </w:rPr>
              <w:t>).</w:t>
            </w:r>
          </w:p>
        </w:tc>
        <w:tc>
          <w:tcPr>
            <w:tcW w:w="1809" w:type="pct"/>
          </w:tcPr>
          <w:p w14:paraId="76A61AE0" w14:textId="77777777" w:rsidR="0046240F" w:rsidRPr="0046240F" w:rsidRDefault="0046240F" w:rsidP="0046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6240F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46240F" w:rsidRPr="0046240F" w14:paraId="3B7CF2E2" w14:textId="77777777" w:rsidTr="0046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</w:tcPr>
          <w:p w14:paraId="122AADCB" w14:textId="77777777" w:rsidR="0046240F" w:rsidRPr="0046240F" w:rsidRDefault="0046240F" w:rsidP="0046240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6240F">
              <w:rPr>
                <w:rFonts w:ascii="Arial" w:hAnsi="Arial" w:cs="Arial"/>
                <w:sz w:val="22"/>
                <w:szCs w:val="22"/>
              </w:rPr>
              <w:t xml:space="preserve"> Anexo 5 (proposición técnica).</w:t>
            </w:r>
          </w:p>
        </w:tc>
        <w:tc>
          <w:tcPr>
            <w:tcW w:w="1809" w:type="pct"/>
          </w:tcPr>
          <w:p w14:paraId="0A5A0BA2" w14:textId="77777777" w:rsidR="0046240F" w:rsidRPr="0046240F" w:rsidRDefault="0046240F" w:rsidP="0046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6240F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46240F" w:rsidRPr="0046240F" w14:paraId="7700C8CD" w14:textId="77777777" w:rsidTr="00462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</w:tcPr>
          <w:p w14:paraId="437EA84F" w14:textId="77777777" w:rsidR="0046240F" w:rsidRPr="0046240F" w:rsidRDefault="0046240F" w:rsidP="0046240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6240F">
              <w:rPr>
                <w:rFonts w:ascii="Arial" w:hAnsi="Arial" w:cs="Arial"/>
                <w:sz w:val="22"/>
                <w:szCs w:val="22"/>
              </w:rPr>
              <w:t xml:space="preserve"> Anexo 6 (proposición económica).</w:t>
            </w:r>
          </w:p>
        </w:tc>
        <w:tc>
          <w:tcPr>
            <w:tcW w:w="1809" w:type="pct"/>
          </w:tcPr>
          <w:p w14:paraId="6D0BC13A" w14:textId="77777777" w:rsidR="0046240F" w:rsidRPr="0046240F" w:rsidRDefault="0046240F" w:rsidP="0046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6240F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46240F" w:rsidRPr="0046240F" w14:paraId="01D6C7E5" w14:textId="77777777" w:rsidTr="0046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</w:tcPr>
          <w:p w14:paraId="74244EB0" w14:textId="77777777" w:rsidR="0046240F" w:rsidRPr="0046240F" w:rsidRDefault="0046240F" w:rsidP="0046240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</w:rPr>
            </w:pPr>
            <w:r w:rsidRPr="0046240F">
              <w:rPr>
                <w:rFonts w:ascii="Arial" w:hAnsi="Arial" w:cs="Arial"/>
                <w:sz w:val="22"/>
                <w:szCs w:val="22"/>
                <w:lang w:val="es-MX"/>
              </w:rPr>
              <w:t>Anexo 7 (estratificación)</w:t>
            </w:r>
          </w:p>
        </w:tc>
        <w:tc>
          <w:tcPr>
            <w:tcW w:w="1809" w:type="pct"/>
          </w:tcPr>
          <w:p w14:paraId="2FEBBDA2" w14:textId="77777777" w:rsidR="0046240F" w:rsidRPr="0046240F" w:rsidRDefault="0046240F" w:rsidP="0046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6240F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  <w:tr w:rsidR="0046240F" w:rsidRPr="0046240F" w14:paraId="66AD0631" w14:textId="77777777" w:rsidTr="0046240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</w:tcPr>
          <w:p w14:paraId="27BF6014" w14:textId="77777777" w:rsidR="0046240F" w:rsidRPr="0046240F" w:rsidRDefault="0046240F" w:rsidP="0046240F">
            <w:pPr>
              <w:numPr>
                <w:ilvl w:val="0"/>
                <w:numId w:val="4"/>
              </w:numPr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6240F">
              <w:rPr>
                <w:rFonts w:ascii="Arial" w:hAnsi="Arial" w:cs="Arial"/>
                <w:sz w:val="22"/>
                <w:szCs w:val="22"/>
                <w:lang w:val="es-ES_tradnl"/>
              </w:rPr>
              <w:t>Anexo 8 (Declaración de integridad y no colusión de proveedores)</w:t>
            </w:r>
          </w:p>
        </w:tc>
        <w:tc>
          <w:tcPr>
            <w:tcW w:w="1809" w:type="pct"/>
          </w:tcPr>
          <w:p w14:paraId="73D5A878" w14:textId="77777777" w:rsidR="0046240F" w:rsidRPr="0046240F" w:rsidRDefault="0046240F" w:rsidP="0046240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6240F">
              <w:rPr>
                <w:rFonts w:ascii="Arial" w:hAnsi="Arial" w:cs="Arial"/>
                <w:sz w:val="22"/>
                <w:szCs w:val="22"/>
              </w:rPr>
              <w:t xml:space="preserve">Si presentó </w:t>
            </w:r>
          </w:p>
        </w:tc>
      </w:tr>
      <w:tr w:rsidR="0046240F" w:rsidRPr="0046240F" w14:paraId="0B7A1EF8" w14:textId="77777777" w:rsidTr="0046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1" w:type="pct"/>
          </w:tcPr>
          <w:p w14:paraId="16D376B8" w14:textId="77777777" w:rsidR="0046240F" w:rsidRPr="0046240F" w:rsidRDefault="0046240F" w:rsidP="0046240F">
            <w:pPr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46240F">
              <w:rPr>
                <w:rFonts w:ascii="Arial" w:hAnsi="Arial" w:cs="Arial"/>
                <w:sz w:val="22"/>
                <w:szCs w:val="22"/>
              </w:rPr>
              <w:t>Escrito, en el que el firmante manifieste, bajo protesta de decir verdad, que cuenta con facultades suficientes para comprometerse por sí o por su representada, sin que resulte necesario acreditar su personalidad jurídica, conforme al artículo 59, numeral 1 fracción VI de la Ley.</w:t>
            </w:r>
          </w:p>
        </w:tc>
        <w:tc>
          <w:tcPr>
            <w:tcW w:w="1809" w:type="pct"/>
          </w:tcPr>
          <w:p w14:paraId="497E406B" w14:textId="77777777" w:rsidR="0046240F" w:rsidRPr="0046240F" w:rsidRDefault="0046240F" w:rsidP="0046240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6240F">
              <w:rPr>
                <w:rFonts w:ascii="Arial" w:hAnsi="Arial" w:cs="Arial"/>
                <w:sz w:val="22"/>
                <w:szCs w:val="22"/>
              </w:rPr>
              <w:t>Si presentó</w:t>
            </w:r>
          </w:p>
        </w:tc>
      </w:tr>
    </w:tbl>
    <w:p w14:paraId="6702B841" w14:textId="77777777" w:rsidR="00CB75ED" w:rsidRPr="00D42603" w:rsidRDefault="00CB75ED" w:rsidP="00CB75E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</w:t>
      </w:r>
      <w:r w:rsidRPr="00D42603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</w:t>
      </w:r>
    </w:p>
    <w:p w14:paraId="6E637D3D" w14:textId="374319F7" w:rsidR="00CB75ED" w:rsidRPr="00675CC2" w:rsidRDefault="00CB75ED" w:rsidP="00CB75ED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 w:rsidR="00FE7F20">
        <w:rPr>
          <w:rFonts w:cs="Arial"/>
          <w:b/>
          <w:color w:val="000000" w:themeColor="text1"/>
          <w:sz w:val="22"/>
          <w:szCs w:val="22"/>
        </w:rPr>
        <w:t>ECONÓMICA</w:t>
      </w:r>
      <w:r w:rsidR="00FE7F20">
        <w:rPr>
          <w:rFonts w:cs="Arial"/>
          <w:color w:val="000000" w:themeColor="text1"/>
          <w:sz w:val="22"/>
          <w:szCs w:val="22"/>
        </w:rPr>
        <w:t xml:space="preserve"> se</w:t>
      </w:r>
      <w:r>
        <w:rPr>
          <w:rFonts w:cs="Arial"/>
          <w:color w:val="000000" w:themeColor="text1"/>
          <w:sz w:val="22"/>
          <w:szCs w:val="22"/>
        </w:rPr>
        <w:t xml:space="preserve"> concluye lo siguiente: ---------------------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2645"/>
        <w:gridCol w:w="1407"/>
        <w:gridCol w:w="3074"/>
        <w:gridCol w:w="1712"/>
      </w:tblGrid>
      <w:tr w:rsidR="00C85326" w:rsidRPr="00C85326" w14:paraId="6A0477F2" w14:textId="77777777" w:rsidTr="00C853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vAlign w:val="center"/>
            <w:hideMark/>
          </w:tcPr>
          <w:p w14:paraId="79C86F03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PARTIDA</w:t>
            </w:r>
          </w:p>
        </w:tc>
        <w:tc>
          <w:tcPr>
            <w:tcW w:w="1439" w:type="dxa"/>
            <w:vAlign w:val="center"/>
            <w:hideMark/>
          </w:tcPr>
          <w:p w14:paraId="1957CEFD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CANTIDAD DE HASTA</w:t>
            </w:r>
          </w:p>
        </w:tc>
        <w:tc>
          <w:tcPr>
            <w:tcW w:w="4904" w:type="dxa"/>
            <w:gridSpan w:val="2"/>
            <w:vMerge w:val="restart"/>
            <w:vAlign w:val="center"/>
            <w:hideMark/>
          </w:tcPr>
          <w:p w14:paraId="58AC6DFD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SUMINISTRO E INSTALACION DE  KITS  DE CONVERSION VEHICULAR A GAS NATURAL; PARA VEHÍCULOS DEL GOBIERNO DEL ESTADO DE JALISCO</w:t>
            </w:r>
          </w:p>
        </w:tc>
      </w:tr>
      <w:tr w:rsidR="00C85326" w:rsidRPr="00C85326" w14:paraId="4D46AA65" w14:textId="77777777" w:rsidTr="00C85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vAlign w:val="center"/>
            <w:hideMark/>
          </w:tcPr>
          <w:p w14:paraId="487A747A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1</w:t>
            </w:r>
          </w:p>
        </w:tc>
        <w:tc>
          <w:tcPr>
            <w:tcW w:w="1439" w:type="dxa"/>
            <w:noWrap/>
            <w:vAlign w:val="center"/>
            <w:hideMark/>
          </w:tcPr>
          <w:p w14:paraId="1CD345F0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600</w:t>
            </w:r>
          </w:p>
        </w:tc>
        <w:tc>
          <w:tcPr>
            <w:tcW w:w="4904" w:type="dxa"/>
            <w:gridSpan w:val="2"/>
            <w:vMerge/>
            <w:vAlign w:val="center"/>
            <w:hideMark/>
          </w:tcPr>
          <w:p w14:paraId="702EC4F4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85326" w:rsidRPr="00C85326" w14:paraId="5A1D9231" w14:textId="77777777" w:rsidTr="00C8532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vAlign w:val="center"/>
            <w:hideMark/>
          </w:tcPr>
          <w:p w14:paraId="2B03B1F2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439" w:type="dxa"/>
            <w:noWrap/>
            <w:vAlign w:val="center"/>
            <w:hideMark/>
          </w:tcPr>
          <w:p w14:paraId="47CE4ECE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4904" w:type="dxa"/>
            <w:gridSpan w:val="2"/>
            <w:vMerge/>
            <w:vAlign w:val="center"/>
            <w:hideMark/>
          </w:tcPr>
          <w:p w14:paraId="50B21006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</w:tr>
      <w:tr w:rsidR="00C85326" w:rsidRPr="00C85326" w14:paraId="5C7C69CA" w14:textId="77777777" w:rsidTr="00C85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noWrap/>
            <w:vAlign w:val="center"/>
            <w:hideMark/>
          </w:tcPr>
          <w:p w14:paraId="3B7E3DBD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Persona Física o Jurídica/Moral</w:t>
            </w:r>
          </w:p>
        </w:tc>
        <w:tc>
          <w:tcPr>
            <w:tcW w:w="1439" w:type="dxa"/>
            <w:noWrap/>
            <w:vAlign w:val="center"/>
            <w:hideMark/>
          </w:tcPr>
          <w:p w14:paraId="751350A0" w14:textId="5CC38E40" w:rsidR="00C85326" w:rsidRPr="00C85326" w:rsidRDefault="00C85326" w:rsidP="001E7635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Procedenci</w:t>
            </w:r>
            <w:r w:rsidR="001E7635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a</w:t>
            </w:r>
          </w:p>
        </w:tc>
        <w:tc>
          <w:tcPr>
            <w:tcW w:w="3151" w:type="dxa"/>
            <w:vAlign w:val="center"/>
            <w:hideMark/>
          </w:tcPr>
          <w:p w14:paraId="01090995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PRECIO UNITARIO SIN I.V.A.</w:t>
            </w:r>
          </w:p>
        </w:tc>
        <w:tc>
          <w:tcPr>
            <w:tcW w:w="1753" w:type="dxa"/>
            <w:vAlign w:val="center"/>
            <w:hideMark/>
          </w:tcPr>
          <w:p w14:paraId="52C14B8E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GRAN TOTAL</w:t>
            </w:r>
          </w:p>
        </w:tc>
      </w:tr>
      <w:tr w:rsidR="00C85326" w:rsidRPr="00C85326" w14:paraId="5A76A8AD" w14:textId="77777777" w:rsidTr="00C8532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Merge w:val="restart"/>
            <w:vAlign w:val="center"/>
            <w:hideMark/>
          </w:tcPr>
          <w:p w14:paraId="2BF36292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SOLUCIÓN EN CONVERSIÓN A COMBUSTIBLES ALTERNOS, S. DE R.L. DE C.V.</w:t>
            </w:r>
          </w:p>
        </w:tc>
        <w:tc>
          <w:tcPr>
            <w:tcW w:w="1439" w:type="dxa"/>
            <w:vMerge w:val="restart"/>
            <w:vAlign w:val="center"/>
            <w:hideMark/>
          </w:tcPr>
          <w:p w14:paraId="33193C01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FORÁNEO</w:t>
            </w:r>
          </w:p>
        </w:tc>
        <w:tc>
          <w:tcPr>
            <w:tcW w:w="3151" w:type="dxa"/>
            <w:vAlign w:val="center"/>
            <w:hideMark/>
          </w:tcPr>
          <w:p w14:paraId="6A1FB858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$57,325.00</w:t>
            </w:r>
          </w:p>
        </w:tc>
        <w:tc>
          <w:tcPr>
            <w:tcW w:w="1753" w:type="dxa"/>
            <w:vAlign w:val="center"/>
            <w:hideMark/>
          </w:tcPr>
          <w:p w14:paraId="5DEFFAD5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$34,395,000.00</w:t>
            </w:r>
          </w:p>
        </w:tc>
      </w:tr>
      <w:tr w:rsidR="00C85326" w:rsidRPr="00C85326" w14:paraId="1955F90D" w14:textId="77777777" w:rsidTr="00C85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Merge/>
            <w:vAlign w:val="center"/>
            <w:hideMark/>
          </w:tcPr>
          <w:p w14:paraId="1531D2E3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3374005E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51" w:type="dxa"/>
            <w:vAlign w:val="center"/>
            <w:hideMark/>
          </w:tcPr>
          <w:p w14:paraId="043EEEF1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$1,719.75</w:t>
            </w:r>
          </w:p>
        </w:tc>
        <w:tc>
          <w:tcPr>
            <w:tcW w:w="1753" w:type="dxa"/>
            <w:vAlign w:val="center"/>
            <w:hideMark/>
          </w:tcPr>
          <w:p w14:paraId="7D615064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$1,031,850.00</w:t>
            </w:r>
          </w:p>
        </w:tc>
      </w:tr>
      <w:tr w:rsidR="00C85326" w:rsidRPr="00C85326" w14:paraId="0E6E529C" w14:textId="77777777" w:rsidTr="00C8532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11" w:type="dxa"/>
            <w:vMerge/>
            <w:vAlign w:val="center"/>
            <w:hideMark/>
          </w:tcPr>
          <w:p w14:paraId="124030C8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1439" w:type="dxa"/>
            <w:vMerge/>
            <w:vAlign w:val="center"/>
            <w:hideMark/>
          </w:tcPr>
          <w:p w14:paraId="439C1FF4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51" w:type="dxa"/>
            <w:vAlign w:val="center"/>
            <w:hideMark/>
          </w:tcPr>
          <w:p w14:paraId="5782AF6D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$9,878.00</w:t>
            </w:r>
          </w:p>
        </w:tc>
        <w:tc>
          <w:tcPr>
            <w:tcW w:w="1753" w:type="dxa"/>
            <w:vAlign w:val="center"/>
            <w:hideMark/>
          </w:tcPr>
          <w:p w14:paraId="4B90D5FE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$5,926,800.00</w:t>
            </w:r>
          </w:p>
        </w:tc>
      </w:tr>
      <w:tr w:rsidR="00C85326" w:rsidRPr="00C85326" w14:paraId="6B48ED7E" w14:textId="77777777" w:rsidTr="00C85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gridSpan w:val="2"/>
            <w:vAlign w:val="center"/>
            <w:hideMark/>
          </w:tcPr>
          <w:p w14:paraId="3963DC46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  <w:p w14:paraId="47064CB6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SUBTOTAL</w:t>
            </w:r>
          </w:p>
        </w:tc>
        <w:tc>
          <w:tcPr>
            <w:tcW w:w="3151" w:type="dxa"/>
            <w:vAlign w:val="center"/>
            <w:hideMark/>
          </w:tcPr>
          <w:p w14:paraId="57B9AF71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$68,922.75</w:t>
            </w:r>
          </w:p>
        </w:tc>
        <w:tc>
          <w:tcPr>
            <w:tcW w:w="1753" w:type="dxa"/>
            <w:vAlign w:val="center"/>
            <w:hideMark/>
          </w:tcPr>
          <w:p w14:paraId="098C6D47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$41,353,650.00</w:t>
            </w:r>
          </w:p>
        </w:tc>
      </w:tr>
      <w:tr w:rsidR="00C85326" w:rsidRPr="00C85326" w14:paraId="20BFB58D" w14:textId="77777777" w:rsidTr="00C85326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gridSpan w:val="2"/>
            <w:vAlign w:val="center"/>
            <w:hideMark/>
          </w:tcPr>
          <w:p w14:paraId="67CBFD85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lastRenderedPageBreak/>
              <w:t>I.V.A.</w:t>
            </w:r>
          </w:p>
          <w:p w14:paraId="17C9D62C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</w:tc>
        <w:tc>
          <w:tcPr>
            <w:tcW w:w="3151" w:type="dxa"/>
            <w:vAlign w:val="center"/>
            <w:hideMark/>
          </w:tcPr>
          <w:p w14:paraId="352A1D51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$11,027.64</w:t>
            </w:r>
          </w:p>
        </w:tc>
        <w:tc>
          <w:tcPr>
            <w:tcW w:w="1753" w:type="dxa"/>
            <w:vAlign w:val="center"/>
            <w:hideMark/>
          </w:tcPr>
          <w:p w14:paraId="2BB38345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$6,616,584.00</w:t>
            </w:r>
          </w:p>
        </w:tc>
      </w:tr>
      <w:tr w:rsidR="00C85326" w:rsidRPr="00C85326" w14:paraId="03885EB6" w14:textId="77777777" w:rsidTr="00C853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150" w:type="dxa"/>
            <w:gridSpan w:val="2"/>
            <w:vAlign w:val="center"/>
            <w:hideMark/>
          </w:tcPr>
          <w:p w14:paraId="75A4A0A3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</w:p>
          <w:p w14:paraId="47B372D1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TOTAL</w:t>
            </w:r>
          </w:p>
        </w:tc>
        <w:tc>
          <w:tcPr>
            <w:tcW w:w="3151" w:type="dxa"/>
            <w:noWrap/>
            <w:vAlign w:val="center"/>
            <w:hideMark/>
          </w:tcPr>
          <w:p w14:paraId="4A48A174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$79,950.39</w:t>
            </w:r>
          </w:p>
        </w:tc>
        <w:tc>
          <w:tcPr>
            <w:tcW w:w="1753" w:type="dxa"/>
            <w:noWrap/>
            <w:vAlign w:val="center"/>
            <w:hideMark/>
          </w:tcPr>
          <w:p w14:paraId="5F66BDB3" w14:textId="77777777" w:rsidR="00C85326" w:rsidRPr="00C85326" w:rsidRDefault="00C85326" w:rsidP="00C85326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  <w:lang w:val="es-ES"/>
              </w:rPr>
            </w:pPr>
            <w:r w:rsidRPr="00C85326">
              <w:rPr>
                <w:rFonts w:cs="Arial"/>
                <w:color w:val="000000" w:themeColor="text1"/>
                <w:sz w:val="22"/>
                <w:szCs w:val="22"/>
                <w:lang w:val="es-ES"/>
              </w:rPr>
              <w:t>$47,970,234.00</w:t>
            </w:r>
          </w:p>
        </w:tc>
      </w:tr>
    </w:tbl>
    <w:p w14:paraId="21A62810" w14:textId="77777777" w:rsidR="00CB75ED" w:rsidRPr="005C55A6" w:rsidRDefault="00CB75ED" w:rsidP="00CB75E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7E5BAD46" w14:textId="09365286" w:rsidR="00CB75ED" w:rsidRPr="002218A4" w:rsidRDefault="00CB75ED" w:rsidP="00CB75E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5C55A6">
        <w:rPr>
          <w:rFonts w:cs="Arial"/>
          <w:color w:val="000000" w:themeColor="text1"/>
          <w:sz w:val="22"/>
          <w:szCs w:val="22"/>
        </w:rPr>
        <w:t>El techo presupuestal del presente proceso es por un monto de hasta $</w:t>
      </w:r>
      <w:r w:rsidR="00C85326">
        <w:rPr>
          <w:rFonts w:cs="Arial"/>
          <w:color w:val="000000" w:themeColor="text1"/>
          <w:sz w:val="22"/>
          <w:szCs w:val="22"/>
        </w:rPr>
        <w:t>25´000,000.00 (Veinticinco millones de pesos 00/100 moneda nacional) para el año 2017 y $22´970,234.00 (Veintidós millones novecientos setenta mil doscientos treinta y cuatro pesos 00/100 moneda nacional) para el año 2018.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="00D60FFD">
        <w:rPr>
          <w:rFonts w:cs="Arial"/>
          <w:color w:val="000000" w:themeColor="text1"/>
          <w:sz w:val="22"/>
          <w:szCs w:val="22"/>
        </w:rPr>
        <w:t>---------------------</w:t>
      </w:r>
      <w:r>
        <w:rPr>
          <w:rFonts w:cs="Arial"/>
          <w:color w:val="000000" w:themeColor="text1"/>
          <w:sz w:val="22"/>
          <w:szCs w:val="22"/>
        </w:rPr>
        <w:t>--------------------------------------------------</w:t>
      </w:r>
    </w:p>
    <w:p w14:paraId="1E1350DD" w14:textId="7B574A59" w:rsidR="00CB75ED" w:rsidRDefault="00CB75ED" w:rsidP="00CB75E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2218A4">
        <w:rPr>
          <w:rFonts w:cs="Arial"/>
          <w:color w:val="000000" w:themeColor="text1"/>
          <w:sz w:val="22"/>
          <w:szCs w:val="22"/>
        </w:rPr>
        <w:t xml:space="preserve">Que con respecto a la evaluación </w:t>
      </w:r>
      <w:r>
        <w:rPr>
          <w:rFonts w:cs="Arial"/>
          <w:b/>
          <w:color w:val="000000" w:themeColor="text1"/>
          <w:sz w:val="22"/>
          <w:szCs w:val="22"/>
        </w:rPr>
        <w:t>TÉCNICA</w:t>
      </w:r>
      <w:r>
        <w:rPr>
          <w:rFonts w:cs="Arial"/>
          <w:color w:val="000000" w:themeColor="text1"/>
          <w:sz w:val="22"/>
          <w:szCs w:val="22"/>
        </w:rPr>
        <w:t xml:space="preserve"> elaborada por el</w:t>
      </w:r>
      <w:r w:rsidR="0046240F">
        <w:rPr>
          <w:rFonts w:cs="Arial"/>
          <w:color w:val="000000" w:themeColor="text1"/>
          <w:sz w:val="22"/>
          <w:szCs w:val="22"/>
        </w:rPr>
        <w:t xml:space="preserve"> Lic. José de Jesús Laureano Martínez, Encargado de la Coordinación de combustible de la Fiscalía General del Estado de Jalisco; y el Lic. Alejandro Pérez Romero, Director de Control Patrimonial de la Dirección General de Operación SEPAF</w:t>
      </w:r>
      <w:r>
        <w:rPr>
          <w:rFonts w:cs="Arial"/>
          <w:color w:val="000000" w:themeColor="text1"/>
          <w:sz w:val="22"/>
          <w:szCs w:val="22"/>
        </w:rPr>
        <w:t xml:space="preserve"> se concluye lo siguiente: </w:t>
      </w:r>
      <w:r w:rsidR="00D60FFD">
        <w:rPr>
          <w:rFonts w:cs="Arial"/>
          <w:color w:val="000000" w:themeColor="text1"/>
          <w:sz w:val="22"/>
          <w:szCs w:val="22"/>
        </w:rPr>
        <w:t>-----------------</w:t>
      </w:r>
      <w:r w:rsidRPr="002218A4">
        <w:rPr>
          <w:rFonts w:cs="Arial"/>
          <w:color w:val="000000" w:themeColor="text1"/>
          <w:sz w:val="22"/>
          <w:szCs w:val="22"/>
        </w:rPr>
        <w:t>--</w:t>
      </w:r>
      <w:r w:rsidR="0046240F">
        <w:rPr>
          <w:rFonts w:cs="Arial"/>
          <w:color w:val="000000" w:themeColor="text1"/>
          <w:sz w:val="22"/>
          <w:szCs w:val="22"/>
        </w:rPr>
        <w:t>--------------------------</w:t>
      </w:r>
    </w:p>
    <w:tbl>
      <w:tblPr>
        <w:tblStyle w:val="Sombreadoclaro1"/>
        <w:tblW w:w="4785" w:type="pct"/>
        <w:tblLook w:val="04A0" w:firstRow="1" w:lastRow="0" w:firstColumn="1" w:lastColumn="0" w:noHBand="0" w:noVBand="1"/>
      </w:tblPr>
      <w:tblGrid>
        <w:gridCol w:w="4552"/>
        <w:gridCol w:w="3906"/>
      </w:tblGrid>
      <w:tr w:rsidR="0046240F" w:rsidRPr="0046240F" w14:paraId="665B30EE" w14:textId="77777777" w:rsidTr="004624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pct"/>
            <w:noWrap/>
            <w:vAlign w:val="center"/>
            <w:hideMark/>
          </w:tcPr>
          <w:p w14:paraId="661200A1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t>EMPRESA</w:t>
            </w:r>
          </w:p>
        </w:tc>
        <w:tc>
          <w:tcPr>
            <w:tcW w:w="2309" w:type="pct"/>
            <w:vAlign w:val="center"/>
            <w:hideMark/>
          </w:tcPr>
          <w:p w14:paraId="5BAF123A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t>SOLUCIÓN EN CONVERSIÓN A COMBUSTIBLES ALTERNOS S.DE R.L. DE C.V.</w:t>
            </w:r>
          </w:p>
        </w:tc>
      </w:tr>
      <w:tr w:rsidR="0046240F" w:rsidRPr="0046240F" w14:paraId="77D2D7FC" w14:textId="77777777" w:rsidTr="0046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pct"/>
            <w:vAlign w:val="center"/>
            <w:hideMark/>
          </w:tcPr>
          <w:p w14:paraId="53710FF3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t>El kit se compondrá obligatoriamente de los siguientes elementos: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1. ECU con sistema OBD II AEB 2001 NC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2. Switch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3. Sensor de presión map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4. Reductor de presión GNV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5. Indicador de presión GNV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6. Inyectores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7. Filtro GNV baja presión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 xml:space="preserve">8. Válvulas electromecánicas para cilindros, misma que cuando se abre el switch, la válvula se energiza, permitiendo el paso del gas y al cortar la 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lastRenderedPageBreak/>
              <w:t>corriente la válvula se cierra.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9. Válvula de carga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10. Tubo de acero alta presión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11. Manguera de goma de baja presión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12. Dos Cilindros de almacenamiento de GNV  de  100 Litros cada uno, equivalente a 30 litros de GNV  cada uno.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 xml:space="preserve">13. I button con base (Identificador único para suministro de combustible); dispositivo electrónico que controla la información detallada de cada vehículo, consumo mes, día, hora; y de la conversión.  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El regulador, así como los inyectores deberán contar con Homologaciones ECE 110 e ISO 15500.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El sistema de almacenamiento (cilindro) deberá ser de acero al cromo-molibdeno con un espesor mínimo de 7.4mm de espesor y contará con válvulas electromecánicas en cada cilindro instalado.</w:t>
            </w:r>
          </w:p>
        </w:tc>
        <w:tc>
          <w:tcPr>
            <w:tcW w:w="2309" w:type="pct"/>
            <w:noWrap/>
            <w:vAlign w:val="center"/>
            <w:hideMark/>
          </w:tcPr>
          <w:p w14:paraId="337DAFED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lastRenderedPageBreak/>
              <w:t>CUMPLE TÉCNICMENTE</w:t>
            </w:r>
          </w:p>
        </w:tc>
      </w:tr>
      <w:tr w:rsidR="0046240F" w:rsidRPr="0046240F" w14:paraId="0515FCB7" w14:textId="77777777" w:rsidTr="004624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pct"/>
            <w:vAlign w:val="center"/>
            <w:hideMark/>
          </w:tcPr>
          <w:p w14:paraId="6EB4C3EC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t>CONSIDERACIONES ESPECIALES: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 xml:space="preserve">EL SISTEMA GNV, ES UN SISTEMA QUE MANEJA ALTA PRESIÓN INTERNA 200 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lastRenderedPageBreak/>
              <w:t>BAR.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EL SISTEMA NO REQUIERE ARREGLOS NI AJUSTES MANUALES, SU CALIBRACIÓN ES UNA SOLA VEZ Y DE MANERA ELECTRÓNICA POR PERSONAL CERTIFICADO.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UNA VEZ QUE EL VEHICULO SE HA PROGRAMADO A MODO GAS TODO EL TIEMPO OPERARÁ A GAS DESPUÉS DE ARRANCAR, HASTA TERMINAR EL CONTENIDO DEL GAS O HASTA QUE SE INHABILITE EL BOTÓN DEL CONMUTADOR.</w:t>
            </w:r>
            <w:r w:rsidRPr="0046240F">
              <w:rPr>
                <w:rFonts w:cs="Arial"/>
                <w:sz w:val="22"/>
                <w:szCs w:val="22"/>
                <w:lang w:val="es-ES"/>
              </w:rPr>
              <w:br/>
              <w:t>CUANDO SE TERMINE EL GAS, EL SISTEMA DEBERÁ CAMBIAR AUTOMÁTICAMENTE A MODO DE GASOLINA</w:t>
            </w:r>
          </w:p>
        </w:tc>
        <w:tc>
          <w:tcPr>
            <w:tcW w:w="2309" w:type="pct"/>
            <w:noWrap/>
            <w:vAlign w:val="center"/>
            <w:hideMark/>
          </w:tcPr>
          <w:p w14:paraId="27CD2BCC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lastRenderedPageBreak/>
              <w:t>CUMPLE TÉCNICMENTE</w:t>
            </w:r>
          </w:p>
        </w:tc>
      </w:tr>
      <w:tr w:rsidR="0046240F" w:rsidRPr="0046240F" w14:paraId="2C42F571" w14:textId="77777777" w:rsidTr="0046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2"/>
            <w:vAlign w:val="center"/>
            <w:hideMark/>
          </w:tcPr>
          <w:p w14:paraId="378CB686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t>CERTIFICACIONES Y PERMISOS</w:t>
            </w:r>
          </w:p>
        </w:tc>
      </w:tr>
      <w:tr w:rsidR="0046240F" w:rsidRPr="0046240F" w14:paraId="2B12E3BF" w14:textId="77777777" w:rsidTr="004624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pct"/>
            <w:vAlign w:val="center"/>
            <w:hideMark/>
          </w:tcPr>
          <w:p w14:paraId="1FCEC3D3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t>NOM-011-SECRE-2000                                                                                                                                     ISO11439:2013 (CILINDROS)</w:t>
            </w:r>
          </w:p>
        </w:tc>
        <w:tc>
          <w:tcPr>
            <w:tcW w:w="2309" w:type="pct"/>
            <w:vAlign w:val="center"/>
            <w:hideMark/>
          </w:tcPr>
          <w:p w14:paraId="5A3B2BF9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</w:tr>
      <w:tr w:rsidR="0046240F" w:rsidRPr="0046240F" w14:paraId="60AD21A9" w14:textId="77777777" w:rsidTr="0046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pct"/>
            <w:vAlign w:val="center"/>
            <w:hideMark/>
          </w:tcPr>
          <w:p w14:paraId="0EB7ECA2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t>ISO11439:2013 (CILINDROS)</w:t>
            </w:r>
          </w:p>
        </w:tc>
        <w:tc>
          <w:tcPr>
            <w:tcW w:w="2309" w:type="pct"/>
            <w:vAlign w:val="center"/>
            <w:hideMark/>
          </w:tcPr>
          <w:p w14:paraId="40FDB8F3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</w:tr>
      <w:tr w:rsidR="0046240F" w:rsidRPr="0046240F" w14:paraId="004F6745" w14:textId="77777777" w:rsidTr="0046240F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pct"/>
            <w:vAlign w:val="center"/>
            <w:hideMark/>
          </w:tcPr>
          <w:p w14:paraId="6CF132FF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t>NOM-001-SECRE-2010</w:t>
            </w:r>
          </w:p>
        </w:tc>
        <w:tc>
          <w:tcPr>
            <w:tcW w:w="2309" w:type="pct"/>
            <w:vAlign w:val="center"/>
            <w:hideMark/>
          </w:tcPr>
          <w:p w14:paraId="7C3E6256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</w:tr>
      <w:tr w:rsidR="0046240F" w:rsidRPr="0046240F" w14:paraId="4CBB7B12" w14:textId="77777777" w:rsidTr="004624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91" w:type="pct"/>
            <w:vAlign w:val="center"/>
            <w:hideMark/>
          </w:tcPr>
          <w:p w14:paraId="01397672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t>NOM-001-SECRE-2010</w:t>
            </w:r>
          </w:p>
        </w:tc>
        <w:tc>
          <w:tcPr>
            <w:tcW w:w="2309" w:type="pct"/>
            <w:vAlign w:val="center"/>
            <w:hideMark/>
          </w:tcPr>
          <w:p w14:paraId="1481A59F" w14:textId="77777777" w:rsidR="0046240F" w:rsidRPr="0046240F" w:rsidRDefault="0046240F" w:rsidP="0046240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2"/>
                <w:szCs w:val="22"/>
                <w:lang w:val="es-ES"/>
              </w:rPr>
            </w:pPr>
            <w:r w:rsidRPr="0046240F">
              <w:rPr>
                <w:rFonts w:cs="Arial"/>
                <w:sz w:val="22"/>
                <w:szCs w:val="22"/>
                <w:lang w:val="es-ES"/>
              </w:rPr>
              <w:t>SI CUMPLE</w:t>
            </w:r>
          </w:p>
        </w:tc>
      </w:tr>
    </w:tbl>
    <w:p w14:paraId="4F6D4A70" w14:textId="77777777" w:rsidR="00CB75ED" w:rsidRDefault="00CB75ED" w:rsidP="00CB75ED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</w:t>
      </w:r>
    </w:p>
    <w:p w14:paraId="2ECD8FEB" w14:textId="642CF1D2" w:rsidR="00CB75ED" w:rsidRDefault="00CB75ED" w:rsidP="00CB75E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sz w:val="22"/>
          <w:szCs w:val="22"/>
        </w:rPr>
        <w:t xml:space="preserve">Una vez revisada la información se somete consideración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Nacional LPN97/2017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“CONVERSIÓN DE VEHÍCULOS OPERATIVOS DEL GOBIERNO DEL ESTADO DE JALISCO A GAS NATURAL”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8B3032" w:rsidRPr="008B3032">
        <w:rPr>
          <w:rFonts w:cs="Arial"/>
          <w:b/>
          <w:color w:val="000000" w:themeColor="text1"/>
          <w:sz w:val="22"/>
          <w:szCs w:val="22"/>
        </w:rPr>
        <w:t>Solución en</w:t>
      </w:r>
      <w:r w:rsidR="008B3032">
        <w:rPr>
          <w:rFonts w:cs="Arial"/>
          <w:color w:val="000000" w:themeColor="text1"/>
          <w:sz w:val="22"/>
          <w:szCs w:val="22"/>
        </w:rPr>
        <w:t xml:space="preserve"> </w:t>
      </w:r>
      <w:r w:rsidR="008B3032">
        <w:rPr>
          <w:rFonts w:cs="Arial"/>
          <w:b/>
          <w:color w:val="000000" w:themeColor="text1"/>
          <w:sz w:val="22"/>
          <w:szCs w:val="22"/>
        </w:rPr>
        <w:t>Conversi</w:t>
      </w:r>
      <w:r w:rsidR="00D60FFD">
        <w:rPr>
          <w:rFonts w:cs="Arial"/>
          <w:b/>
          <w:color w:val="000000" w:themeColor="text1"/>
          <w:sz w:val="22"/>
          <w:szCs w:val="22"/>
        </w:rPr>
        <w:t xml:space="preserve">ones </w:t>
      </w:r>
      <w:r w:rsidR="00C85326" w:rsidRPr="00C85326">
        <w:rPr>
          <w:rFonts w:cs="Arial"/>
          <w:b/>
          <w:color w:val="000000" w:themeColor="text1"/>
          <w:sz w:val="22"/>
          <w:szCs w:val="22"/>
        </w:rPr>
        <w:t>a Combustibles Alternos S. de R.L. de C.V.</w:t>
      </w:r>
      <w:r>
        <w:rPr>
          <w:rFonts w:cs="Arial"/>
          <w:color w:val="000000" w:themeColor="text1"/>
          <w:sz w:val="22"/>
          <w:szCs w:val="22"/>
        </w:rPr>
        <w:t xml:space="preserve"> por un monto de hasta </w:t>
      </w:r>
      <w:r w:rsidR="00C85326">
        <w:rPr>
          <w:rFonts w:cs="Arial"/>
          <w:b/>
          <w:color w:val="000000" w:themeColor="text1"/>
          <w:sz w:val="22"/>
          <w:szCs w:val="22"/>
        </w:rPr>
        <w:lastRenderedPageBreak/>
        <w:t>$47´970,234.00 (Cuarenta y siete millones novecientos setenta mil doscientos treinta y cuatro pesos 00/100 moneda nacional)</w:t>
      </w:r>
      <w:r>
        <w:rPr>
          <w:rFonts w:cs="Arial"/>
          <w:color w:val="000000" w:themeColor="text1"/>
          <w:sz w:val="22"/>
          <w:szCs w:val="22"/>
        </w:rPr>
        <w:t xml:space="preserve"> impuesto al valor agregado incluido debido a que cumple técnica, económica y administrativamente con lo solicitado en bases;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</w:t>
      </w:r>
      <w:r w:rsidR="00C85326">
        <w:rPr>
          <w:rFonts w:cs="Arial"/>
          <w:color w:val="000000" w:themeColor="text1"/>
          <w:sz w:val="22"/>
          <w:szCs w:val="22"/>
        </w:rPr>
        <w:t>.  --------</w:t>
      </w:r>
    </w:p>
    <w:p w14:paraId="1F16ED0F" w14:textId="77777777" w:rsidR="00CB75ED" w:rsidRDefault="00CB75ED" w:rsidP="00CB75ED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4D912540" w14:textId="142D2F43" w:rsidR="00716985" w:rsidRDefault="008B7008" w:rsidP="00716985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el </w:t>
      </w:r>
      <w:r w:rsidRPr="00716985">
        <w:rPr>
          <w:rFonts w:cs="Arial"/>
          <w:b/>
          <w:color w:val="000000" w:themeColor="text1"/>
          <w:sz w:val="22"/>
          <w:szCs w:val="22"/>
        </w:rPr>
        <w:t>ADENDUM</w:t>
      </w:r>
      <w:r>
        <w:rPr>
          <w:rFonts w:cs="Arial"/>
          <w:color w:val="000000" w:themeColor="text1"/>
          <w:sz w:val="22"/>
          <w:szCs w:val="22"/>
        </w:rPr>
        <w:t xml:space="preserve"> al concurso C107/2016 para el proyecto denominado </w:t>
      </w:r>
      <w:r w:rsidRPr="00716985">
        <w:rPr>
          <w:rFonts w:cs="Arial"/>
          <w:b/>
          <w:color w:val="000000" w:themeColor="text1"/>
          <w:sz w:val="22"/>
          <w:szCs w:val="22"/>
        </w:rPr>
        <w:t>“SUMINISTRO DE ABARROTES Y</w:t>
      </w:r>
      <w:r>
        <w:rPr>
          <w:rFonts w:cs="Arial"/>
          <w:color w:val="000000" w:themeColor="text1"/>
          <w:sz w:val="22"/>
          <w:szCs w:val="22"/>
        </w:rPr>
        <w:t xml:space="preserve"> </w:t>
      </w:r>
      <w:r w:rsidRPr="00716985">
        <w:rPr>
          <w:rFonts w:cs="Arial"/>
          <w:b/>
          <w:color w:val="000000" w:themeColor="text1"/>
          <w:sz w:val="22"/>
          <w:szCs w:val="22"/>
        </w:rPr>
        <w:t>DESECHABLES PARA EL DIF JALISCO”</w:t>
      </w:r>
      <w:r w:rsidR="00716985" w:rsidRPr="00716985">
        <w:rPr>
          <w:rFonts w:cs="Arial"/>
          <w:b/>
          <w:color w:val="000000" w:themeColor="text1"/>
          <w:sz w:val="22"/>
          <w:szCs w:val="22"/>
        </w:rPr>
        <w:t>,</w:t>
      </w:r>
      <w:r w:rsidR="00716985">
        <w:rPr>
          <w:rFonts w:cs="Arial"/>
          <w:color w:val="000000" w:themeColor="text1"/>
          <w:sz w:val="22"/>
          <w:szCs w:val="22"/>
        </w:rPr>
        <w:t xml:space="preserve"> solicitado mediante el oficio DG/4098 signado por la Lic. Melanea Leonor Orozco Llamas, Directora General del DIF Jalisco, para las partidas 1 y 2 a favor del participante denominado</w:t>
      </w:r>
      <w:r w:rsidR="00716985" w:rsidRPr="00716985">
        <w:rPr>
          <w:rFonts w:cs="Arial"/>
          <w:b/>
          <w:color w:val="000000" w:themeColor="text1"/>
          <w:sz w:val="22"/>
          <w:szCs w:val="22"/>
        </w:rPr>
        <w:t xml:space="preserve"> DISTRIBUIDORA CRISEL S.A. de C.V.</w:t>
      </w:r>
      <w:r w:rsidR="00716985">
        <w:rPr>
          <w:rFonts w:cs="Arial"/>
          <w:color w:val="000000" w:themeColor="text1"/>
          <w:sz w:val="22"/>
          <w:szCs w:val="22"/>
        </w:rPr>
        <w:t xml:space="preserve"> para el in</w:t>
      </w:r>
      <w:r w:rsidR="002622CA">
        <w:rPr>
          <w:rFonts w:cs="Arial"/>
          <w:color w:val="000000" w:themeColor="text1"/>
          <w:sz w:val="22"/>
          <w:szCs w:val="22"/>
        </w:rPr>
        <w:t xml:space="preserve"> </w:t>
      </w:r>
      <w:r w:rsidR="00716985">
        <w:rPr>
          <w:rFonts w:cs="Arial"/>
          <w:color w:val="000000" w:themeColor="text1"/>
          <w:sz w:val="22"/>
          <w:szCs w:val="22"/>
        </w:rPr>
        <w:t>cremento en los volúmenes de acuerdo a lo siguiente:</w:t>
      </w:r>
      <w:r w:rsidR="00D60FFD">
        <w:rPr>
          <w:rFonts w:cs="Arial"/>
          <w:color w:val="000000" w:themeColor="text1"/>
          <w:sz w:val="22"/>
          <w:szCs w:val="22"/>
        </w:rPr>
        <w:t xml:space="preserve"> ------------------------------------------</w:t>
      </w:r>
      <w:r w:rsidR="00716985">
        <w:rPr>
          <w:rFonts w:cs="Arial"/>
          <w:color w:val="000000" w:themeColor="text1"/>
          <w:sz w:val="22"/>
          <w:szCs w:val="22"/>
        </w:rPr>
        <w:t>----------------------------</w:t>
      </w:r>
      <w:r w:rsidR="002622CA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1194"/>
        <w:gridCol w:w="1843"/>
        <w:gridCol w:w="1855"/>
        <w:gridCol w:w="2385"/>
        <w:gridCol w:w="1561"/>
      </w:tblGrid>
      <w:tr w:rsidR="006A6F32" w14:paraId="04C42A41" w14:textId="77777777" w:rsidTr="006A6F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4EE90E" w14:textId="77777777" w:rsidR="00716985" w:rsidRDefault="00716985" w:rsidP="006A6F3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PARTIDA</w:t>
            </w:r>
          </w:p>
        </w:tc>
        <w:tc>
          <w:tcPr>
            <w:tcW w:w="0" w:type="auto"/>
            <w:vAlign w:val="center"/>
          </w:tcPr>
          <w:p w14:paraId="724FB1FF" w14:textId="77777777" w:rsidR="00716985" w:rsidRDefault="00716985" w:rsidP="006A6F3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PRODUCTO</w:t>
            </w:r>
          </w:p>
        </w:tc>
        <w:tc>
          <w:tcPr>
            <w:tcW w:w="0" w:type="auto"/>
            <w:vAlign w:val="center"/>
          </w:tcPr>
          <w:p w14:paraId="766C83C3" w14:textId="77777777" w:rsidR="00716985" w:rsidRDefault="00716985" w:rsidP="006A6F3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VOLÚMEN MAX. PERMITIDO</w:t>
            </w:r>
          </w:p>
        </w:tc>
        <w:tc>
          <w:tcPr>
            <w:tcW w:w="0" w:type="auto"/>
            <w:vAlign w:val="center"/>
          </w:tcPr>
          <w:p w14:paraId="3C07C10F" w14:textId="77777777" w:rsidR="00716985" w:rsidRDefault="006A6F32" w:rsidP="006A6F3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INCREMENTO SOLICITADO EN VOLÚMEN</w:t>
            </w:r>
          </w:p>
        </w:tc>
        <w:tc>
          <w:tcPr>
            <w:tcW w:w="0" w:type="auto"/>
            <w:vAlign w:val="center"/>
          </w:tcPr>
          <w:p w14:paraId="1086219C" w14:textId="77777777" w:rsidR="00716985" w:rsidRDefault="00716985" w:rsidP="006A6F32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DISPONIBLE</w:t>
            </w:r>
          </w:p>
        </w:tc>
      </w:tr>
      <w:tr w:rsidR="006A6F32" w14:paraId="31CD08B3" w14:textId="77777777" w:rsidTr="006A6F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495A526" w14:textId="77777777" w:rsidR="00716985" w:rsidRDefault="00716985" w:rsidP="006A6F3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2BEDA315" w14:textId="77777777" w:rsidR="00716985" w:rsidRDefault="00716985" w:rsidP="006A6F3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Suministro de abarrotes.</w:t>
            </w:r>
          </w:p>
        </w:tc>
        <w:tc>
          <w:tcPr>
            <w:tcW w:w="0" w:type="auto"/>
            <w:vAlign w:val="center"/>
          </w:tcPr>
          <w:p w14:paraId="56963545" w14:textId="77777777" w:rsidR="00716985" w:rsidRDefault="006A6F32" w:rsidP="006A6F3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$599,237.70</w:t>
            </w:r>
          </w:p>
        </w:tc>
        <w:tc>
          <w:tcPr>
            <w:tcW w:w="0" w:type="auto"/>
            <w:vAlign w:val="center"/>
          </w:tcPr>
          <w:p w14:paraId="5B866D55" w14:textId="77777777" w:rsidR="00716985" w:rsidRDefault="006A6F32" w:rsidP="006A6F3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$20,000.00</w:t>
            </w:r>
          </w:p>
        </w:tc>
        <w:tc>
          <w:tcPr>
            <w:tcW w:w="0" w:type="auto"/>
            <w:vAlign w:val="center"/>
          </w:tcPr>
          <w:p w14:paraId="4F1D4AD7" w14:textId="77777777" w:rsidR="00716985" w:rsidRDefault="006A6F32" w:rsidP="006A6F32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$777.70</w:t>
            </w:r>
          </w:p>
        </w:tc>
      </w:tr>
      <w:tr w:rsidR="006A6F32" w14:paraId="513965AA" w14:textId="77777777" w:rsidTr="006A6F32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1D398C4" w14:textId="77777777" w:rsidR="00716985" w:rsidRDefault="00716985" w:rsidP="006A6F32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4D985398" w14:textId="77777777" w:rsidR="00716985" w:rsidRDefault="00716985" w:rsidP="006A6F3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Suministro de desechables.</w:t>
            </w:r>
          </w:p>
        </w:tc>
        <w:tc>
          <w:tcPr>
            <w:tcW w:w="0" w:type="auto"/>
            <w:vAlign w:val="center"/>
          </w:tcPr>
          <w:p w14:paraId="67CBD77E" w14:textId="77777777" w:rsidR="00716985" w:rsidRDefault="006A6F32" w:rsidP="006A6F3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$42,491.16</w:t>
            </w:r>
          </w:p>
        </w:tc>
        <w:tc>
          <w:tcPr>
            <w:tcW w:w="0" w:type="auto"/>
            <w:vAlign w:val="center"/>
          </w:tcPr>
          <w:p w14:paraId="1216DE7C" w14:textId="77777777" w:rsidR="00716985" w:rsidRDefault="006A6F32" w:rsidP="006A6F3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$4,000.00</w:t>
            </w:r>
          </w:p>
        </w:tc>
        <w:tc>
          <w:tcPr>
            <w:tcW w:w="0" w:type="auto"/>
            <w:vAlign w:val="center"/>
          </w:tcPr>
          <w:p w14:paraId="1261E922" w14:textId="77777777" w:rsidR="00716985" w:rsidRDefault="006A6F32" w:rsidP="006A6F32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$26,382.49</w:t>
            </w:r>
          </w:p>
        </w:tc>
      </w:tr>
    </w:tbl>
    <w:p w14:paraId="21FDF9F6" w14:textId="3351BFAA" w:rsidR="00716985" w:rsidRDefault="006A6F32" w:rsidP="0071698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Esto último en apego al artículo 80 de la Ley de Compras Gubernamentales, Enajenaciones y Contratación de Servicios del Estado de Jalisco y sus Municipios. </w:t>
      </w:r>
      <w:r w:rsidR="002622CA">
        <w:rPr>
          <w:rFonts w:cs="Arial"/>
          <w:color w:val="000000" w:themeColor="text1"/>
          <w:sz w:val="22"/>
          <w:szCs w:val="22"/>
        </w:rPr>
        <w:t>-----------------------</w:t>
      </w:r>
      <w:r>
        <w:rPr>
          <w:rFonts w:cs="Arial"/>
          <w:color w:val="000000" w:themeColor="text1"/>
          <w:sz w:val="22"/>
          <w:szCs w:val="22"/>
        </w:rPr>
        <w:t>-------</w:t>
      </w:r>
    </w:p>
    <w:p w14:paraId="276B059F" w14:textId="77777777" w:rsidR="00716985" w:rsidRDefault="006A6F32" w:rsidP="0071698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4FC36187" w14:textId="43FC15BC" w:rsidR="00716985" w:rsidRDefault="00CB75ED" w:rsidP="006A6F32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Se somete a consideración el </w:t>
      </w:r>
      <w:r w:rsidRPr="00E13B6E">
        <w:rPr>
          <w:rFonts w:cs="Arial"/>
          <w:b/>
          <w:color w:val="000000" w:themeColor="text1"/>
          <w:sz w:val="22"/>
          <w:szCs w:val="22"/>
        </w:rPr>
        <w:t xml:space="preserve">ADENDUM </w:t>
      </w:r>
      <w:r>
        <w:rPr>
          <w:rFonts w:cs="Arial"/>
          <w:color w:val="000000" w:themeColor="text1"/>
          <w:sz w:val="22"/>
          <w:szCs w:val="22"/>
        </w:rPr>
        <w:t xml:space="preserve">al concurso C116/2016 para el proyecto denominado </w:t>
      </w:r>
      <w:r w:rsidRPr="00E13B6E">
        <w:rPr>
          <w:rFonts w:cs="Arial"/>
          <w:b/>
          <w:color w:val="000000" w:themeColor="text1"/>
          <w:sz w:val="22"/>
          <w:szCs w:val="22"/>
        </w:rPr>
        <w:t xml:space="preserve">“SERVICIO DE TRANSPORTE PARA EL DIF JALISCO” </w:t>
      </w:r>
      <w:r>
        <w:rPr>
          <w:rFonts w:cs="Arial"/>
          <w:color w:val="000000" w:themeColor="text1"/>
          <w:sz w:val="22"/>
          <w:szCs w:val="22"/>
        </w:rPr>
        <w:t>solicitado mediante el oficio DG/4100 signada por la Lic. Melanea Leonor Orozco Llamas, Directora General del DIF Jalisco,</w:t>
      </w:r>
      <w:r w:rsidR="00E13B6E">
        <w:rPr>
          <w:rFonts w:cs="Arial"/>
          <w:color w:val="000000" w:themeColor="text1"/>
          <w:sz w:val="22"/>
          <w:szCs w:val="22"/>
        </w:rPr>
        <w:t xml:space="preserve"> para la</w:t>
      </w:r>
      <w:r w:rsidR="00E13B6E" w:rsidRPr="00E13B6E">
        <w:rPr>
          <w:rFonts w:cs="Arial"/>
          <w:b/>
          <w:color w:val="000000" w:themeColor="text1"/>
          <w:sz w:val="22"/>
          <w:szCs w:val="22"/>
        </w:rPr>
        <w:t xml:space="preserve"> PARTIDA 1 </w:t>
      </w:r>
      <w:r w:rsidR="00E13B6E">
        <w:rPr>
          <w:rFonts w:cs="Arial"/>
          <w:color w:val="000000" w:themeColor="text1"/>
          <w:sz w:val="22"/>
          <w:szCs w:val="22"/>
        </w:rPr>
        <w:t xml:space="preserve">a favor del participante denominado </w:t>
      </w:r>
      <w:r w:rsidR="00E13B6E" w:rsidRPr="00E13B6E">
        <w:rPr>
          <w:rFonts w:cs="Arial"/>
          <w:b/>
          <w:color w:val="000000" w:themeColor="text1"/>
          <w:sz w:val="22"/>
          <w:szCs w:val="22"/>
        </w:rPr>
        <w:t>RUIZ VITELA EMPRESARIAL S. DE R.L. DE C.V</w:t>
      </w:r>
      <w:r w:rsidR="00E13B6E">
        <w:rPr>
          <w:rFonts w:cs="Arial"/>
          <w:color w:val="000000" w:themeColor="text1"/>
          <w:sz w:val="22"/>
          <w:szCs w:val="22"/>
        </w:rPr>
        <w:t>. solicitando el incremento a volúmenes de acuerdo a lo siguiente:------------------------------------------------------------------------------------------</w:t>
      </w:r>
      <w:r w:rsidR="002622CA">
        <w:rPr>
          <w:rFonts w:cs="Arial"/>
          <w:color w:val="000000" w:themeColor="text1"/>
          <w:sz w:val="22"/>
          <w:szCs w:val="22"/>
        </w:rPr>
        <w:t>--------------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1194"/>
        <w:gridCol w:w="1899"/>
        <w:gridCol w:w="1443"/>
        <w:gridCol w:w="1702"/>
        <w:gridCol w:w="1282"/>
        <w:gridCol w:w="1318"/>
      </w:tblGrid>
      <w:tr w:rsidR="009D1AC1" w14:paraId="6C4EBF9D" w14:textId="77777777" w:rsidTr="009D1A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5815DCC" w14:textId="77777777" w:rsidR="009D1AC1" w:rsidRDefault="009D1AC1" w:rsidP="009D1AC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PARTIDA</w:t>
            </w:r>
          </w:p>
        </w:tc>
        <w:tc>
          <w:tcPr>
            <w:tcW w:w="0" w:type="auto"/>
            <w:vAlign w:val="center"/>
          </w:tcPr>
          <w:p w14:paraId="1EF82837" w14:textId="77777777" w:rsidR="009D1AC1" w:rsidRDefault="009D1AC1" w:rsidP="009D1AC1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PRODUCTO</w:t>
            </w:r>
          </w:p>
        </w:tc>
        <w:tc>
          <w:tcPr>
            <w:tcW w:w="0" w:type="auto"/>
            <w:vAlign w:val="center"/>
          </w:tcPr>
          <w:p w14:paraId="312B75F0" w14:textId="77777777" w:rsidR="009D1AC1" w:rsidRDefault="009D1AC1" w:rsidP="009D1AC1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VOLÚMEN MAX. PERMITIDO</w:t>
            </w:r>
          </w:p>
        </w:tc>
        <w:tc>
          <w:tcPr>
            <w:tcW w:w="0" w:type="auto"/>
            <w:vAlign w:val="center"/>
          </w:tcPr>
          <w:p w14:paraId="6B583540" w14:textId="77777777" w:rsidR="009D1AC1" w:rsidRDefault="009D1AC1" w:rsidP="009D1AC1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INCREMENTO SOLICITADO EN VOLÚMEN</w:t>
            </w:r>
          </w:p>
        </w:tc>
        <w:tc>
          <w:tcPr>
            <w:tcW w:w="0" w:type="auto"/>
            <w:vAlign w:val="center"/>
          </w:tcPr>
          <w:p w14:paraId="31FFD9E1" w14:textId="77777777" w:rsidR="009D1AC1" w:rsidRDefault="009D1AC1" w:rsidP="009D1AC1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PRECIO UNITARIO</w:t>
            </w:r>
          </w:p>
        </w:tc>
        <w:tc>
          <w:tcPr>
            <w:tcW w:w="0" w:type="auto"/>
            <w:vAlign w:val="center"/>
          </w:tcPr>
          <w:p w14:paraId="5BC8FD2A" w14:textId="77777777" w:rsidR="009D1AC1" w:rsidRDefault="009D1AC1" w:rsidP="009D1AC1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TOTAL</w:t>
            </w:r>
          </w:p>
          <w:p w14:paraId="3F564981" w14:textId="27BEBF98" w:rsidR="002622CA" w:rsidRDefault="002622CA" w:rsidP="009D1AC1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</w:p>
        </w:tc>
      </w:tr>
      <w:tr w:rsidR="009D1AC1" w14:paraId="1B01E098" w14:textId="77777777" w:rsidTr="009D1A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419DD80" w14:textId="77777777" w:rsidR="009D1AC1" w:rsidRDefault="009D1AC1" w:rsidP="009D1AC1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0F534DE5" w14:textId="77777777" w:rsidR="009D1AC1" w:rsidRDefault="009D1AC1" w:rsidP="009D1AC1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Servicio de transporte según especificaciones.</w:t>
            </w:r>
          </w:p>
        </w:tc>
        <w:tc>
          <w:tcPr>
            <w:tcW w:w="0" w:type="auto"/>
            <w:vAlign w:val="center"/>
          </w:tcPr>
          <w:p w14:paraId="09E00E3B" w14:textId="77777777" w:rsidR="009D1AC1" w:rsidRDefault="009D1AC1" w:rsidP="009D1AC1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42.8</w:t>
            </w:r>
          </w:p>
        </w:tc>
        <w:tc>
          <w:tcPr>
            <w:tcW w:w="0" w:type="auto"/>
            <w:vAlign w:val="center"/>
          </w:tcPr>
          <w:p w14:paraId="738E9E36" w14:textId="77777777" w:rsidR="009D1AC1" w:rsidRDefault="009D1AC1" w:rsidP="009D1AC1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415860F9" w14:textId="77777777" w:rsidR="009D1AC1" w:rsidRDefault="009D1AC1" w:rsidP="009D1AC1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$7,938.00</w:t>
            </w:r>
          </w:p>
        </w:tc>
        <w:tc>
          <w:tcPr>
            <w:tcW w:w="0" w:type="auto"/>
            <w:vAlign w:val="center"/>
          </w:tcPr>
          <w:p w14:paraId="768D04E6" w14:textId="77777777" w:rsidR="009D1AC1" w:rsidRDefault="009D1AC1" w:rsidP="009D1AC1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$27,624.24</w:t>
            </w:r>
          </w:p>
        </w:tc>
      </w:tr>
    </w:tbl>
    <w:p w14:paraId="3211F692" w14:textId="0B17BB79" w:rsidR="009D1AC1" w:rsidRDefault="009D1AC1" w:rsidP="009D1AC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Esto último en apego al artículo 80 de la Ley de Compras Gubernamentales, Enajenaciones y Contratación de Servicios del Estado de Jalisco y sus Municipios. </w:t>
      </w:r>
      <w:r w:rsidR="002622CA">
        <w:rPr>
          <w:rFonts w:cs="Arial"/>
          <w:color w:val="000000" w:themeColor="text1"/>
          <w:sz w:val="22"/>
          <w:szCs w:val="22"/>
        </w:rPr>
        <w:t>-----------------------</w:t>
      </w:r>
      <w:r>
        <w:rPr>
          <w:rFonts w:cs="Arial"/>
          <w:color w:val="000000" w:themeColor="text1"/>
          <w:sz w:val="22"/>
          <w:szCs w:val="22"/>
        </w:rPr>
        <w:t>-------</w:t>
      </w:r>
    </w:p>
    <w:p w14:paraId="762D0039" w14:textId="77777777" w:rsidR="009D1AC1" w:rsidRDefault="009D1AC1" w:rsidP="009D1AC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376E8BF6" w14:textId="77777777" w:rsidR="006F024A" w:rsidRPr="00EA7476" w:rsidRDefault="006F024A" w:rsidP="006F024A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26FC1C95" w14:textId="77777777" w:rsidR="00BE452B" w:rsidRPr="00661427" w:rsidRDefault="0020309A" w:rsidP="00BE452B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F914F7">
        <w:rPr>
          <w:rFonts w:cs="Arial"/>
          <w:color w:val="000000" w:themeColor="text1"/>
          <w:sz w:val="22"/>
          <w:szCs w:val="22"/>
        </w:rPr>
        <w:t>----</w:t>
      </w:r>
      <w:r w:rsidR="004439C2" w:rsidRPr="00F914F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</w:t>
      </w:r>
    </w:p>
    <w:p w14:paraId="30E14D28" w14:textId="18ACF51D" w:rsidR="00803131" w:rsidRPr="00661427" w:rsidRDefault="009F3465" w:rsidP="00A81697">
      <w:pPr>
        <w:pStyle w:val="Textoindependiente"/>
        <w:numPr>
          <w:ilvl w:val="0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ASUNTOS </w:t>
      </w:r>
      <w:r w:rsidR="000640E0" w:rsidRPr="00661427">
        <w:rPr>
          <w:rFonts w:cs="Arial"/>
          <w:b/>
          <w:color w:val="000000" w:themeColor="text1"/>
          <w:sz w:val="22"/>
          <w:szCs w:val="22"/>
        </w:rPr>
        <w:t>VARIOS. -</w:t>
      </w:r>
      <w:r w:rsidRPr="00661427">
        <w:rPr>
          <w:rFonts w:cs="Arial"/>
          <w:b/>
          <w:color w:val="000000" w:themeColor="text1"/>
          <w:sz w:val="22"/>
          <w:szCs w:val="22"/>
        </w:rPr>
        <w:t xml:space="preserve"> 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En desahogo al punto de participación de Asuntos Varios, el </w:t>
      </w:r>
      <w:r w:rsidR="00DE1EFB">
        <w:rPr>
          <w:rFonts w:cs="Arial"/>
          <w:color w:val="000000" w:themeColor="text1"/>
          <w:sz w:val="22"/>
          <w:szCs w:val="22"/>
        </w:rPr>
        <w:t>Lic.</w:t>
      </w:r>
      <w:r w:rsidR="009D7574">
        <w:rPr>
          <w:rFonts w:cs="Arial"/>
          <w:color w:val="000000" w:themeColor="text1"/>
          <w:sz w:val="22"/>
          <w:szCs w:val="22"/>
        </w:rPr>
        <w:t xml:space="preserve"> Luis Mauricio Gudiño Coronado</w:t>
      </w:r>
      <w:r w:rsidR="008E6B35" w:rsidRPr="00A81697">
        <w:rPr>
          <w:rFonts w:cs="Arial"/>
          <w:color w:val="000000" w:themeColor="text1"/>
          <w:sz w:val="22"/>
          <w:szCs w:val="22"/>
        </w:rPr>
        <w:t>,</w:t>
      </w:r>
      <w:r w:rsidR="008B6880" w:rsidRPr="008B6880">
        <w:rPr>
          <w:rFonts w:cs="Arial"/>
          <w:color w:val="000000" w:themeColor="text1"/>
          <w:sz w:val="22"/>
          <w:szCs w:val="22"/>
        </w:rPr>
        <w:t xml:space="preserve"> </w:t>
      </w:r>
      <w:r w:rsidR="008B6880">
        <w:rPr>
          <w:rFonts w:cs="Arial"/>
          <w:color w:val="000000" w:themeColor="text1"/>
          <w:sz w:val="22"/>
          <w:szCs w:val="22"/>
        </w:rPr>
        <w:t>de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conformidad al artículo </w:t>
      </w:r>
      <w:r w:rsidR="001578CF">
        <w:rPr>
          <w:rFonts w:cs="Arial"/>
          <w:color w:val="000000" w:themeColor="text1"/>
          <w:sz w:val="22"/>
          <w:szCs w:val="22"/>
        </w:rPr>
        <w:t>123</w:t>
      </w:r>
      <w:r w:rsidR="008B6880" w:rsidRPr="00661427">
        <w:rPr>
          <w:rFonts w:cs="Arial"/>
          <w:color w:val="000000" w:themeColor="text1"/>
          <w:sz w:val="22"/>
          <w:szCs w:val="22"/>
        </w:rPr>
        <w:t xml:space="preserve"> fracción IV del Reglamento de la Ley de</w:t>
      </w:r>
      <w:r w:rsidR="001578CF" w:rsidRPr="00661427">
        <w:rPr>
          <w:rFonts w:cs="Arial"/>
          <w:sz w:val="22"/>
          <w:szCs w:val="22"/>
        </w:rPr>
        <w:t xml:space="preserve"> </w:t>
      </w:r>
      <w:r w:rsidR="001578CF">
        <w:rPr>
          <w:rFonts w:cs="Arial"/>
          <w:sz w:val="22"/>
          <w:szCs w:val="22"/>
        </w:rPr>
        <w:t>Compras Gubernamentales, Enajenaciones y Contratación de Servicios del Estado de Jalisco y sus Municipios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</w:t>
      </w:r>
      <w:r w:rsidR="00B52F83">
        <w:rPr>
          <w:rFonts w:cs="Arial"/>
          <w:color w:val="000000" w:themeColor="text1"/>
          <w:sz w:val="22"/>
          <w:szCs w:val="22"/>
        </w:rPr>
        <w:t>informó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</w:t>
      </w:r>
      <w:r w:rsidR="00B52F83">
        <w:rPr>
          <w:rFonts w:cs="Arial"/>
          <w:color w:val="000000" w:themeColor="text1"/>
          <w:sz w:val="22"/>
          <w:szCs w:val="22"/>
        </w:rPr>
        <w:t>a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los miembros presentes </w:t>
      </w:r>
      <w:r w:rsidR="009E4A49">
        <w:rPr>
          <w:rFonts w:cs="Arial"/>
          <w:color w:val="000000" w:themeColor="text1"/>
          <w:sz w:val="22"/>
          <w:szCs w:val="22"/>
        </w:rPr>
        <w:t>del Comité</w:t>
      </w:r>
      <w:r w:rsidR="008E6B35" w:rsidRPr="00A81697">
        <w:rPr>
          <w:rFonts w:cs="Arial"/>
          <w:color w:val="000000" w:themeColor="text1"/>
          <w:sz w:val="22"/>
          <w:szCs w:val="22"/>
        </w:rPr>
        <w:t xml:space="preserve"> </w:t>
      </w:r>
      <w:r w:rsidR="006D1011">
        <w:rPr>
          <w:rFonts w:cs="Arial"/>
          <w:color w:val="000000" w:themeColor="text1"/>
          <w:sz w:val="22"/>
          <w:szCs w:val="22"/>
        </w:rPr>
        <w:t>los siguientes puntos a tratar en el presente apartado: -------------------------------------</w:t>
      </w:r>
    </w:p>
    <w:p w14:paraId="4E59C6E1" w14:textId="77777777" w:rsidR="008B5991" w:rsidRDefault="008B5991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</w:t>
      </w:r>
    </w:p>
    <w:p w14:paraId="0D72B6A8" w14:textId="6EB84810" w:rsidR="006C449F" w:rsidRDefault="005F6420" w:rsidP="006C449F">
      <w:pPr>
        <w:pStyle w:val="Textoindependiente"/>
        <w:numPr>
          <w:ilvl w:val="1"/>
          <w:numId w:val="2"/>
        </w:numPr>
        <w:spacing w:line="360" w:lineRule="auto"/>
        <w:ind w:left="0" w:firstLine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Se somete a consideración la </w:t>
      </w:r>
      <w:r w:rsidRPr="00C975E7">
        <w:rPr>
          <w:rFonts w:cs="Arial"/>
          <w:b/>
          <w:sz w:val="22"/>
          <w:szCs w:val="22"/>
        </w:rPr>
        <w:t>PRÓRROGA</w:t>
      </w:r>
      <w:r>
        <w:rPr>
          <w:rFonts w:cs="Arial"/>
          <w:sz w:val="22"/>
          <w:szCs w:val="22"/>
        </w:rPr>
        <w:t xml:space="preserve"> al contrato </w:t>
      </w:r>
      <w:r w:rsidR="006C449F">
        <w:rPr>
          <w:rFonts w:cs="Arial"/>
          <w:sz w:val="22"/>
          <w:szCs w:val="22"/>
        </w:rPr>
        <w:t xml:space="preserve">346/17 a favor del participante denominado Puntadas y Prendas Mexicanas S. de R.L. de C.V. correspondiente a la Licitación Pública Local LPL48/2017 para el proyecto denominado </w:t>
      </w:r>
      <w:r w:rsidR="006C449F" w:rsidRPr="00C975E7">
        <w:rPr>
          <w:rFonts w:cs="Arial"/>
          <w:b/>
          <w:sz w:val="22"/>
          <w:szCs w:val="22"/>
        </w:rPr>
        <w:t>“ADQUISICIÓN DE ROPERÍA PARA LA FISCALÍA GENERAL DEL ESTADO DE JALISCO”</w:t>
      </w:r>
      <w:r w:rsidR="006C449F">
        <w:rPr>
          <w:rFonts w:cs="Arial"/>
          <w:sz w:val="22"/>
          <w:szCs w:val="22"/>
        </w:rPr>
        <w:t xml:space="preserve"> solicitada mediante oficio con fecha de 25 de octubre de 2017 para la ampliación de la </w:t>
      </w:r>
      <w:r w:rsidR="006C449F" w:rsidRPr="00C975E7">
        <w:rPr>
          <w:rFonts w:cs="Arial"/>
          <w:b/>
          <w:sz w:val="22"/>
          <w:szCs w:val="22"/>
        </w:rPr>
        <w:t>CLAUSULA TERCERA</w:t>
      </w:r>
      <w:r w:rsidR="006C449F">
        <w:rPr>
          <w:rFonts w:cs="Arial"/>
          <w:sz w:val="22"/>
          <w:szCs w:val="22"/>
        </w:rPr>
        <w:t xml:space="preserve"> que dice:</w:t>
      </w:r>
      <w:r w:rsidR="00C975E7">
        <w:rPr>
          <w:rFonts w:cs="Arial"/>
          <w:sz w:val="22"/>
          <w:szCs w:val="22"/>
        </w:rPr>
        <w:t xml:space="preserve"> --------------------------------------------</w:t>
      </w:r>
      <w:r w:rsidR="000640E0">
        <w:rPr>
          <w:rFonts w:cs="Arial"/>
          <w:sz w:val="22"/>
          <w:szCs w:val="22"/>
        </w:rPr>
        <w:t>---------------</w:t>
      </w:r>
      <w:r w:rsidR="00C975E7">
        <w:rPr>
          <w:rFonts w:cs="Arial"/>
          <w:sz w:val="22"/>
          <w:szCs w:val="22"/>
        </w:rPr>
        <w:t>--------</w:t>
      </w:r>
    </w:p>
    <w:p w14:paraId="3F6C1172" w14:textId="1204519C" w:rsidR="006C449F" w:rsidRDefault="003248F9" w:rsidP="00C975E7">
      <w:pPr>
        <w:pStyle w:val="Textoindependiente"/>
        <w:spacing w:line="360" w:lineRule="auto"/>
        <w:ind w:left="708"/>
        <w:rPr>
          <w:rFonts w:cs="Arial"/>
          <w:sz w:val="22"/>
          <w:szCs w:val="22"/>
        </w:rPr>
      </w:pPr>
      <w:r w:rsidRPr="00C975E7">
        <w:rPr>
          <w:rFonts w:cs="Arial"/>
          <w:b/>
          <w:sz w:val="22"/>
          <w:szCs w:val="22"/>
        </w:rPr>
        <w:t>TERCERA. -</w:t>
      </w:r>
      <w:r w:rsidR="00C975E7" w:rsidRPr="00C975E7">
        <w:rPr>
          <w:rFonts w:cs="Arial"/>
          <w:b/>
          <w:sz w:val="22"/>
          <w:szCs w:val="22"/>
        </w:rPr>
        <w:t xml:space="preserve"> DE LA VIGENCIA. El “PROVEEDOR</w:t>
      </w:r>
      <w:r w:rsidR="00C975E7">
        <w:rPr>
          <w:rFonts w:cs="Arial"/>
          <w:sz w:val="22"/>
          <w:szCs w:val="22"/>
        </w:rPr>
        <w:t>” deberá entregar los bienes objeto de este contrato a más tardar el</w:t>
      </w:r>
      <w:r w:rsidR="00C975E7" w:rsidRPr="00C975E7">
        <w:rPr>
          <w:rFonts w:cs="Arial"/>
          <w:b/>
          <w:sz w:val="22"/>
          <w:szCs w:val="22"/>
          <w:u w:val="single"/>
        </w:rPr>
        <w:t xml:space="preserve"> día 26 de octubre del año 2017</w:t>
      </w:r>
      <w:r w:rsidR="00C975E7">
        <w:rPr>
          <w:rFonts w:cs="Arial"/>
          <w:sz w:val="22"/>
          <w:szCs w:val="22"/>
        </w:rPr>
        <w:t xml:space="preserve">, en el lugar señalado en las </w:t>
      </w:r>
      <w:r w:rsidR="00C975E7" w:rsidRPr="00C975E7">
        <w:rPr>
          <w:rFonts w:cs="Arial"/>
          <w:b/>
          <w:sz w:val="22"/>
          <w:szCs w:val="22"/>
        </w:rPr>
        <w:t>“BASES”,</w:t>
      </w:r>
      <w:r w:rsidR="00C975E7">
        <w:rPr>
          <w:rFonts w:cs="Arial"/>
          <w:sz w:val="22"/>
          <w:szCs w:val="22"/>
        </w:rPr>
        <w:t xml:space="preserve"> o en su defecto donde la </w:t>
      </w:r>
      <w:r w:rsidR="00C975E7" w:rsidRPr="00C975E7">
        <w:rPr>
          <w:rFonts w:cs="Arial"/>
          <w:b/>
          <w:sz w:val="22"/>
          <w:szCs w:val="22"/>
        </w:rPr>
        <w:t>“DEPENDENCIA</w:t>
      </w:r>
      <w:r w:rsidR="00C975E7">
        <w:rPr>
          <w:rFonts w:cs="Arial"/>
          <w:sz w:val="22"/>
          <w:szCs w:val="22"/>
        </w:rPr>
        <w:t>” determine. ----------------</w:t>
      </w:r>
      <w:r w:rsidR="002622CA">
        <w:rPr>
          <w:rFonts w:cs="Arial"/>
          <w:sz w:val="22"/>
          <w:szCs w:val="22"/>
        </w:rPr>
        <w:t>---------------</w:t>
      </w:r>
      <w:r w:rsidR="00C975E7">
        <w:rPr>
          <w:rFonts w:cs="Arial"/>
          <w:sz w:val="22"/>
          <w:szCs w:val="22"/>
        </w:rPr>
        <w:t>-------------------------------------------------------------------------------</w:t>
      </w:r>
    </w:p>
    <w:p w14:paraId="13EF7320" w14:textId="023DDB0A" w:rsidR="00C975E7" w:rsidRDefault="00C975E7" w:rsidP="006C449F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Debiendo decir: -------------------------------------------------------------------------------------------------</w:t>
      </w:r>
    </w:p>
    <w:p w14:paraId="326523EB" w14:textId="56EB5FEA" w:rsidR="00C975E7" w:rsidRDefault="003248F9" w:rsidP="00C975E7">
      <w:pPr>
        <w:pStyle w:val="Textoindependiente"/>
        <w:spacing w:line="360" w:lineRule="auto"/>
        <w:ind w:left="708"/>
        <w:rPr>
          <w:rFonts w:cs="Arial"/>
          <w:sz w:val="22"/>
          <w:szCs w:val="22"/>
        </w:rPr>
      </w:pPr>
      <w:r w:rsidRPr="00C975E7">
        <w:rPr>
          <w:rFonts w:cs="Arial"/>
          <w:b/>
          <w:sz w:val="22"/>
          <w:szCs w:val="22"/>
        </w:rPr>
        <w:lastRenderedPageBreak/>
        <w:t>TERCERA. -</w:t>
      </w:r>
      <w:r w:rsidR="00C975E7" w:rsidRPr="00C975E7">
        <w:rPr>
          <w:rFonts w:cs="Arial"/>
          <w:b/>
          <w:sz w:val="22"/>
          <w:szCs w:val="22"/>
        </w:rPr>
        <w:t xml:space="preserve"> DE LA VIGENCIA. El “PROVEEDOR</w:t>
      </w:r>
      <w:r w:rsidR="00C975E7">
        <w:rPr>
          <w:rFonts w:cs="Arial"/>
          <w:sz w:val="22"/>
          <w:szCs w:val="22"/>
        </w:rPr>
        <w:t>” deberá entregar los bienes objeto de este contrato a más tardar el</w:t>
      </w:r>
      <w:r w:rsidR="00C975E7" w:rsidRPr="00C975E7">
        <w:rPr>
          <w:rFonts w:cs="Arial"/>
          <w:b/>
          <w:sz w:val="22"/>
          <w:szCs w:val="22"/>
          <w:u w:val="single"/>
        </w:rPr>
        <w:t xml:space="preserve"> día </w:t>
      </w:r>
      <w:r w:rsidR="00C975E7">
        <w:rPr>
          <w:rFonts w:cs="Arial"/>
          <w:b/>
          <w:sz w:val="22"/>
          <w:szCs w:val="22"/>
          <w:u w:val="single"/>
        </w:rPr>
        <w:t xml:space="preserve">01 </w:t>
      </w:r>
      <w:r w:rsidR="00C975E7" w:rsidRPr="00C975E7">
        <w:rPr>
          <w:rFonts w:cs="Arial"/>
          <w:b/>
          <w:sz w:val="22"/>
          <w:szCs w:val="22"/>
          <w:u w:val="single"/>
        </w:rPr>
        <w:t xml:space="preserve">de </w:t>
      </w:r>
      <w:r w:rsidR="00C975E7">
        <w:rPr>
          <w:rFonts w:cs="Arial"/>
          <w:b/>
          <w:sz w:val="22"/>
          <w:szCs w:val="22"/>
          <w:u w:val="single"/>
        </w:rPr>
        <w:t>noviembre</w:t>
      </w:r>
      <w:r w:rsidR="00C975E7" w:rsidRPr="00C975E7">
        <w:rPr>
          <w:rFonts w:cs="Arial"/>
          <w:b/>
          <w:sz w:val="22"/>
          <w:szCs w:val="22"/>
          <w:u w:val="single"/>
        </w:rPr>
        <w:t xml:space="preserve"> del año 2017</w:t>
      </w:r>
      <w:r w:rsidR="00C975E7">
        <w:rPr>
          <w:rFonts w:cs="Arial"/>
          <w:sz w:val="22"/>
          <w:szCs w:val="22"/>
        </w:rPr>
        <w:t xml:space="preserve">, en el lugar señalado en las </w:t>
      </w:r>
      <w:r w:rsidR="00C975E7" w:rsidRPr="00C975E7">
        <w:rPr>
          <w:rFonts w:cs="Arial"/>
          <w:b/>
          <w:sz w:val="22"/>
          <w:szCs w:val="22"/>
        </w:rPr>
        <w:t>“BASES”,</w:t>
      </w:r>
      <w:r w:rsidR="00C975E7">
        <w:rPr>
          <w:rFonts w:cs="Arial"/>
          <w:sz w:val="22"/>
          <w:szCs w:val="22"/>
        </w:rPr>
        <w:t xml:space="preserve"> o en su defecto donde la </w:t>
      </w:r>
      <w:r w:rsidR="00C975E7" w:rsidRPr="00C975E7">
        <w:rPr>
          <w:rFonts w:cs="Arial"/>
          <w:b/>
          <w:sz w:val="22"/>
          <w:szCs w:val="22"/>
        </w:rPr>
        <w:t>“DEPENDENCIA</w:t>
      </w:r>
      <w:r w:rsidR="00C975E7">
        <w:rPr>
          <w:rFonts w:cs="Arial"/>
          <w:sz w:val="22"/>
          <w:szCs w:val="22"/>
        </w:rPr>
        <w:t>” determine. -----------------------------------------------------------------------------------------------</w:t>
      </w:r>
    </w:p>
    <w:p w14:paraId="44454F98" w14:textId="08FF49CA" w:rsidR="00C975E7" w:rsidRPr="006C449F" w:rsidRDefault="00C975E7" w:rsidP="006C449F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Esto último en apego al artículo 80 </w:t>
      </w:r>
      <w:r>
        <w:rPr>
          <w:rFonts w:cs="Arial"/>
          <w:color w:val="000000" w:themeColor="text1"/>
          <w:sz w:val="22"/>
          <w:szCs w:val="22"/>
        </w:rPr>
        <w:t>de la Ley de Compras Gubernamentales, Enajenaciones y Contratación de Servicios del Estado de Jalisco y sus Municipios.  ------</w:t>
      </w:r>
      <w:r w:rsidR="00613C85">
        <w:rPr>
          <w:rFonts w:cs="Arial"/>
          <w:color w:val="000000" w:themeColor="text1"/>
          <w:sz w:val="22"/>
          <w:szCs w:val="22"/>
        </w:rPr>
        <w:t>-----------------------</w:t>
      </w:r>
    </w:p>
    <w:p w14:paraId="738C5F7A" w14:textId="5A1D568E" w:rsidR="006D1011" w:rsidRDefault="00C975E7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652F8D4A" w14:textId="77777777" w:rsidR="006834D5" w:rsidRPr="00661427" w:rsidRDefault="006834D5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  <w:r w:rsidR="00936C5D" w:rsidRPr="00661427">
        <w:rPr>
          <w:rFonts w:cs="Arial"/>
          <w:sz w:val="22"/>
          <w:szCs w:val="22"/>
        </w:rPr>
        <w:t>---</w:t>
      </w:r>
    </w:p>
    <w:p w14:paraId="6C4C2AC5" w14:textId="77777777" w:rsidR="00053BFD" w:rsidRPr="00661427" w:rsidRDefault="00E372C1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b/>
          <w:sz w:val="22"/>
          <w:szCs w:val="22"/>
        </w:rPr>
      </w:pPr>
      <w:r w:rsidRPr="00661427">
        <w:rPr>
          <w:rFonts w:cs="Arial"/>
          <w:b/>
          <w:color w:val="000000" w:themeColor="text1"/>
          <w:sz w:val="22"/>
          <w:szCs w:val="22"/>
        </w:rPr>
        <w:t xml:space="preserve"> LECTURA DE </w:t>
      </w:r>
      <w:r w:rsidR="00333922" w:rsidRPr="00661427">
        <w:rPr>
          <w:rFonts w:cs="Arial"/>
          <w:b/>
          <w:color w:val="000000" w:themeColor="text1"/>
          <w:sz w:val="22"/>
          <w:szCs w:val="22"/>
        </w:rPr>
        <w:t>ACUERDOS</w:t>
      </w:r>
      <w:r w:rsidR="00333922" w:rsidRPr="00661427">
        <w:rPr>
          <w:rFonts w:cs="Arial"/>
          <w:b/>
          <w:sz w:val="22"/>
          <w:szCs w:val="22"/>
        </w:rPr>
        <w:t xml:space="preserve"> Y COMISIONES.</w:t>
      </w:r>
      <w:r w:rsidR="00333922" w:rsidRPr="00661427">
        <w:rPr>
          <w:rFonts w:cs="Arial"/>
          <w:sz w:val="22"/>
          <w:szCs w:val="22"/>
        </w:rPr>
        <w:t xml:space="preserve"> ------------------------------------------------------</w:t>
      </w:r>
    </w:p>
    <w:p w14:paraId="4111AE12" w14:textId="77777777" w:rsidR="00936C5D" w:rsidRPr="00661427" w:rsidRDefault="00936C5D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661427">
        <w:rPr>
          <w:rFonts w:cs="Arial"/>
          <w:sz w:val="22"/>
          <w:szCs w:val="22"/>
        </w:rPr>
        <w:t>------------------------------------------------------------------------------------------------------------------------</w:t>
      </w:r>
    </w:p>
    <w:p w14:paraId="5E4FAE98" w14:textId="5ADC727A" w:rsidR="00661891" w:rsidRDefault="001448B1" w:rsidP="0066189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01/</w:t>
      </w:r>
      <w:r w:rsidR="006459F8" w:rsidRPr="001826EE">
        <w:rPr>
          <w:rFonts w:cs="Arial"/>
          <w:b/>
          <w:sz w:val="22"/>
          <w:szCs w:val="22"/>
          <w:u w:val="single"/>
        </w:rPr>
        <w:t>2</w:t>
      </w:r>
      <w:r w:rsidR="00661891">
        <w:rPr>
          <w:rFonts w:cs="Arial"/>
          <w:b/>
          <w:sz w:val="22"/>
          <w:szCs w:val="22"/>
          <w:u w:val="single"/>
        </w:rPr>
        <w:t>3</w:t>
      </w:r>
      <w:r w:rsidR="006459F8" w:rsidRPr="001826EE">
        <w:rPr>
          <w:rFonts w:cs="Arial"/>
          <w:b/>
          <w:sz w:val="22"/>
          <w:szCs w:val="22"/>
          <w:u w:val="single"/>
        </w:rPr>
        <w:t>-</w:t>
      </w:r>
      <w:r w:rsidR="008E6B35">
        <w:rPr>
          <w:rFonts w:cs="Arial"/>
          <w:b/>
          <w:sz w:val="22"/>
          <w:szCs w:val="22"/>
          <w:u w:val="single"/>
        </w:rPr>
        <w:t>E</w:t>
      </w:r>
      <w:r w:rsidR="00CE7478">
        <w:rPr>
          <w:rFonts w:cs="Arial"/>
          <w:b/>
          <w:sz w:val="22"/>
          <w:szCs w:val="22"/>
          <w:u w:val="single"/>
        </w:rPr>
        <w:t>/17</w:t>
      </w:r>
      <w:r w:rsidRPr="001826EE">
        <w:rPr>
          <w:rFonts w:cs="Arial"/>
          <w:sz w:val="22"/>
          <w:szCs w:val="22"/>
        </w:rPr>
        <w:t xml:space="preserve">.- </w:t>
      </w:r>
      <w:r w:rsidR="00E5759A"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E5759A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>UNANIMIDAD</w:t>
      </w:r>
      <w:r w:rsidR="006A078F"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661891">
        <w:rPr>
          <w:rFonts w:cs="Arial"/>
          <w:color w:val="000000" w:themeColor="text1"/>
          <w:sz w:val="22"/>
          <w:szCs w:val="22"/>
        </w:rPr>
        <w:t xml:space="preserve">la </w:t>
      </w:r>
      <w:r w:rsidR="00661891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661891">
        <w:rPr>
          <w:rFonts w:cs="Arial"/>
          <w:color w:val="000000" w:themeColor="text1"/>
          <w:sz w:val="22"/>
          <w:szCs w:val="22"/>
        </w:rPr>
        <w:t xml:space="preserve">de la Licitación Pública Local LPL88/2017 correspondiente al proyecto denominado </w:t>
      </w:r>
      <w:r w:rsidR="00661891">
        <w:rPr>
          <w:rFonts w:cs="Arial"/>
          <w:b/>
          <w:color w:val="000000" w:themeColor="text1"/>
          <w:sz w:val="22"/>
          <w:szCs w:val="22"/>
        </w:rPr>
        <w:t xml:space="preserve">“ADQUISICIÓN DE EQUIPO DE CÓMPUTO PARA LA FISCALÍA GENERAL” </w:t>
      </w:r>
      <w:r w:rsidR="00661891">
        <w:rPr>
          <w:rFonts w:cs="Arial"/>
          <w:color w:val="000000" w:themeColor="text1"/>
          <w:sz w:val="22"/>
          <w:szCs w:val="22"/>
        </w:rPr>
        <w:t>resolviendo la</w:t>
      </w:r>
      <w:r w:rsidR="00661891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661891">
        <w:rPr>
          <w:rFonts w:cs="Arial"/>
          <w:color w:val="000000" w:themeColor="text1"/>
          <w:sz w:val="22"/>
          <w:szCs w:val="22"/>
        </w:rPr>
        <w:t xml:space="preserve"> de la siguiente manera: ----------------------------------------------------------------</w:t>
      </w:r>
      <w:r w:rsidR="004A4E05">
        <w:rPr>
          <w:rFonts w:cs="Arial"/>
          <w:color w:val="000000" w:themeColor="text1"/>
          <w:sz w:val="22"/>
          <w:szCs w:val="22"/>
        </w:rPr>
        <w:t>------------------------</w:t>
      </w:r>
    </w:p>
    <w:p w14:paraId="31E9F70E" w14:textId="5CFF0955" w:rsidR="00661891" w:rsidRDefault="00661891" w:rsidP="00661891">
      <w:pPr>
        <w:pStyle w:val="Textoindependiente"/>
        <w:numPr>
          <w:ilvl w:val="0"/>
          <w:numId w:val="20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Adjudicar las partidas 1, 2, 3, 4, 5, 6, 8, 10, 11, 12, 13, 14, 15, 16, 17 y 18 de la Licitación Pública Local LPL88/2017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EQUIPO DE CÓMPUTO PARA LA FISCALÍA GENERAL” </w:t>
      </w:r>
      <w:r>
        <w:rPr>
          <w:rFonts w:cs="Arial"/>
          <w:color w:val="000000" w:themeColor="text1"/>
          <w:sz w:val="22"/>
          <w:szCs w:val="22"/>
        </w:rPr>
        <w:t>al participante denominado GAMA SISTEMAS S.A. de C.V. por un monto total de hasta $7´674,074.12 (Siete millones seiscientos setenta y cuatro mil setenta y cuatro pesos 12/100 moneda nacional) impuesto al valor agregado incluido. -----</w:t>
      </w:r>
      <w:r w:rsidR="002622CA">
        <w:rPr>
          <w:rFonts w:cs="Arial"/>
          <w:color w:val="000000" w:themeColor="text1"/>
          <w:sz w:val="22"/>
          <w:szCs w:val="22"/>
        </w:rPr>
        <w:t>---------</w:t>
      </w:r>
      <w:r>
        <w:rPr>
          <w:rFonts w:cs="Arial"/>
          <w:color w:val="000000" w:themeColor="text1"/>
          <w:sz w:val="22"/>
          <w:szCs w:val="22"/>
        </w:rPr>
        <w:t>----</w:t>
      </w:r>
    </w:p>
    <w:p w14:paraId="77B794E5" w14:textId="07E36B7F" w:rsidR="00661891" w:rsidRDefault="00661891" w:rsidP="00661891">
      <w:pPr>
        <w:pStyle w:val="Textoindependiente"/>
        <w:numPr>
          <w:ilvl w:val="0"/>
          <w:numId w:val="20"/>
        </w:numPr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Declarar DESIERTAS las partidas 7 y 9 de la Licitación Pública Local LPL88/2017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EQUIPO DE CÓMPUTO PARA LA FISCALÍA GENERAL” </w:t>
      </w:r>
      <w:r>
        <w:rPr>
          <w:rFonts w:cs="Arial"/>
          <w:color w:val="000000" w:themeColor="text1"/>
          <w:sz w:val="22"/>
          <w:szCs w:val="22"/>
        </w:rPr>
        <w:t>debido a que no se presentó propuesta alguna. ----------------------------------------------------------------------------------</w:t>
      </w:r>
      <w:r w:rsidR="002622CA">
        <w:rPr>
          <w:rFonts w:cs="Arial"/>
          <w:color w:val="000000" w:themeColor="text1"/>
          <w:sz w:val="22"/>
          <w:szCs w:val="22"/>
        </w:rPr>
        <w:t>---</w:t>
      </w:r>
      <w:r>
        <w:rPr>
          <w:rFonts w:cs="Arial"/>
          <w:color w:val="000000" w:themeColor="text1"/>
          <w:sz w:val="22"/>
          <w:szCs w:val="22"/>
        </w:rPr>
        <w:t>-</w:t>
      </w:r>
    </w:p>
    <w:p w14:paraId="58D819F7" w14:textId="77777777" w:rsidR="00093597" w:rsidRPr="00661891" w:rsidRDefault="00661891" w:rsidP="006459F8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>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</w:t>
      </w:r>
    </w:p>
    <w:p w14:paraId="7568ED79" w14:textId="23A355C0" w:rsidR="008E6B35" w:rsidRDefault="008E6B35" w:rsidP="00A81697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2622CA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</w:p>
    <w:p w14:paraId="000E3230" w14:textId="0F417509" w:rsidR="00661891" w:rsidRPr="00661891" w:rsidRDefault="00661891" w:rsidP="0066189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2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>
        <w:rPr>
          <w:rFonts w:cs="Arial"/>
          <w:color w:val="000000" w:themeColor="text1"/>
          <w:sz w:val="22"/>
          <w:szCs w:val="22"/>
        </w:rPr>
        <w:t xml:space="preserve">la </w:t>
      </w:r>
      <w:r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>
        <w:rPr>
          <w:rFonts w:cs="Arial"/>
          <w:color w:val="000000" w:themeColor="text1"/>
          <w:sz w:val="22"/>
          <w:szCs w:val="22"/>
        </w:rPr>
        <w:t xml:space="preserve">de la Licitación Pública Local LPL91/2017 correspondiente al proyecto denominado </w:t>
      </w:r>
      <w:r>
        <w:rPr>
          <w:rFonts w:cs="Arial"/>
          <w:b/>
          <w:color w:val="000000" w:themeColor="text1"/>
          <w:sz w:val="22"/>
          <w:szCs w:val="22"/>
        </w:rPr>
        <w:t xml:space="preserve">“ADQUISICIÓN DE </w:t>
      </w:r>
      <w:r>
        <w:rPr>
          <w:rFonts w:cs="Arial"/>
          <w:b/>
          <w:color w:val="000000" w:themeColor="text1"/>
          <w:sz w:val="22"/>
          <w:szCs w:val="22"/>
        </w:rPr>
        <w:lastRenderedPageBreak/>
        <w:t xml:space="preserve">VEHÍCULOS OPERATIVOS PARA LA POLICIA VIAL (26 MOTOCICLETAS)” </w:t>
      </w:r>
      <w:r>
        <w:rPr>
          <w:rFonts w:cs="Arial"/>
          <w:color w:val="000000" w:themeColor="text1"/>
          <w:sz w:val="22"/>
          <w:szCs w:val="22"/>
        </w:rPr>
        <w:t>resolviendo la</w:t>
      </w:r>
      <w:r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Pr="00C37683">
        <w:rPr>
          <w:rFonts w:cs="Arial"/>
          <w:b/>
          <w:color w:val="000000" w:themeColor="text1"/>
          <w:sz w:val="22"/>
          <w:szCs w:val="22"/>
        </w:rPr>
        <w:t>GERMANIA MOTORS S.A. de C.V.</w:t>
      </w:r>
      <w:r>
        <w:rPr>
          <w:rFonts w:cs="Arial"/>
          <w:color w:val="000000" w:themeColor="text1"/>
          <w:sz w:val="22"/>
          <w:szCs w:val="22"/>
        </w:rPr>
        <w:t xml:space="preserve"> por un monto de hasta </w:t>
      </w:r>
      <w:r>
        <w:rPr>
          <w:rFonts w:cs="Arial"/>
          <w:b/>
          <w:color w:val="000000" w:themeColor="text1"/>
          <w:sz w:val="22"/>
          <w:szCs w:val="22"/>
        </w:rPr>
        <w:t>$6´136,883.81 (Seis millones ciento treinta y seis mil ochocientos ochenta y tres pesos 81/100 moneda nacional)</w:t>
      </w:r>
      <w:r>
        <w:rPr>
          <w:rFonts w:cs="Arial"/>
          <w:color w:val="000000" w:themeColor="text1"/>
          <w:sz w:val="22"/>
          <w:szCs w:val="22"/>
        </w:rPr>
        <w:t xml:space="preserve"> impuesto al valor agregado incluido debido a que cumple técnica, económica y administrativamente con lo solicitado en bases; esto último en</w:t>
      </w:r>
      <w:r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------------------------------------------------------------------</w:t>
      </w:r>
      <w:r w:rsidR="00A846E3">
        <w:rPr>
          <w:rFonts w:cs="Arial"/>
          <w:color w:val="000000" w:themeColor="text1"/>
          <w:sz w:val="22"/>
          <w:szCs w:val="22"/>
        </w:rPr>
        <w:t>-----------------------------------</w:t>
      </w:r>
      <w:r w:rsidR="002622CA">
        <w:rPr>
          <w:rFonts w:cs="Arial"/>
          <w:color w:val="000000" w:themeColor="text1"/>
          <w:sz w:val="22"/>
          <w:szCs w:val="22"/>
        </w:rPr>
        <w:t>----------------------------</w:t>
      </w:r>
    </w:p>
    <w:p w14:paraId="3BA81103" w14:textId="0445EE06" w:rsidR="00661891" w:rsidRDefault="00661891" w:rsidP="0066189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--------------------------------------------------------------------------------------------------------------------</w:t>
      </w:r>
      <w:r w:rsidR="002622CA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</w:t>
      </w:r>
    </w:p>
    <w:p w14:paraId="39A17510" w14:textId="77777777" w:rsidR="00661891" w:rsidRPr="008705B5" w:rsidRDefault="00661891" w:rsidP="0066189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8705B5">
        <w:rPr>
          <w:rFonts w:cs="Arial"/>
          <w:color w:val="000000" w:themeColor="text1"/>
          <w:sz w:val="22"/>
          <w:szCs w:val="22"/>
        </w:rPr>
        <w:t xml:space="preserve">la </w:t>
      </w:r>
      <w:r w:rsidR="008705B5" w:rsidRPr="00DE3DF9">
        <w:rPr>
          <w:rFonts w:cs="Arial"/>
          <w:b/>
          <w:color w:val="000000" w:themeColor="text1"/>
          <w:sz w:val="22"/>
          <w:szCs w:val="22"/>
        </w:rPr>
        <w:t xml:space="preserve">RESOLUCIÓN </w:t>
      </w:r>
      <w:r w:rsidR="008705B5">
        <w:rPr>
          <w:rFonts w:cs="Arial"/>
          <w:color w:val="000000" w:themeColor="text1"/>
          <w:sz w:val="22"/>
          <w:szCs w:val="22"/>
        </w:rPr>
        <w:t xml:space="preserve">de la Licitación Pública Nacional LPN97/2017 correspondiente al proyecto denominado </w:t>
      </w:r>
      <w:r w:rsidR="008705B5">
        <w:rPr>
          <w:rFonts w:cs="Arial"/>
          <w:b/>
          <w:color w:val="000000" w:themeColor="text1"/>
          <w:sz w:val="22"/>
          <w:szCs w:val="22"/>
        </w:rPr>
        <w:t xml:space="preserve">“CONVERSIÓN DE VEHÍCULOS OPERATIVOS DEL GOBIERNO DEL ESTADO DE JALISCO A GAS NATURAL” </w:t>
      </w:r>
      <w:r w:rsidR="008705B5">
        <w:rPr>
          <w:rFonts w:cs="Arial"/>
          <w:color w:val="000000" w:themeColor="text1"/>
          <w:sz w:val="22"/>
          <w:szCs w:val="22"/>
        </w:rPr>
        <w:t>resolviendo la</w:t>
      </w:r>
      <w:r w:rsidR="008705B5" w:rsidRPr="00963B43">
        <w:rPr>
          <w:rFonts w:cs="Arial"/>
          <w:b/>
          <w:color w:val="000000" w:themeColor="text1"/>
          <w:sz w:val="22"/>
          <w:szCs w:val="22"/>
        </w:rPr>
        <w:t xml:space="preserve"> ADJUDICACIÓN</w:t>
      </w:r>
      <w:r w:rsidR="008705B5">
        <w:rPr>
          <w:rFonts w:cs="Arial"/>
          <w:color w:val="000000" w:themeColor="text1"/>
          <w:sz w:val="22"/>
          <w:szCs w:val="22"/>
        </w:rPr>
        <w:t xml:space="preserve"> al participante denominado </w:t>
      </w:r>
      <w:r w:rsidR="0077446D" w:rsidRPr="0077446D">
        <w:rPr>
          <w:rFonts w:cs="Arial"/>
          <w:b/>
          <w:color w:val="000000" w:themeColor="text1"/>
          <w:sz w:val="22"/>
          <w:szCs w:val="22"/>
        </w:rPr>
        <w:t>Solución en</w:t>
      </w:r>
      <w:r w:rsidR="0077446D">
        <w:rPr>
          <w:rFonts w:cs="Arial"/>
          <w:color w:val="000000" w:themeColor="text1"/>
          <w:sz w:val="22"/>
          <w:szCs w:val="22"/>
        </w:rPr>
        <w:t xml:space="preserve"> </w:t>
      </w:r>
      <w:r w:rsidR="0077446D">
        <w:rPr>
          <w:rFonts w:cs="Arial"/>
          <w:b/>
          <w:color w:val="000000" w:themeColor="text1"/>
          <w:sz w:val="22"/>
          <w:szCs w:val="22"/>
        </w:rPr>
        <w:t>Conversión</w:t>
      </w:r>
      <w:r w:rsidR="008705B5" w:rsidRPr="00C85326">
        <w:rPr>
          <w:rFonts w:cs="Arial"/>
          <w:b/>
          <w:color w:val="000000" w:themeColor="text1"/>
          <w:sz w:val="22"/>
          <w:szCs w:val="22"/>
        </w:rPr>
        <w:t xml:space="preserve"> a Combustibles Alternos S. de R.L. de C.V.</w:t>
      </w:r>
      <w:r w:rsidR="008705B5">
        <w:rPr>
          <w:rFonts w:cs="Arial"/>
          <w:color w:val="000000" w:themeColor="text1"/>
          <w:sz w:val="22"/>
          <w:szCs w:val="22"/>
        </w:rPr>
        <w:t xml:space="preserve"> por un monto de hasta </w:t>
      </w:r>
      <w:r w:rsidR="008705B5">
        <w:rPr>
          <w:rFonts w:cs="Arial"/>
          <w:b/>
          <w:color w:val="000000" w:themeColor="text1"/>
          <w:sz w:val="22"/>
          <w:szCs w:val="22"/>
        </w:rPr>
        <w:t>$47´970,234.00 (Cuarenta y siete millones novecientos setenta mil doscientos treinta y cuatro pesos 00/100 moneda nacional)</w:t>
      </w:r>
      <w:r w:rsidR="008705B5">
        <w:rPr>
          <w:rFonts w:cs="Arial"/>
          <w:color w:val="000000" w:themeColor="text1"/>
          <w:sz w:val="22"/>
          <w:szCs w:val="22"/>
        </w:rPr>
        <w:t xml:space="preserve"> impuesto al valor agregado incluido debido a que cumple técnica, económica y administrativamente con lo solicitado en bases; esto último en</w:t>
      </w:r>
      <w:r w:rsidR="008705B5" w:rsidRPr="00DE3DF9">
        <w:rPr>
          <w:rFonts w:cs="Arial"/>
          <w:color w:val="000000" w:themeColor="text1"/>
          <w:sz w:val="22"/>
          <w:szCs w:val="22"/>
        </w:rPr>
        <w:t xml:space="preserve"> apego al artículo </w:t>
      </w:r>
      <w:r w:rsidR="008705B5">
        <w:rPr>
          <w:rFonts w:cs="Arial"/>
          <w:color w:val="000000" w:themeColor="text1"/>
          <w:sz w:val="22"/>
          <w:szCs w:val="22"/>
        </w:rPr>
        <w:t>64, 65 y 66 de la Ley de Compras Gubernamentales, Enajenaciones y Contratación de Servicios del Estado de Jalisco y sus Municipios.  --------</w:t>
      </w:r>
    </w:p>
    <w:p w14:paraId="0214A72E" w14:textId="27277F82" w:rsidR="00661891" w:rsidRDefault="00661891" w:rsidP="0066189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</w:t>
      </w:r>
      <w:r w:rsidR="001E7635">
        <w:rPr>
          <w:rFonts w:cs="Arial"/>
          <w:sz w:val="22"/>
          <w:szCs w:val="22"/>
        </w:rPr>
        <w:t>---</w:t>
      </w:r>
      <w:r>
        <w:rPr>
          <w:rFonts w:cs="Arial"/>
          <w:sz w:val="22"/>
          <w:szCs w:val="22"/>
        </w:rPr>
        <w:t>-----------------------------------------------------------</w:t>
      </w:r>
    </w:p>
    <w:p w14:paraId="6D5E444F" w14:textId="4E449626" w:rsidR="008705B5" w:rsidRDefault="00661891" w:rsidP="008B3032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4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8705B5">
        <w:rPr>
          <w:rFonts w:cs="Arial"/>
          <w:color w:val="000000" w:themeColor="text1"/>
          <w:sz w:val="22"/>
          <w:szCs w:val="22"/>
        </w:rPr>
        <w:t xml:space="preserve">el </w:t>
      </w:r>
      <w:r w:rsidR="008705B5" w:rsidRPr="00716985">
        <w:rPr>
          <w:rFonts w:cs="Arial"/>
          <w:b/>
          <w:color w:val="000000" w:themeColor="text1"/>
          <w:sz w:val="22"/>
          <w:szCs w:val="22"/>
        </w:rPr>
        <w:t>ADENDUM</w:t>
      </w:r>
      <w:r w:rsidR="008705B5">
        <w:rPr>
          <w:rFonts w:cs="Arial"/>
          <w:color w:val="000000" w:themeColor="text1"/>
          <w:sz w:val="22"/>
          <w:szCs w:val="22"/>
        </w:rPr>
        <w:t xml:space="preserve"> al concurso C107/2016 correspondiente al concurso C107/2016 para el proyecto denominado </w:t>
      </w:r>
      <w:r w:rsidR="008705B5" w:rsidRPr="00716985">
        <w:rPr>
          <w:rFonts w:cs="Arial"/>
          <w:b/>
          <w:color w:val="000000" w:themeColor="text1"/>
          <w:sz w:val="22"/>
          <w:szCs w:val="22"/>
        </w:rPr>
        <w:t>“SUMINISTRO DE ABARROTES Y</w:t>
      </w:r>
      <w:r w:rsidR="008705B5">
        <w:rPr>
          <w:rFonts w:cs="Arial"/>
          <w:color w:val="000000" w:themeColor="text1"/>
          <w:sz w:val="22"/>
          <w:szCs w:val="22"/>
        </w:rPr>
        <w:t xml:space="preserve"> </w:t>
      </w:r>
      <w:r w:rsidR="008705B5" w:rsidRPr="00716985">
        <w:rPr>
          <w:rFonts w:cs="Arial"/>
          <w:b/>
          <w:color w:val="000000" w:themeColor="text1"/>
          <w:sz w:val="22"/>
          <w:szCs w:val="22"/>
        </w:rPr>
        <w:t>DESECHABLES PARA EL DIF JALISCO”,</w:t>
      </w:r>
      <w:r w:rsidR="008705B5">
        <w:rPr>
          <w:rFonts w:cs="Arial"/>
          <w:color w:val="000000" w:themeColor="text1"/>
          <w:sz w:val="22"/>
          <w:szCs w:val="22"/>
        </w:rPr>
        <w:t xml:space="preserve"> solicitado mediante el oficio DG/4098 signado por la Lic. Melanea Leonor Orozco Llamas, Directora General del DIF Jalisco, para las partidas 1 y 2 a favor del participante denominado</w:t>
      </w:r>
      <w:r w:rsidR="008705B5" w:rsidRPr="00716985">
        <w:rPr>
          <w:rFonts w:cs="Arial"/>
          <w:b/>
          <w:color w:val="000000" w:themeColor="text1"/>
          <w:sz w:val="22"/>
          <w:szCs w:val="22"/>
        </w:rPr>
        <w:t xml:space="preserve"> DISTRIBUIDORA CRISEL S.A. de C.V.</w:t>
      </w:r>
      <w:r w:rsidR="008705B5">
        <w:rPr>
          <w:rFonts w:cs="Arial"/>
          <w:color w:val="000000" w:themeColor="text1"/>
          <w:sz w:val="22"/>
          <w:szCs w:val="22"/>
        </w:rPr>
        <w:t xml:space="preserve"> para el incremento en los volúmenes de acuerdo a lo siguiente:</w:t>
      </w:r>
      <w:r w:rsidR="003248F9">
        <w:rPr>
          <w:rFonts w:cs="Arial"/>
          <w:color w:val="000000" w:themeColor="text1"/>
          <w:sz w:val="22"/>
          <w:szCs w:val="22"/>
        </w:rPr>
        <w:t xml:space="preserve"> ------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1194"/>
        <w:gridCol w:w="1843"/>
        <w:gridCol w:w="1855"/>
        <w:gridCol w:w="2385"/>
        <w:gridCol w:w="1561"/>
      </w:tblGrid>
      <w:tr w:rsidR="008705B5" w14:paraId="41AB007A" w14:textId="77777777" w:rsidTr="003F2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46F782C" w14:textId="77777777" w:rsidR="008705B5" w:rsidRDefault="008705B5" w:rsidP="003F2A6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PARTIDA</w:t>
            </w:r>
          </w:p>
        </w:tc>
        <w:tc>
          <w:tcPr>
            <w:tcW w:w="0" w:type="auto"/>
            <w:vAlign w:val="center"/>
          </w:tcPr>
          <w:p w14:paraId="536208EC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PRODUCTO</w:t>
            </w:r>
          </w:p>
        </w:tc>
        <w:tc>
          <w:tcPr>
            <w:tcW w:w="0" w:type="auto"/>
            <w:vAlign w:val="center"/>
          </w:tcPr>
          <w:p w14:paraId="72FD36E0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VOLÚMEN MAX. PERMITIDO</w:t>
            </w:r>
          </w:p>
        </w:tc>
        <w:tc>
          <w:tcPr>
            <w:tcW w:w="0" w:type="auto"/>
            <w:vAlign w:val="center"/>
          </w:tcPr>
          <w:p w14:paraId="772F13DA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INCREMENTO SOLICITADO EN VOLÚMEN</w:t>
            </w:r>
          </w:p>
        </w:tc>
        <w:tc>
          <w:tcPr>
            <w:tcW w:w="0" w:type="auto"/>
            <w:vAlign w:val="center"/>
          </w:tcPr>
          <w:p w14:paraId="6419825C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DISPONIBLE</w:t>
            </w:r>
          </w:p>
        </w:tc>
      </w:tr>
      <w:tr w:rsidR="008705B5" w14:paraId="3930DC62" w14:textId="77777777" w:rsidTr="003F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3E283A" w14:textId="77777777" w:rsidR="008705B5" w:rsidRDefault="008705B5" w:rsidP="003F2A6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14:paraId="639A2617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Suministro de abarrotes.</w:t>
            </w:r>
          </w:p>
        </w:tc>
        <w:tc>
          <w:tcPr>
            <w:tcW w:w="0" w:type="auto"/>
            <w:vAlign w:val="center"/>
          </w:tcPr>
          <w:p w14:paraId="2BB42536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$599,237.70</w:t>
            </w:r>
          </w:p>
        </w:tc>
        <w:tc>
          <w:tcPr>
            <w:tcW w:w="0" w:type="auto"/>
            <w:vAlign w:val="center"/>
          </w:tcPr>
          <w:p w14:paraId="39044ED3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$20,000.00</w:t>
            </w:r>
          </w:p>
        </w:tc>
        <w:tc>
          <w:tcPr>
            <w:tcW w:w="0" w:type="auto"/>
            <w:vAlign w:val="center"/>
          </w:tcPr>
          <w:p w14:paraId="7550D60E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$777.70</w:t>
            </w:r>
          </w:p>
        </w:tc>
      </w:tr>
      <w:tr w:rsidR="008705B5" w14:paraId="3BDF7BE2" w14:textId="77777777" w:rsidTr="003F2A6F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2837AD6" w14:textId="77777777" w:rsidR="008705B5" w:rsidRDefault="008705B5" w:rsidP="003F2A6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14:paraId="290C386A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Suministro de desechables.</w:t>
            </w:r>
          </w:p>
        </w:tc>
        <w:tc>
          <w:tcPr>
            <w:tcW w:w="0" w:type="auto"/>
            <w:vAlign w:val="center"/>
          </w:tcPr>
          <w:p w14:paraId="54DCF7B9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$42,491.16</w:t>
            </w:r>
          </w:p>
        </w:tc>
        <w:tc>
          <w:tcPr>
            <w:tcW w:w="0" w:type="auto"/>
            <w:vAlign w:val="center"/>
          </w:tcPr>
          <w:p w14:paraId="3C185D68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$4,000.00</w:t>
            </w:r>
          </w:p>
        </w:tc>
        <w:tc>
          <w:tcPr>
            <w:tcW w:w="0" w:type="auto"/>
            <w:vAlign w:val="center"/>
          </w:tcPr>
          <w:p w14:paraId="0DC43986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$26,382.49</w:t>
            </w:r>
          </w:p>
        </w:tc>
      </w:tr>
    </w:tbl>
    <w:p w14:paraId="07A05B68" w14:textId="43B0C9C9" w:rsidR="00661891" w:rsidRPr="00457F73" w:rsidRDefault="008705B5" w:rsidP="00661891">
      <w:pPr>
        <w:pStyle w:val="Textoindependiente"/>
        <w:spacing w:line="360" w:lineRule="auto"/>
        <w:rPr>
          <w:rFonts w:cs="Arial"/>
          <w:b/>
          <w:sz w:val="22"/>
          <w:szCs w:val="22"/>
          <w:highlight w:val="yellow"/>
          <w:u w:val="single"/>
        </w:rPr>
      </w:pPr>
      <w:r>
        <w:rPr>
          <w:rFonts w:cs="Arial"/>
          <w:color w:val="000000" w:themeColor="text1"/>
          <w:sz w:val="22"/>
          <w:szCs w:val="22"/>
        </w:rPr>
        <w:t xml:space="preserve">Esto último en apego al artículo 80 de la Ley de Compras Gubernamentales, Enajenaciones y Contratación de Servicios del Estado de Jalisco y sus Municipios. </w:t>
      </w:r>
      <w:r w:rsidR="002622CA">
        <w:rPr>
          <w:rFonts w:cs="Arial"/>
          <w:color w:val="000000" w:themeColor="text1"/>
          <w:sz w:val="22"/>
          <w:szCs w:val="22"/>
        </w:rPr>
        <w:t>----------------------</w:t>
      </w:r>
      <w:r>
        <w:rPr>
          <w:rFonts w:cs="Arial"/>
          <w:color w:val="000000" w:themeColor="text1"/>
          <w:sz w:val="22"/>
          <w:szCs w:val="22"/>
        </w:rPr>
        <w:t>-------</w:t>
      </w:r>
    </w:p>
    <w:p w14:paraId="2DDF5124" w14:textId="4600E37C" w:rsidR="00661891" w:rsidRDefault="00661891" w:rsidP="0066189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>
        <w:rPr>
          <w:rFonts w:cs="Arial"/>
          <w:sz w:val="22"/>
          <w:szCs w:val="22"/>
        </w:rPr>
        <w:t>----------------------------------------------------------------------------------------------------------------</w:t>
      </w:r>
      <w:r w:rsidR="002622CA">
        <w:rPr>
          <w:rFonts w:cs="Arial"/>
          <w:sz w:val="22"/>
          <w:szCs w:val="22"/>
        </w:rPr>
        <w:t>--</w:t>
      </w:r>
      <w:r>
        <w:rPr>
          <w:rFonts w:cs="Arial"/>
          <w:sz w:val="22"/>
          <w:szCs w:val="22"/>
        </w:rPr>
        <w:t>-----</w:t>
      </w:r>
    </w:p>
    <w:p w14:paraId="6B3899EF" w14:textId="67D2E851" w:rsidR="008705B5" w:rsidRDefault="00661891" w:rsidP="008705B5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1826EE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5</w:t>
      </w:r>
      <w:r w:rsidRPr="001826EE">
        <w:rPr>
          <w:rFonts w:cs="Arial"/>
          <w:b/>
          <w:sz w:val="22"/>
          <w:szCs w:val="22"/>
          <w:u w:val="single"/>
        </w:rPr>
        <w:t>/2</w:t>
      </w:r>
      <w:r>
        <w:rPr>
          <w:rFonts w:cs="Arial"/>
          <w:b/>
          <w:sz w:val="22"/>
          <w:szCs w:val="22"/>
          <w:u w:val="single"/>
        </w:rPr>
        <w:t>3</w:t>
      </w:r>
      <w:r w:rsidRPr="001826EE">
        <w:rPr>
          <w:rFonts w:cs="Arial"/>
          <w:b/>
          <w:sz w:val="22"/>
          <w:szCs w:val="22"/>
          <w:u w:val="single"/>
        </w:rPr>
        <w:t>-</w:t>
      </w:r>
      <w:r>
        <w:rPr>
          <w:rFonts w:cs="Arial"/>
          <w:b/>
          <w:sz w:val="22"/>
          <w:szCs w:val="22"/>
          <w:u w:val="single"/>
        </w:rPr>
        <w:t>E/17</w:t>
      </w:r>
      <w:r w:rsidRPr="001826EE">
        <w:rPr>
          <w:rFonts w:cs="Arial"/>
          <w:sz w:val="22"/>
          <w:szCs w:val="22"/>
        </w:rPr>
        <w:t xml:space="preserve">.- </w:t>
      </w:r>
      <w:r w:rsidRPr="001826EE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1826EE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8705B5">
        <w:rPr>
          <w:rFonts w:cs="Arial"/>
          <w:color w:val="000000" w:themeColor="text1"/>
          <w:sz w:val="22"/>
          <w:szCs w:val="22"/>
        </w:rPr>
        <w:t xml:space="preserve">el </w:t>
      </w:r>
      <w:r w:rsidR="008705B5" w:rsidRPr="00E13B6E">
        <w:rPr>
          <w:rFonts w:cs="Arial"/>
          <w:b/>
          <w:color w:val="000000" w:themeColor="text1"/>
          <w:sz w:val="22"/>
          <w:szCs w:val="22"/>
        </w:rPr>
        <w:t xml:space="preserve">ADENDUM </w:t>
      </w:r>
      <w:r w:rsidR="008705B5">
        <w:rPr>
          <w:rFonts w:cs="Arial"/>
          <w:color w:val="000000" w:themeColor="text1"/>
          <w:sz w:val="22"/>
          <w:szCs w:val="22"/>
        </w:rPr>
        <w:t xml:space="preserve">al concurso C116/2016 para el proyecto denominado </w:t>
      </w:r>
      <w:r w:rsidR="008705B5" w:rsidRPr="00E13B6E">
        <w:rPr>
          <w:rFonts w:cs="Arial"/>
          <w:b/>
          <w:color w:val="000000" w:themeColor="text1"/>
          <w:sz w:val="22"/>
          <w:szCs w:val="22"/>
        </w:rPr>
        <w:t xml:space="preserve">“SERVICIO DE TRANSPORTE PARA EL DIF JALISCO” </w:t>
      </w:r>
      <w:r w:rsidR="008705B5">
        <w:rPr>
          <w:rFonts w:cs="Arial"/>
          <w:color w:val="000000" w:themeColor="text1"/>
          <w:sz w:val="22"/>
          <w:szCs w:val="22"/>
        </w:rPr>
        <w:t>solicitado mediante el oficio DG/4100 signada por la Lic. Melanea Leonor Orozco Llamas, Directora General del DIF Jalisco, para la</w:t>
      </w:r>
      <w:r w:rsidR="008705B5" w:rsidRPr="00E13B6E">
        <w:rPr>
          <w:rFonts w:cs="Arial"/>
          <w:b/>
          <w:color w:val="000000" w:themeColor="text1"/>
          <w:sz w:val="22"/>
          <w:szCs w:val="22"/>
        </w:rPr>
        <w:t xml:space="preserve"> PARTIDA 1 </w:t>
      </w:r>
      <w:r w:rsidR="008705B5">
        <w:rPr>
          <w:rFonts w:cs="Arial"/>
          <w:color w:val="000000" w:themeColor="text1"/>
          <w:sz w:val="22"/>
          <w:szCs w:val="22"/>
        </w:rPr>
        <w:t xml:space="preserve">a favor del participante denominado </w:t>
      </w:r>
      <w:r w:rsidR="008705B5" w:rsidRPr="00E13B6E">
        <w:rPr>
          <w:rFonts w:cs="Arial"/>
          <w:b/>
          <w:color w:val="000000" w:themeColor="text1"/>
          <w:sz w:val="22"/>
          <w:szCs w:val="22"/>
        </w:rPr>
        <w:t>RUIZ VITELA EMPRESARIAL S. DE R.L. DE C.V</w:t>
      </w:r>
      <w:r w:rsidR="008705B5">
        <w:rPr>
          <w:rFonts w:cs="Arial"/>
          <w:color w:val="000000" w:themeColor="text1"/>
          <w:sz w:val="22"/>
          <w:szCs w:val="22"/>
        </w:rPr>
        <w:t>. solicitando el incremento a volúmenes de acuerdo a lo siguiente:----------------------------------------------------</w:t>
      </w:r>
      <w:r w:rsidR="00B462F1">
        <w:rPr>
          <w:rFonts w:cs="Arial"/>
          <w:color w:val="000000" w:themeColor="text1"/>
          <w:sz w:val="22"/>
          <w:szCs w:val="22"/>
        </w:rPr>
        <w:t>----------------------------</w:t>
      </w:r>
      <w:r w:rsidR="002622CA">
        <w:rPr>
          <w:rFonts w:cs="Arial"/>
          <w:color w:val="000000" w:themeColor="text1"/>
          <w:sz w:val="22"/>
          <w:szCs w:val="22"/>
        </w:rPr>
        <w:t>--</w:t>
      </w:r>
      <w:r w:rsidR="00B462F1">
        <w:rPr>
          <w:rFonts w:cs="Arial"/>
          <w:color w:val="000000" w:themeColor="text1"/>
          <w:sz w:val="22"/>
          <w:szCs w:val="22"/>
        </w:rPr>
        <w:t>----</w:t>
      </w:r>
    </w:p>
    <w:tbl>
      <w:tblPr>
        <w:tblStyle w:val="Sombreadoclaro1"/>
        <w:tblW w:w="0" w:type="auto"/>
        <w:tblLook w:val="04A0" w:firstRow="1" w:lastRow="0" w:firstColumn="1" w:lastColumn="0" w:noHBand="0" w:noVBand="1"/>
      </w:tblPr>
      <w:tblGrid>
        <w:gridCol w:w="1194"/>
        <w:gridCol w:w="1947"/>
        <w:gridCol w:w="1473"/>
        <w:gridCol w:w="1609"/>
        <w:gridCol w:w="1297"/>
        <w:gridCol w:w="1318"/>
      </w:tblGrid>
      <w:tr w:rsidR="008705B5" w14:paraId="73DF0C51" w14:textId="77777777" w:rsidTr="003F2A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5764714" w14:textId="77777777" w:rsidR="008705B5" w:rsidRDefault="008705B5" w:rsidP="003F2A6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PARTIDA</w:t>
            </w:r>
          </w:p>
        </w:tc>
        <w:tc>
          <w:tcPr>
            <w:tcW w:w="0" w:type="auto"/>
            <w:vAlign w:val="center"/>
          </w:tcPr>
          <w:p w14:paraId="5591C1C6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PRODUCTO</w:t>
            </w:r>
          </w:p>
        </w:tc>
        <w:tc>
          <w:tcPr>
            <w:tcW w:w="0" w:type="auto"/>
            <w:vAlign w:val="center"/>
          </w:tcPr>
          <w:p w14:paraId="53C3BE57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VOLÚMEN MAX. PERMITIDO</w:t>
            </w:r>
          </w:p>
        </w:tc>
        <w:tc>
          <w:tcPr>
            <w:tcW w:w="0" w:type="auto"/>
            <w:vAlign w:val="center"/>
          </w:tcPr>
          <w:p w14:paraId="32E18A1A" w14:textId="77777777" w:rsidR="001E7635" w:rsidRDefault="008705B5" w:rsidP="003F2A6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INCREMEN</w:t>
            </w:r>
          </w:p>
          <w:p w14:paraId="176A01A6" w14:textId="53A66E47" w:rsidR="008705B5" w:rsidRDefault="008705B5" w:rsidP="003F2A6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TO SOLICITADO EN VOLÚMEN</w:t>
            </w:r>
          </w:p>
        </w:tc>
        <w:tc>
          <w:tcPr>
            <w:tcW w:w="0" w:type="auto"/>
            <w:vAlign w:val="center"/>
          </w:tcPr>
          <w:p w14:paraId="58CE0250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PRECIO UNITARIO</w:t>
            </w:r>
          </w:p>
        </w:tc>
        <w:tc>
          <w:tcPr>
            <w:tcW w:w="0" w:type="auto"/>
            <w:vAlign w:val="center"/>
          </w:tcPr>
          <w:p w14:paraId="723B9C10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TOTAL</w:t>
            </w:r>
          </w:p>
        </w:tc>
      </w:tr>
      <w:tr w:rsidR="008705B5" w14:paraId="529F90A3" w14:textId="77777777" w:rsidTr="003F2A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EE87F07" w14:textId="77777777" w:rsidR="008705B5" w:rsidRDefault="008705B5" w:rsidP="003F2A6F">
            <w:pPr>
              <w:pStyle w:val="Textoindependiente"/>
              <w:spacing w:line="360" w:lineRule="auto"/>
              <w:jc w:val="center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14:paraId="485E1645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Servicio de transporte según especificaciones.</w:t>
            </w:r>
          </w:p>
        </w:tc>
        <w:tc>
          <w:tcPr>
            <w:tcW w:w="0" w:type="auto"/>
            <w:vAlign w:val="center"/>
          </w:tcPr>
          <w:p w14:paraId="5C893007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42.8</w:t>
            </w:r>
          </w:p>
        </w:tc>
        <w:tc>
          <w:tcPr>
            <w:tcW w:w="0" w:type="auto"/>
            <w:vAlign w:val="center"/>
          </w:tcPr>
          <w:p w14:paraId="16046A04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14:paraId="4263DD64" w14:textId="7BEA6554" w:rsidR="008705B5" w:rsidRDefault="008705B5" w:rsidP="003248F9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$7,938.00</w:t>
            </w:r>
          </w:p>
        </w:tc>
        <w:tc>
          <w:tcPr>
            <w:tcW w:w="0" w:type="auto"/>
            <w:vAlign w:val="center"/>
          </w:tcPr>
          <w:p w14:paraId="0C31192D" w14:textId="77777777" w:rsidR="008705B5" w:rsidRDefault="008705B5" w:rsidP="003F2A6F">
            <w:pPr>
              <w:pStyle w:val="Textoindependiente"/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color w:val="000000" w:themeColor="text1"/>
                <w:sz w:val="22"/>
                <w:szCs w:val="22"/>
              </w:rPr>
            </w:pPr>
            <w:r>
              <w:rPr>
                <w:rFonts w:cs="Arial"/>
                <w:color w:val="000000" w:themeColor="text1"/>
                <w:sz w:val="22"/>
                <w:szCs w:val="22"/>
              </w:rPr>
              <w:t>$27,624.24</w:t>
            </w:r>
          </w:p>
        </w:tc>
      </w:tr>
    </w:tbl>
    <w:p w14:paraId="4E7CAD62" w14:textId="46F6F4AF" w:rsidR="00661891" w:rsidRPr="0077446D" w:rsidRDefault="008705B5" w:rsidP="00661891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>
        <w:rPr>
          <w:rFonts w:cs="Arial"/>
          <w:color w:val="000000" w:themeColor="text1"/>
          <w:sz w:val="22"/>
          <w:szCs w:val="22"/>
        </w:rPr>
        <w:t xml:space="preserve">Esto último en apego al artículo 80 de la Ley de Compras Gubernamentales, </w:t>
      </w:r>
      <w:r w:rsidRPr="0077446D">
        <w:rPr>
          <w:rFonts w:cs="Arial"/>
          <w:color w:val="000000" w:themeColor="text1"/>
          <w:sz w:val="22"/>
          <w:szCs w:val="22"/>
        </w:rPr>
        <w:t>Enajenaciones y Contratación de Servicios del Estado de Jalisco y sus Municipios.  -------</w:t>
      </w:r>
      <w:r w:rsidR="00097D28">
        <w:rPr>
          <w:rFonts w:cs="Arial"/>
          <w:color w:val="000000" w:themeColor="text1"/>
          <w:sz w:val="22"/>
          <w:szCs w:val="22"/>
        </w:rPr>
        <w:t>-------------------</w:t>
      </w:r>
    </w:p>
    <w:p w14:paraId="20145F39" w14:textId="77777777" w:rsidR="00661891" w:rsidRPr="0077446D" w:rsidRDefault="00661891" w:rsidP="00661891">
      <w:pPr>
        <w:pStyle w:val="Textoindependiente"/>
        <w:spacing w:line="360" w:lineRule="auto"/>
        <w:rPr>
          <w:rFonts w:cs="Arial"/>
          <w:b/>
          <w:sz w:val="22"/>
          <w:szCs w:val="22"/>
          <w:u w:val="single"/>
        </w:rPr>
      </w:pPr>
      <w:r w:rsidRPr="0077446D">
        <w:rPr>
          <w:rFonts w:cs="Arial"/>
          <w:sz w:val="22"/>
          <w:szCs w:val="22"/>
        </w:rPr>
        <w:t>---------------------------------------------------------------------------------------------------------------------</w:t>
      </w:r>
    </w:p>
    <w:p w14:paraId="4C8F27CD" w14:textId="1A955AE3" w:rsidR="00C975E7" w:rsidRDefault="00661891" w:rsidP="00C975E7">
      <w:pPr>
        <w:pStyle w:val="Textoindependiente"/>
        <w:spacing w:line="360" w:lineRule="auto"/>
        <w:rPr>
          <w:rFonts w:cs="Arial"/>
          <w:sz w:val="22"/>
          <w:szCs w:val="22"/>
        </w:rPr>
      </w:pPr>
      <w:r w:rsidRPr="0077446D">
        <w:rPr>
          <w:rFonts w:cs="Arial"/>
          <w:b/>
          <w:sz w:val="22"/>
          <w:szCs w:val="22"/>
          <w:u w:val="single"/>
        </w:rPr>
        <w:t>Acuerdo 06/23-E/17</w:t>
      </w:r>
      <w:r w:rsidRPr="0077446D">
        <w:rPr>
          <w:rFonts w:cs="Arial"/>
          <w:sz w:val="22"/>
          <w:szCs w:val="22"/>
        </w:rPr>
        <w:t xml:space="preserve">.- </w:t>
      </w:r>
      <w:r w:rsidR="00B72D15" w:rsidRPr="0077446D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="00B72D15" w:rsidRPr="0077446D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C975E7">
        <w:rPr>
          <w:rFonts w:cs="Arial"/>
          <w:sz w:val="22"/>
          <w:szCs w:val="22"/>
        </w:rPr>
        <w:t xml:space="preserve">la </w:t>
      </w:r>
      <w:r w:rsidR="00C975E7" w:rsidRPr="00C975E7">
        <w:rPr>
          <w:rFonts w:cs="Arial"/>
          <w:b/>
          <w:sz w:val="22"/>
          <w:szCs w:val="22"/>
        </w:rPr>
        <w:t>PRÓRROGA</w:t>
      </w:r>
      <w:r w:rsidR="00C975E7">
        <w:rPr>
          <w:rFonts w:cs="Arial"/>
          <w:sz w:val="22"/>
          <w:szCs w:val="22"/>
        </w:rPr>
        <w:t xml:space="preserve"> al contrato 346/17 a favor del participante denominado Puntadas y Prendas Mexicanas S. de R.L. de C.V. correspondiente a la Licitación Pública Local LPL48/2017 para el proyecto denominado </w:t>
      </w:r>
      <w:r w:rsidR="00C975E7" w:rsidRPr="00C975E7">
        <w:rPr>
          <w:rFonts w:cs="Arial"/>
          <w:b/>
          <w:sz w:val="22"/>
          <w:szCs w:val="22"/>
        </w:rPr>
        <w:t xml:space="preserve">“ADQUISICIÓN DE ROPERÍA PARA LA FISCALÍA GENERAL DEL ESTADO DE </w:t>
      </w:r>
      <w:r w:rsidR="00C975E7" w:rsidRPr="00C975E7">
        <w:rPr>
          <w:rFonts w:cs="Arial"/>
          <w:b/>
          <w:sz w:val="22"/>
          <w:szCs w:val="22"/>
        </w:rPr>
        <w:lastRenderedPageBreak/>
        <w:t>JALISCO”</w:t>
      </w:r>
      <w:r w:rsidR="00C975E7">
        <w:rPr>
          <w:rFonts w:cs="Arial"/>
          <w:sz w:val="22"/>
          <w:szCs w:val="22"/>
        </w:rPr>
        <w:t xml:space="preserve"> solicitada mediante oficio con fecha de 25 de octubre de 2017 para la ampliación de la </w:t>
      </w:r>
      <w:r w:rsidR="00C975E7" w:rsidRPr="00C975E7">
        <w:rPr>
          <w:rFonts w:cs="Arial"/>
          <w:b/>
          <w:sz w:val="22"/>
          <w:szCs w:val="22"/>
        </w:rPr>
        <w:t>CLAUSULA TERCERA</w:t>
      </w:r>
      <w:r w:rsidR="00C975E7">
        <w:rPr>
          <w:rFonts w:cs="Arial"/>
          <w:sz w:val="22"/>
          <w:szCs w:val="22"/>
        </w:rPr>
        <w:t xml:space="preserve"> que dice: --------------------------------------------</w:t>
      </w:r>
      <w:r w:rsidR="003248F9">
        <w:rPr>
          <w:rFonts w:cs="Arial"/>
          <w:sz w:val="22"/>
          <w:szCs w:val="22"/>
        </w:rPr>
        <w:t>---------------</w:t>
      </w:r>
      <w:r w:rsidR="00C975E7">
        <w:rPr>
          <w:rFonts w:cs="Arial"/>
          <w:sz w:val="22"/>
          <w:szCs w:val="22"/>
        </w:rPr>
        <w:t>--------</w:t>
      </w:r>
    </w:p>
    <w:p w14:paraId="2AF6AF14" w14:textId="2F273AA5" w:rsidR="00C975E7" w:rsidRDefault="003248F9" w:rsidP="00C975E7">
      <w:pPr>
        <w:pStyle w:val="Textoindependiente"/>
        <w:spacing w:line="360" w:lineRule="auto"/>
        <w:ind w:left="708"/>
        <w:rPr>
          <w:rFonts w:cs="Arial"/>
          <w:sz w:val="22"/>
          <w:szCs w:val="22"/>
        </w:rPr>
      </w:pPr>
      <w:r w:rsidRPr="00C975E7">
        <w:rPr>
          <w:rFonts w:cs="Arial"/>
          <w:b/>
          <w:sz w:val="22"/>
          <w:szCs w:val="22"/>
        </w:rPr>
        <w:t>TERCERA. -</w:t>
      </w:r>
      <w:r w:rsidR="00C975E7" w:rsidRPr="00C975E7">
        <w:rPr>
          <w:rFonts w:cs="Arial"/>
          <w:b/>
          <w:sz w:val="22"/>
          <w:szCs w:val="22"/>
        </w:rPr>
        <w:t xml:space="preserve"> DE LA VIGENCIA. El “PROVEEDOR</w:t>
      </w:r>
      <w:r w:rsidR="00C975E7">
        <w:rPr>
          <w:rFonts w:cs="Arial"/>
          <w:sz w:val="22"/>
          <w:szCs w:val="22"/>
        </w:rPr>
        <w:t>” deberá entregar los bienes objeto de este contrato a más tardar el</w:t>
      </w:r>
      <w:r w:rsidR="00C975E7" w:rsidRPr="00C975E7">
        <w:rPr>
          <w:rFonts w:cs="Arial"/>
          <w:b/>
          <w:sz w:val="22"/>
          <w:szCs w:val="22"/>
          <w:u w:val="single"/>
        </w:rPr>
        <w:t xml:space="preserve"> día 26 de octubre del año 2017</w:t>
      </w:r>
      <w:r w:rsidR="00C975E7">
        <w:rPr>
          <w:rFonts w:cs="Arial"/>
          <w:sz w:val="22"/>
          <w:szCs w:val="22"/>
        </w:rPr>
        <w:t xml:space="preserve">, en el lugar señalado en las </w:t>
      </w:r>
      <w:r w:rsidR="00C975E7" w:rsidRPr="00C975E7">
        <w:rPr>
          <w:rFonts w:cs="Arial"/>
          <w:b/>
          <w:sz w:val="22"/>
          <w:szCs w:val="22"/>
        </w:rPr>
        <w:t>“BASES”,</w:t>
      </w:r>
      <w:r w:rsidR="00C975E7">
        <w:rPr>
          <w:rFonts w:cs="Arial"/>
          <w:sz w:val="22"/>
          <w:szCs w:val="22"/>
        </w:rPr>
        <w:t xml:space="preserve"> o en su defecto donde la </w:t>
      </w:r>
      <w:r w:rsidR="00C975E7" w:rsidRPr="00C975E7">
        <w:rPr>
          <w:rFonts w:cs="Arial"/>
          <w:b/>
          <w:sz w:val="22"/>
          <w:szCs w:val="22"/>
        </w:rPr>
        <w:t>“DEPENDENCIA</w:t>
      </w:r>
      <w:r w:rsidR="00C975E7">
        <w:rPr>
          <w:rFonts w:cs="Arial"/>
          <w:sz w:val="22"/>
          <w:szCs w:val="22"/>
        </w:rPr>
        <w:t>” determine. -----------------------------</w:t>
      </w:r>
      <w:r>
        <w:rPr>
          <w:rFonts w:cs="Arial"/>
          <w:sz w:val="22"/>
          <w:szCs w:val="22"/>
        </w:rPr>
        <w:t>---------------</w:t>
      </w:r>
      <w:r w:rsidR="00C975E7">
        <w:rPr>
          <w:rFonts w:cs="Arial"/>
          <w:sz w:val="22"/>
          <w:szCs w:val="22"/>
        </w:rPr>
        <w:t>------------------------------------------------------------------</w:t>
      </w:r>
    </w:p>
    <w:p w14:paraId="54A7504E" w14:textId="77777777" w:rsidR="00C975E7" w:rsidRDefault="00C975E7" w:rsidP="00C975E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Debiendo decir: -------------------------------------------------------------------------------------------------</w:t>
      </w:r>
    </w:p>
    <w:p w14:paraId="31C0A976" w14:textId="14F2C641" w:rsidR="00C975E7" w:rsidRDefault="003248F9" w:rsidP="00C975E7">
      <w:pPr>
        <w:pStyle w:val="Textoindependiente"/>
        <w:spacing w:line="360" w:lineRule="auto"/>
        <w:ind w:left="708"/>
        <w:rPr>
          <w:rFonts w:cs="Arial"/>
          <w:sz w:val="22"/>
          <w:szCs w:val="22"/>
        </w:rPr>
      </w:pPr>
      <w:r w:rsidRPr="00C975E7">
        <w:rPr>
          <w:rFonts w:cs="Arial"/>
          <w:b/>
          <w:sz w:val="22"/>
          <w:szCs w:val="22"/>
        </w:rPr>
        <w:t>TERCERA. -</w:t>
      </w:r>
      <w:r w:rsidR="00C975E7" w:rsidRPr="00C975E7">
        <w:rPr>
          <w:rFonts w:cs="Arial"/>
          <w:b/>
          <w:sz w:val="22"/>
          <w:szCs w:val="22"/>
        </w:rPr>
        <w:t xml:space="preserve"> DE LA VIGENCIA. El “PROVEEDOR</w:t>
      </w:r>
      <w:r w:rsidR="00C975E7">
        <w:rPr>
          <w:rFonts w:cs="Arial"/>
          <w:sz w:val="22"/>
          <w:szCs w:val="22"/>
        </w:rPr>
        <w:t>” deberá entregar los bienes objeto de este contrato a más tardar el</w:t>
      </w:r>
      <w:r w:rsidR="00C975E7" w:rsidRPr="00C975E7">
        <w:rPr>
          <w:rFonts w:cs="Arial"/>
          <w:b/>
          <w:sz w:val="22"/>
          <w:szCs w:val="22"/>
          <w:u w:val="single"/>
        </w:rPr>
        <w:t xml:space="preserve"> día </w:t>
      </w:r>
      <w:r w:rsidR="00C975E7">
        <w:rPr>
          <w:rFonts w:cs="Arial"/>
          <w:b/>
          <w:sz w:val="22"/>
          <w:szCs w:val="22"/>
          <w:u w:val="single"/>
        </w:rPr>
        <w:t xml:space="preserve">01 </w:t>
      </w:r>
      <w:r w:rsidR="00C975E7" w:rsidRPr="00C975E7">
        <w:rPr>
          <w:rFonts w:cs="Arial"/>
          <w:b/>
          <w:sz w:val="22"/>
          <w:szCs w:val="22"/>
          <w:u w:val="single"/>
        </w:rPr>
        <w:t xml:space="preserve">de </w:t>
      </w:r>
      <w:r w:rsidR="00C975E7">
        <w:rPr>
          <w:rFonts w:cs="Arial"/>
          <w:b/>
          <w:sz w:val="22"/>
          <w:szCs w:val="22"/>
          <w:u w:val="single"/>
        </w:rPr>
        <w:t>noviembre</w:t>
      </w:r>
      <w:r w:rsidR="00C975E7" w:rsidRPr="00C975E7">
        <w:rPr>
          <w:rFonts w:cs="Arial"/>
          <w:b/>
          <w:sz w:val="22"/>
          <w:szCs w:val="22"/>
          <w:u w:val="single"/>
        </w:rPr>
        <w:t xml:space="preserve"> del año 2017</w:t>
      </w:r>
      <w:r w:rsidR="00C975E7">
        <w:rPr>
          <w:rFonts w:cs="Arial"/>
          <w:sz w:val="22"/>
          <w:szCs w:val="22"/>
        </w:rPr>
        <w:t xml:space="preserve">, en el lugar señalado en las </w:t>
      </w:r>
      <w:r w:rsidR="00C975E7" w:rsidRPr="00C975E7">
        <w:rPr>
          <w:rFonts w:cs="Arial"/>
          <w:b/>
          <w:sz w:val="22"/>
          <w:szCs w:val="22"/>
        </w:rPr>
        <w:t>“BASES”,</w:t>
      </w:r>
      <w:r w:rsidR="00C975E7">
        <w:rPr>
          <w:rFonts w:cs="Arial"/>
          <w:sz w:val="22"/>
          <w:szCs w:val="22"/>
        </w:rPr>
        <w:t xml:space="preserve"> o en su defecto donde la </w:t>
      </w:r>
      <w:r w:rsidR="00C975E7" w:rsidRPr="00C975E7">
        <w:rPr>
          <w:rFonts w:cs="Arial"/>
          <w:b/>
          <w:sz w:val="22"/>
          <w:szCs w:val="22"/>
        </w:rPr>
        <w:t>“DEPENDENCIA</w:t>
      </w:r>
      <w:r w:rsidR="00C975E7">
        <w:rPr>
          <w:rFonts w:cs="Arial"/>
          <w:sz w:val="22"/>
          <w:szCs w:val="22"/>
        </w:rPr>
        <w:t>” determine. -----------------------------------------------------------------------------------------------</w:t>
      </w:r>
    </w:p>
    <w:p w14:paraId="328E681E" w14:textId="4537CEA4" w:rsidR="00C975E7" w:rsidRPr="00C975E7" w:rsidRDefault="00C975E7" w:rsidP="00A81697">
      <w:pPr>
        <w:pStyle w:val="Textoindependiente"/>
        <w:spacing w:line="36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Esto último en apego al artículo 80 </w:t>
      </w:r>
      <w:r>
        <w:rPr>
          <w:rFonts w:cs="Arial"/>
          <w:color w:val="000000" w:themeColor="text1"/>
          <w:sz w:val="22"/>
          <w:szCs w:val="22"/>
        </w:rPr>
        <w:t>de la Ley de Compras Gubernamentales, Enajenaciones y Contratación de Servicios del Estado de Jalisco y sus Municipios.  ------</w:t>
      </w:r>
      <w:r w:rsidR="00613C85">
        <w:rPr>
          <w:rFonts w:cs="Arial"/>
          <w:color w:val="000000" w:themeColor="text1"/>
          <w:sz w:val="22"/>
          <w:szCs w:val="22"/>
        </w:rPr>
        <w:t>-----------------------</w:t>
      </w:r>
    </w:p>
    <w:p w14:paraId="6F4BEDC5" w14:textId="61EE5581" w:rsidR="00C975E7" w:rsidRPr="00C975E7" w:rsidRDefault="00C975E7" w:rsidP="00A81697">
      <w:pPr>
        <w:pStyle w:val="Textoindependiente"/>
        <w:spacing w:line="360" w:lineRule="auto"/>
        <w:rPr>
          <w:rFonts w:eastAsiaTheme="minorHAnsi" w:cs="Arial"/>
          <w:color w:val="000000"/>
          <w:sz w:val="22"/>
          <w:szCs w:val="22"/>
          <w:lang w:eastAsia="en-US"/>
        </w:rPr>
      </w:pPr>
      <w:r w:rsidRPr="00C975E7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------------------------------------------------------------------------------------------------------------------------</w:t>
      </w:r>
    </w:p>
    <w:p w14:paraId="4895C049" w14:textId="55181836" w:rsidR="00F048C8" w:rsidRPr="00C975E7" w:rsidRDefault="00C975E7" w:rsidP="00A81697">
      <w:pPr>
        <w:pStyle w:val="Textoindependiente"/>
        <w:spacing w:line="360" w:lineRule="auto"/>
        <w:rPr>
          <w:rFonts w:eastAsiaTheme="minorHAnsi" w:cs="Arial"/>
          <w:b/>
          <w:color w:val="000000"/>
          <w:sz w:val="22"/>
          <w:szCs w:val="22"/>
          <w:lang w:eastAsia="en-US"/>
        </w:rPr>
      </w:pPr>
      <w:r w:rsidRPr="0077446D">
        <w:rPr>
          <w:rFonts w:cs="Arial"/>
          <w:b/>
          <w:sz w:val="22"/>
          <w:szCs w:val="22"/>
          <w:u w:val="single"/>
        </w:rPr>
        <w:t>Acuerdo 0</w:t>
      </w:r>
      <w:r>
        <w:rPr>
          <w:rFonts w:cs="Arial"/>
          <w:b/>
          <w:sz w:val="22"/>
          <w:szCs w:val="22"/>
          <w:u w:val="single"/>
        </w:rPr>
        <w:t>7</w:t>
      </w:r>
      <w:r w:rsidRPr="0077446D">
        <w:rPr>
          <w:rFonts w:cs="Arial"/>
          <w:b/>
          <w:sz w:val="22"/>
          <w:szCs w:val="22"/>
          <w:u w:val="single"/>
        </w:rPr>
        <w:t>/23-E/17</w:t>
      </w:r>
      <w:r w:rsidRPr="0077446D">
        <w:rPr>
          <w:rFonts w:cs="Arial"/>
          <w:sz w:val="22"/>
          <w:szCs w:val="22"/>
        </w:rPr>
        <w:t xml:space="preserve">.- </w:t>
      </w:r>
      <w:r w:rsidRPr="0077446D">
        <w:rPr>
          <w:rFonts w:eastAsiaTheme="minorHAnsi" w:cs="Arial"/>
          <w:color w:val="000000"/>
          <w:sz w:val="22"/>
          <w:szCs w:val="22"/>
          <w:lang w:eastAsia="en-US"/>
        </w:rPr>
        <w:t xml:space="preserve">Se aprueba por </w:t>
      </w:r>
      <w:r w:rsidRPr="0077446D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UNANIMIDAD </w:t>
      </w:r>
      <w:r w:rsidR="00B72D15" w:rsidRPr="0077446D">
        <w:rPr>
          <w:rFonts w:eastAsiaTheme="minorHAnsi" w:cs="Arial"/>
          <w:color w:val="000000"/>
          <w:sz w:val="22"/>
          <w:szCs w:val="22"/>
          <w:lang w:eastAsia="en-US"/>
        </w:rPr>
        <w:t xml:space="preserve">la </w:t>
      </w:r>
      <w:r w:rsidR="00B72D15" w:rsidRPr="0077446D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CALENDARIZACIÓN </w:t>
      </w:r>
      <w:r w:rsidR="00B72D15" w:rsidRPr="0077446D">
        <w:rPr>
          <w:rFonts w:eastAsiaTheme="minorHAnsi" w:cs="Arial"/>
          <w:color w:val="000000"/>
          <w:sz w:val="22"/>
          <w:szCs w:val="22"/>
          <w:lang w:eastAsia="en-US"/>
        </w:rPr>
        <w:t xml:space="preserve">de la </w:t>
      </w:r>
      <w:r w:rsidR="0077446D" w:rsidRPr="0077446D">
        <w:rPr>
          <w:rFonts w:eastAsiaTheme="minorHAnsi" w:cs="Arial"/>
          <w:b/>
          <w:color w:val="000000"/>
          <w:sz w:val="22"/>
          <w:szCs w:val="22"/>
          <w:lang w:eastAsia="en-US"/>
        </w:rPr>
        <w:t>DÉCIMO SEXTA REUNIÓN RODINARIA</w:t>
      </w:r>
      <w:r w:rsidR="0097789B" w:rsidRPr="0077446D">
        <w:rPr>
          <w:rFonts w:eastAsiaTheme="minorHAnsi" w:cs="Arial"/>
          <w:b/>
          <w:color w:val="000000"/>
          <w:sz w:val="22"/>
          <w:szCs w:val="22"/>
          <w:lang w:eastAsia="en-US"/>
        </w:rPr>
        <w:t xml:space="preserve"> </w:t>
      </w:r>
      <w:r w:rsidR="009E4A49" w:rsidRPr="0077446D">
        <w:rPr>
          <w:rFonts w:eastAsiaTheme="minorHAnsi" w:cs="Arial"/>
          <w:color w:val="000000"/>
          <w:sz w:val="22"/>
          <w:szCs w:val="22"/>
          <w:lang w:eastAsia="en-US"/>
        </w:rPr>
        <w:t xml:space="preserve">del </w:t>
      </w:r>
      <w:r w:rsidR="009E4A49" w:rsidRPr="0077446D">
        <w:rPr>
          <w:rFonts w:cs="Arial"/>
          <w:sz w:val="22"/>
          <w:szCs w:val="22"/>
        </w:rPr>
        <w:t xml:space="preserve">Comité de Adquisiciones de la Administración Centralizada del Poder </w:t>
      </w:r>
      <w:r w:rsidR="001A77B9" w:rsidRPr="0077446D">
        <w:rPr>
          <w:rFonts w:cs="Arial"/>
          <w:sz w:val="22"/>
          <w:szCs w:val="22"/>
        </w:rPr>
        <w:t>Ejecutivo</w:t>
      </w:r>
      <w:r w:rsidR="009E4A49" w:rsidRPr="0077446D">
        <w:rPr>
          <w:rFonts w:cs="Arial"/>
          <w:sz w:val="22"/>
          <w:szCs w:val="22"/>
        </w:rPr>
        <w:t xml:space="preserve"> del Estado de Jalisco,</w:t>
      </w:r>
      <w:r w:rsidR="00B72D15" w:rsidRPr="0077446D">
        <w:rPr>
          <w:rFonts w:eastAsiaTheme="minorHAnsi" w:cs="Arial"/>
          <w:color w:val="000000"/>
          <w:sz w:val="22"/>
          <w:szCs w:val="22"/>
          <w:lang w:eastAsia="en-US"/>
        </w:rPr>
        <w:t xml:space="preserve"> el </w:t>
      </w:r>
      <w:r w:rsidR="0077446D" w:rsidRPr="0077446D">
        <w:rPr>
          <w:rFonts w:eastAsiaTheme="minorHAnsi" w:cs="Arial"/>
          <w:color w:val="000000"/>
          <w:sz w:val="22"/>
          <w:szCs w:val="22"/>
          <w:lang w:eastAsia="en-US"/>
        </w:rPr>
        <w:t>30 treinta</w:t>
      </w:r>
      <w:r w:rsidR="00175CC5" w:rsidRPr="0077446D">
        <w:rPr>
          <w:rFonts w:eastAsiaTheme="minorHAnsi" w:cs="Arial"/>
          <w:color w:val="000000"/>
          <w:sz w:val="22"/>
          <w:szCs w:val="22"/>
          <w:lang w:eastAsia="en-US"/>
        </w:rPr>
        <w:t xml:space="preserve"> del mes de </w:t>
      </w:r>
      <w:r w:rsidR="0077446D" w:rsidRPr="0077446D">
        <w:rPr>
          <w:rFonts w:eastAsiaTheme="minorHAnsi" w:cs="Arial"/>
          <w:color w:val="000000"/>
          <w:sz w:val="22"/>
          <w:szCs w:val="22"/>
          <w:lang w:eastAsia="en-US"/>
        </w:rPr>
        <w:t>octubre</w:t>
      </w:r>
      <w:r w:rsidR="00B72D15" w:rsidRPr="0077446D">
        <w:rPr>
          <w:rFonts w:eastAsiaTheme="minorHAnsi" w:cs="Arial"/>
          <w:color w:val="000000"/>
          <w:sz w:val="22"/>
          <w:szCs w:val="22"/>
          <w:lang w:eastAsia="en-US"/>
        </w:rPr>
        <w:t xml:space="preserve"> de </w:t>
      </w:r>
      <w:r w:rsidR="008619CE" w:rsidRPr="0077446D">
        <w:rPr>
          <w:rFonts w:eastAsiaTheme="minorHAnsi" w:cs="Arial"/>
          <w:color w:val="000000"/>
          <w:sz w:val="22"/>
          <w:szCs w:val="22"/>
          <w:lang w:eastAsia="en-US"/>
        </w:rPr>
        <w:t>2017</w:t>
      </w:r>
      <w:r w:rsidR="00B72D15" w:rsidRPr="0077446D">
        <w:rPr>
          <w:rFonts w:eastAsiaTheme="minorHAnsi" w:cs="Arial"/>
          <w:color w:val="000000"/>
          <w:sz w:val="22"/>
          <w:szCs w:val="22"/>
          <w:lang w:eastAsia="en-US"/>
        </w:rPr>
        <w:t xml:space="preserve"> </w:t>
      </w:r>
      <w:r w:rsidR="003248F9">
        <w:rPr>
          <w:rFonts w:eastAsiaTheme="minorHAnsi" w:cs="Arial"/>
          <w:color w:val="000000"/>
          <w:sz w:val="22"/>
          <w:szCs w:val="22"/>
          <w:lang w:eastAsia="en-US"/>
        </w:rPr>
        <w:t xml:space="preserve">dos mil diecisiete </w:t>
      </w:r>
      <w:r w:rsidR="00B72D15" w:rsidRPr="0077446D">
        <w:rPr>
          <w:rFonts w:eastAsiaTheme="minorHAnsi" w:cs="Arial"/>
          <w:color w:val="000000"/>
          <w:sz w:val="22"/>
          <w:szCs w:val="22"/>
          <w:lang w:eastAsia="en-US"/>
        </w:rPr>
        <w:t>a las 1</w:t>
      </w:r>
      <w:r w:rsidR="002E0DD9" w:rsidRPr="0077446D">
        <w:rPr>
          <w:rFonts w:eastAsiaTheme="minorHAnsi" w:cs="Arial"/>
          <w:color w:val="000000"/>
          <w:sz w:val="22"/>
          <w:szCs w:val="22"/>
          <w:lang w:eastAsia="en-US"/>
        </w:rPr>
        <w:t>7</w:t>
      </w:r>
      <w:r w:rsidR="00B72D15" w:rsidRPr="0077446D">
        <w:rPr>
          <w:rFonts w:eastAsiaTheme="minorHAnsi" w:cs="Arial"/>
          <w:color w:val="000000"/>
          <w:sz w:val="22"/>
          <w:szCs w:val="22"/>
          <w:lang w:eastAsia="en-US"/>
        </w:rPr>
        <w:t xml:space="preserve">:00 diecisiete horas a realizarse en las salas de juntas del despacho de la </w:t>
      </w:r>
      <w:r w:rsidR="00217359" w:rsidRPr="0077446D">
        <w:rPr>
          <w:rFonts w:eastAsiaTheme="minorHAnsi" w:cs="Arial"/>
          <w:color w:val="000000"/>
          <w:sz w:val="22"/>
          <w:szCs w:val="22"/>
          <w:lang w:eastAsia="en-US"/>
        </w:rPr>
        <w:t>Subs</w:t>
      </w:r>
      <w:r w:rsidR="00B72D15" w:rsidRPr="0077446D">
        <w:rPr>
          <w:rFonts w:eastAsiaTheme="minorHAnsi" w:cs="Arial"/>
          <w:color w:val="000000"/>
          <w:sz w:val="22"/>
          <w:szCs w:val="22"/>
          <w:lang w:eastAsia="en-US"/>
        </w:rPr>
        <w:t>ecretaría de Administración, ubicada en el mezzanine del edificio localizado en Avenida Prolongación Alcalde número 1221, Colonia Miraflores en la Ciudad de Guadalajara, Jalisco.  ------------------------------------------</w:t>
      </w:r>
      <w:r w:rsidR="00A82CFE" w:rsidRPr="0077446D">
        <w:rPr>
          <w:rFonts w:eastAsiaTheme="minorHAnsi" w:cs="Arial"/>
          <w:color w:val="000000"/>
          <w:sz w:val="22"/>
          <w:szCs w:val="22"/>
          <w:lang w:eastAsia="en-US"/>
        </w:rPr>
        <w:t>--</w:t>
      </w:r>
      <w:r w:rsidR="0077446D" w:rsidRPr="0077446D">
        <w:rPr>
          <w:rFonts w:eastAsiaTheme="minorHAnsi" w:cs="Arial"/>
          <w:color w:val="000000"/>
          <w:sz w:val="22"/>
          <w:szCs w:val="22"/>
          <w:lang w:eastAsia="en-US"/>
        </w:rPr>
        <w:t>------------------------------------------</w:t>
      </w:r>
    </w:p>
    <w:p w14:paraId="33FE7B4D" w14:textId="77777777" w:rsidR="00F048C8" w:rsidRPr="00661427" w:rsidRDefault="00F048C8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</w:t>
      </w:r>
      <w:r w:rsidR="00C77DF5" w:rsidRPr="00661427">
        <w:rPr>
          <w:rFonts w:cs="Arial"/>
          <w:color w:val="000000" w:themeColor="text1"/>
          <w:sz w:val="22"/>
          <w:szCs w:val="22"/>
        </w:rPr>
        <w:t>--</w:t>
      </w:r>
    </w:p>
    <w:p w14:paraId="44CCF717" w14:textId="77777777" w:rsidR="002977E6" w:rsidRPr="00661427" w:rsidRDefault="002977E6" w:rsidP="00A81697">
      <w:pPr>
        <w:pStyle w:val="Textoindependiente"/>
        <w:spacing w:line="360" w:lineRule="auto"/>
        <w:rPr>
          <w:rFonts w:cs="Arial"/>
          <w:color w:val="000000" w:themeColor="text1"/>
          <w:sz w:val="22"/>
          <w:szCs w:val="22"/>
        </w:rPr>
      </w:pPr>
      <w:r w:rsidRPr="00661427">
        <w:rPr>
          <w:rFonts w:cs="Arial"/>
          <w:color w:val="000000" w:themeColor="text1"/>
          <w:sz w:val="22"/>
          <w:szCs w:val="22"/>
        </w:rPr>
        <w:t>------------------------------------------------------------------------------------------------------------------------</w:t>
      </w:r>
    </w:p>
    <w:p w14:paraId="062FF717" w14:textId="30CABB01" w:rsidR="00390469" w:rsidRPr="00B702C2" w:rsidRDefault="001578CF" w:rsidP="00A81697">
      <w:pPr>
        <w:pStyle w:val="Textoindependiente"/>
        <w:numPr>
          <w:ilvl w:val="0"/>
          <w:numId w:val="2"/>
        </w:numPr>
        <w:tabs>
          <w:tab w:val="left" w:pos="284"/>
        </w:tabs>
        <w:spacing w:line="360" w:lineRule="auto"/>
        <w:ind w:left="0" w:firstLine="0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b/>
          <w:color w:val="000000" w:themeColor="text1"/>
          <w:sz w:val="22"/>
          <w:szCs w:val="22"/>
        </w:rPr>
        <w:t>CLAUSURA DE LA SESIÓN</w:t>
      </w:r>
      <w:r w:rsidR="00781044" w:rsidRPr="00661427">
        <w:rPr>
          <w:rFonts w:cs="Arial"/>
          <w:b/>
          <w:color w:val="000000" w:themeColor="text1"/>
          <w:sz w:val="22"/>
          <w:szCs w:val="22"/>
        </w:rPr>
        <w:t xml:space="preserve">. </w:t>
      </w:r>
      <w:r w:rsidR="00781044" w:rsidRPr="00661427">
        <w:rPr>
          <w:rFonts w:cs="Arial"/>
          <w:color w:val="000000" w:themeColor="text1"/>
          <w:sz w:val="22"/>
          <w:szCs w:val="22"/>
        </w:rPr>
        <w:t xml:space="preserve">Concluido el </w:t>
      </w:r>
      <w:r w:rsidR="00781044" w:rsidRPr="003235B8">
        <w:rPr>
          <w:rFonts w:cs="Arial"/>
          <w:color w:val="000000" w:themeColor="text1"/>
          <w:sz w:val="22"/>
          <w:szCs w:val="22"/>
        </w:rPr>
        <w:t xml:space="preserve">desahogo de los puntos a tratar en el orden del día, </w:t>
      </w:r>
      <w:r w:rsidR="0017226D" w:rsidRPr="003235B8">
        <w:rPr>
          <w:rFonts w:cs="Arial"/>
          <w:color w:val="000000" w:themeColor="text1"/>
          <w:sz w:val="22"/>
          <w:szCs w:val="22"/>
        </w:rPr>
        <w:t xml:space="preserve">y en apego al artículo </w:t>
      </w:r>
      <w:r>
        <w:rPr>
          <w:rFonts w:cs="Arial"/>
          <w:color w:val="000000" w:themeColor="text1"/>
          <w:sz w:val="22"/>
          <w:szCs w:val="22"/>
        </w:rPr>
        <w:t xml:space="preserve">123 </w:t>
      </w:r>
      <w:r w:rsidR="0017226D" w:rsidRPr="003235B8">
        <w:rPr>
          <w:rFonts w:cs="Arial"/>
          <w:color w:val="000000" w:themeColor="text1"/>
          <w:sz w:val="22"/>
          <w:szCs w:val="22"/>
        </w:rPr>
        <w:t xml:space="preserve">fracción VII del Reglamento de la Ley </w:t>
      </w:r>
      <w:r w:rsidRPr="00661427">
        <w:rPr>
          <w:rFonts w:cs="Arial"/>
          <w:sz w:val="22"/>
          <w:szCs w:val="22"/>
        </w:rPr>
        <w:t xml:space="preserve">de </w:t>
      </w:r>
      <w:r>
        <w:rPr>
          <w:rFonts w:cs="Arial"/>
          <w:sz w:val="22"/>
          <w:szCs w:val="22"/>
        </w:rPr>
        <w:t xml:space="preserve">Compras Gubernamentales, Enajenaciones y Contratación de </w:t>
      </w:r>
      <w:r w:rsidRPr="003F42FF">
        <w:rPr>
          <w:rFonts w:cs="Arial"/>
          <w:sz w:val="22"/>
          <w:szCs w:val="22"/>
        </w:rPr>
        <w:t>Servicios del Estado de Jalisco y sus Municipios</w:t>
      </w:r>
      <w:r w:rsidR="0017226D" w:rsidRPr="003F42FF">
        <w:rPr>
          <w:rFonts w:cs="Arial"/>
          <w:color w:val="000000" w:themeColor="text1"/>
          <w:sz w:val="22"/>
          <w:szCs w:val="22"/>
        </w:rPr>
        <w:t xml:space="preserve">, </w:t>
      </w:r>
      <w:r w:rsidR="00781044" w:rsidRPr="003F42FF">
        <w:rPr>
          <w:rFonts w:cs="Arial"/>
          <w:color w:val="000000" w:themeColor="text1"/>
          <w:sz w:val="22"/>
          <w:szCs w:val="22"/>
        </w:rPr>
        <w:t xml:space="preserve">se procede al cierre y/o clausura de la presente sesión, siendo </w:t>
      </w:r>
      <w:r w:rsidR="003F42FF" w:rsidRPr="003F42FF">
        <w:rPr>
          <w:rFonts w:cs="Arial"/>
          <w:color w:val="000000" w:themeColor="text1"/>
          <w:sz w:val="22"/>
          <w:szCs w:val="22"/>
        </w:rPr>
        <w:t>17:46 diecisiete horas cuarenta y seis minutos</w:t>
      </w:r>
      <w:r w:rsidR="00CC201A" w:rsidRPr="003F42FF">
        <w:rPr>
          <w:rFonts w:cs="Arial"/>
          <w:color w:val="000000" w:themeColor="text1"/>
          <w:sz w:val="22"/>
          <w:szCs w:val="22"/>
        </w:rPr>
        <w:t xml:space="preserve"> </w:t>
      </w:r>
      <w:r w:rsidR="00781044" w:rsidRPr="003F42FF">
        <w:rPr>
          <w:rFonts w:cs="Arial"/>
          <w:color w:val="000000" w:themeColor="text1"/>
          <w:sz w:val="22"/>
          <w:szCs w:val="22"/>
        </w:rPr>
        <w:t xml:space="preserve">del </w:t>
      </w:r>
      <w:r w:rsidR="00276341" w:rsidRPr="003F42FF">
        <w:rPr>
          <w:rFonts w:cs="Arial"/>
          <w:color w:val="000000" w:themeColor="text1"/>
          <w:sz w:val="22"/>
          <w:szCs w:val="22"/>
        </w:rPr>
        <w:t>día</w:t>
      </w:r>
      <w:r w:rsidR="00585E17" w:rsidRPr="003F42FF">
        <w:rPr>
          <w:rFonts w:cs="Arial"/>
          <w:color w:val="000000" w:themeColor="text1"/>
          <w:sz w:val="22"/>
          <w:szCs w:val="22"/>
        </w:rPr>
        <w:t xml:space="preserve"> </w:t>
      </w:r>
      <w:r w:rsidR="003F42FF" w:rsidRPr="003F42FF">
        <w:rPr>
          <w:rFonts w:cs="Arial"/>
          <w:color w:val="000000" w:themeColor="text1"/>
          <w:sz w:val="22"/>
          <w:szCs w:val="22"/>
        </w:rPr>
        <w:t>27 veintisiete</w:t>
      </w:r>
      <w:r w:rsidR="00F914F7" w:rsidRPr="003F42FF">
        <w:rPr>
          <w:rFonts w:cs="Arial"/>
          <w:color w:val="000000" w:themeColor="text1"/>
          <w:sz w:val="22"/>
          <w:szCs w:val="22"/>
        </w:rPr>
        <w:t xml:space="preserve"> </w:t>
      </w:r>
      <w:r w:rsidR="00585E17" w:rsidRPr="003F42FF">
        <w:rPr>
          <w:rFonts w:cs="Arial"/>
          <w:color w:val="000000" w:themeColor="text1"/>
          <w:sz w:val="22"/>
          <w:szCs w:val="22"/>
        </w:rPr>
        <w:t xml:space="preserve"> del mes de </w:t>
      </w:r>
      <w:r w:rsidR="003F42FF" w:rsidRPr="003F42FF">
        <w:rPr>
          <w:rFonts w:cs="Arial"/>
          <w:color w:val="000000" w:themeColor="text1"/>
          <w:sz w:val="22"/>
          <w:szCs w:val="22"/>
        </w:rPr>
        <w:t>octubre</w:t>
      </w:r>
      <w:r w:rsidR="00585E17" w:rsidRPr="003F42FF">
        <w:rPr>
          <w:rFonts w:cs="Arial"/>
          <w:color w:val="000000" w:themeColor="text1"/>
          <w:sz w:val="22"/>
          <w:szCs w:val="22"/>
        </w:rPr>
        <w:t xml:space="preserve"> </w:t>
      </w:r>
      <w:r w:rsidR="00FB7BEA" w:rsidRPr="003F42FF">
        <w:rPr>
          <w:rFonts w:cs="Arial"/>
          <w:color w:val="000000" w:themeColor="text1"/>
          <w:sz w:val="22"/>
          <w:szCs w:val="22"/>
        </w:rPr>
        <w:t xml:space="preserve">de </w:t>
      </w:r>
      <w:r w:rsidR="008619CE" w:rsidRPr="003F42FF">
        <w:rPr>
          <w:rFonts w:cs="Arial"/>
          <w:color w:val="000000" w:themeColor="text1"/>
          <w:sz w:val="22"/>
          <w:szCs w:val="22"/>
        </w:rPr>
        <w:t>2017</w:t>
      </w:r>
      <w:r w:rsidR="00FB7BEA" w:rsidRPr="003F42FF">
        <w:rPr>
          <w:rFonts w:cs="Arial"/>
          <w:color w:val="000000" w:themeColor="text1"/>
          <w:sz w:val="22"/>
          <w:szCs w:val="22"/>
        </w:rPr>
        <w:t xml:space="preserve"> </w:t>
      </w:r>
      <w:r w:rsidR="00D14148" w:rsidRPr="003F42FF">
        <w:rPr>
          <w:rFonts w:cs="Arial"/>
          <w:color w:val="000000" w:themeColor="text1"/>
          <w:sz w:val="22"/>
          <w:szCs w:val="22"/>
        </w:rPr>
        <w:t xml:space="preserve">dos mil </w:t>
      </w:r>
      <w:r w:rsidR="008619CE" w:rsidRPr="003F42FF">
        <w:rPr>
          <w:rFonts w:cs="Arial"/>
          <w:color w:val="000000" w:themeColor="text1"/>
          <w:sz w:val="22"/>
          <w:szCs w:val="22"/>
        </w:rPr>
        <w:lastRenderedPageBreak/>
        <w:t>diecisiete</w:t>
      </w:r>
      <w:r w:rsidR="00781044" w:rsidRPr="003F42FF">
        <w:rPr>
          <w:rFonts w:cs="Arial"/>
          <w:color w:val="000000" w:themeColor="text1"/>
          <w:sz w:val="22"/>
          <w:szCs w:val="22"/>
        </w:rPr>
        <w:t>, firmando al calce los que en ella intervinieron y así quisieron hacerlo, para todos los efecto</w:t>
      </w:r>
      <w:r w:rsidR="003248F9">
        <w:rPr>
          <w:rFonts w:cs="Arial"/>
          <w:color w:val="000000" w:themeColor="text1"/>
          <w:sz w:val="22"/>
          <w:szCs w:val="22"/>
        </w:rPr>
        <w:t>s</w:t>
      </w:r>
      <w:r w:rsidR="00781044" w:rsidRPr="008B5991">
        <w:rPr>
          <w:rFonts w:cs="Arial"/>
          <w:color w:val="000000" w:themeColor="text1"/>
          <w:sz w:val="22"/>
          <w:szCs w:val="22"/>
        </w:rPr>
        <w:t xml:space="preserve"> legales</w:t>
      </w:r>
      <w:r w:rsidR="00781044" w:rsidRPr="003235B8">
        <w:rPr>
          <w:rFonts w:cs="Arial"/>
          <w:color w:val="000000" w:themeColor="text1"/>
          <w:sz w:val="22"/>
          <w:szCs w:val="22"/>
        </w:rPr>
        <w:t xml:space="preserve"> a que haya</w:t>
      </w:r>
      <w:r w:rsidR="00781044" w:rsidRPr="00661427">
        <w:rPr>
          <w:rFonts w:cs="Arial"/>
          <w:color w:val="000000" w:themeColor="text1"/>
          <w:sz w:val="22"/>
          <w:szCs w:val="22"/>
        </w:rPr>
        <w:t xml:space="preserve"> lugar.</w:t>
      </w:r>
      <w:r w:rsidR="008A3C3D" w:rsidRPr="00661427">
        <w:rPr>
          <w:rFonts w:cs="Arial"/>
          <w:color w:val="000000" w:themeColor="text1"/>
          <w:sz w:val="22"/>
          <w:szCs w:val="22"/>
        </w:rPr>
        <w:t xml:space="preserve"> </w:t>
      </w:r>
      <w:r w:rsidR="006F65EC" w:rsidRPr="00661427">
        <w:rPr>
          <w:rFonts w:cs="Arial"/>
          <w:color w:val="000000" w:themeColor="text1"/>
          <w:sz w:val="22"/>
          <w:szCs w:val="22"/>
        </w:rPr>
        <w:t>--------------------</w:t>
      </w:r>
      <w:r w:rsidR="00171884" w:rsidRPr="00661427">
        <w:rPr>
          <w:rFonts w:cs="Arial"/>
          <w:color w:val="000000" w:themeColor="text1"/>
          <w:sz w:val="22"/>
          <w:szCs w:val="22"/>
        </w:rPr>
        <w:t>--------</w:t>
      </w:r>
      <w:r w:rsidR="00F914F7">
        <w:rPr>
          <w:rFonts w:cs="Arial"/>
          <w:color w:val="000000" w:themeColor="text1"/>
          <w:sz w:val="22"/>
          <w:szCs w:val="22"/>
        </w:rPr>
        <w:t>----</w:t>
      </w:r>
      <w:r w:rsidR="003F42FF">
        <w:rPr>
          <w:rFonts w:cs="Arial"/>
          <w:color w:val="000000" w:themeColor="text1"/>
          <w:sz w:val="22"/>
          <w:szCs w:val="22"/>
        </w:rPr>
        <w:t>-------------------------</w:t>
      </w:r>
      <w:r w:rsidR="003248F9">
        <w:rPr>
          <w:rFonts w:cs="Arial"/>
          <w:color w:val="000000" w:themeColor="text1"/>
          <w:sz w:val="22"/>
          <w:szCs w:val="22"/>
        </w:rPr>
        <w:t>--------------</w:t>
      </w:r>
    </w:p>
    <w:p w14:paraId="7926D6A3" w14:textId="4F71F163" w:rsidR="00B702C2" w:rsidRPr="00907F2C" w:rsidRDefault="00B702C2" w:rsidP="00B702C2">
      <w:pPr>
        <w:pStyle w:val="Textoindependiente"/>
        <w:tabs>
          <w:tab w:val="left" w:pos="284"/>
        </w:tabs>
        <w:spacing w:line="360" w:lineRule="auto"/>
        <w:rPr>
          <w:rFonts w:cs="Arial"/>
          <w:color w:val="000000" w:themeColor="text1"/>
          <w:sz w:val="22"/>
          <w:szCs w:val="22"/>
          <w:lang w:val="es-ES"/>
        </w:rPr>
      </w:pPr>
      <w:r>
        <w:rPr>
          <w:rFonts w:cs="Arial"/>
          <w:color w:val="000000" w:themeColor="text1"/>
          <w:sz w:val="22"/>
          <w:szCs w:val="22"/>
          <w:lang w:val="es-ES"/>
        </w:rPr>
        <w:t>--------------------------------------------------------------------------------------------------------------------</w:t>
      </w:r>
      <w:r w:rsidR="003248F9">
        <w:rPr>
          <w:rFonts w:cs="Arial"/>
          <w:color w:val="000000" w:themeColor="text1"/>
          <w:sz w:val="22"/>
          <w:szCs w:val="22"/>
          <w:lang w:val="es-ES"/>
        </w:rPr>
        <w:t>---</w:t>
      </w:r>
      <w:r>
        <w:rPr>
          <w:rFonts w:cs="Arial"/>
          <w:color w:val="000000" w:themeColor="text1"/>
          <w:sz w:val="22"/>
          <w:szCs w:val="22"/>
          <w:lang w:val="es-ES"/>
        </w:rPr>
        <w:t>-</w:t>
      </w:r>
    </w:p>
    <w:p w14:paraId="62052EA3" w14:textId="77777777"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01C1F958" w14:textId="77777777" w:rsidR="00B52F83" w:rsidRDefault="00B52F83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09875B12" w14:textId="77777777" w:rsidR="004B1E87" w:rsidRDefault="004B1E87" w:rsidP="00E57EB7">
      <w:pPr>
        <w:tabs>
          <w:tab w:val="left" w:pos="284"/>
        </w:tabs>
        <w:spacing w:line="360" w:lineRule="auto"/>
        <w:rPr>
          <w:rFonts w:ascii="Arial" w:hAnsi="Arial" w:cs="Arial"/>
          <w:sz w:val="22"/>
          <w:szCs w:val="22"/>
          <w:lang w:val="es-MX"/>
        </w:rPr>
      </w:pPr>
    </w:p>
    <w:p w14:paraId="28BD7A90" w14:textId="77777777" w:rsidR="005C0D5E" w:rsidRPr="00661427" w:rsidRDefault="00BE6C68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___________________________________</w:t>
      </w:r>
    </w:p>
    <w:p w14:paraId="0813B98D" w14:textId="77777777" w:rsidR="005C0D5E" w:rsidRPr="00661427" w:rsidRDefault="00DE1EFB" w:rsidP="00A81697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LIC.</w:t>
      </w:r>
      <w:r w:rsidR="009D7574">
        <w:rPr>
          <w:rFonts w:ascii="Arial" w:hAnsi="Arial" w:cs="Arial"/>
          <w:b/>
          <w:sz w:val="22"/>
          <w:szCs w:val="22"/>
          <w:lang w:val="es-MX"/>
        </w:rPr>
        <w:t xml:space="preserve"> Luis Mauricio Gudiño Coronado</w:t>
      </w:r>
    </w:p>
    <w:p w14:paraId="77C2193E" w14:textId="77777777" w:rsidR="00BE6C68" w:rsidRPr="00661427" w:rsidRDefault="00BE6C68" w:rsidP="00383758">
      <w:pPr>
        <w:tabs>
          <w:tab w:val="left" w:pos="284"/>
        </w:tabs>
        <w:spacing w:line="360" w:lineRule="auto"/>
        <w:jc w:val="center"/>
        <w:rPr>
          <w:rFonts w:ascii="Arial" w:hAnsi="Arial" w:cs="Arial"/>
          <w:sz w:val="22"/>
          <w:szCs w:val="22"/>
          <w:lang w:val="es-MX"/>
        </w:rPr>
      </w:pPr>
      <w:r w:rsidRPr="00661427">
        <w:rPr>
          <w:rFonts w:ascii="Arial" w:hAnsi="Arial" w:cs="Arial"/>
          <w:sz w:val="22"/>
          <w:szCs w:val="22"/>
          <w:lang w:val="es-MX"/>
        </w:rPr>
        <w:t>Presidente</w:t>
      </w:r>
      <w:r w:rsidR="004B1E87">
        <w:rPr>
          <w:rFonts w:ascii="Arial" w:hAnsi="Arial" w:cs="Arial"/>
          <w:sz w:val="22"/>
          <w:szCs w:val="22"/>
          <w:lang w:val="es-MX"/>
        </w:rPr>
        <w:t xml:space="preserve"> de</w:t>
      </w:r>
      <w:r w:rsidR="009E4A49">
        <w:rPr>
          <w:rFonts w:ascii="Arial" w:hAnsi="Arial" w:cs="Arial"/>
          <w:sz w:val="22"/>
          <w:szCs w:val="22"/>
          <w:lang w:val="es-MX"/>
        </w:rPr>
        <w:t>l Comité</w:t>
      </w:r>
      <w:r w:rsidR="004B1E87">
        <w:rPr>
          <w:rFonts w:ascii="Arial" w:hAnsi="Arial" w:cs="Arial"/>
          <w:sz w:val="22"/>
          <w:szCs w:val="22"/>
          <w:lang w:val="es-MX"/>
        </w:rPr>
        <w:t xml:space="preserve">, representante de la </w:t>
      </w:r>
      <w:r w:rsidR="00383758">
        <w:rPr>
          <w:rFonts w:ascii="Arial" w:hAnsi="Arial" w:cs="Arial"/>
          <w:sz w:val="22"/>
          <w:szCs w:val="22"/>
          <w:lang w:val="es-MX"/>
        </w:rPr>
        <w:t xml:space="preserve">SEPAF. </w:t>
      </w:r>
    </w:p>
    <w:p w14:paraId="6C4F5EDD" w14:textId="77777777" w:rsidR="006944BD" w:rsidRPr="00661427" w:rsidRDefault="006944BD" w:rsidP="00A81697">
      <w:pPr>
        <w:tabs>
          <w:tab w:val="left" w:pos="284"/>
        </w:tabs>
        <w:spacing w:line="360" w:lineRule="auto"/>
        <w:rPr>
          <w:rFonts w:ascii="Arial" w:hAnsi="Arial" w:cs="Arial"/>
          <w:b/>
          <w:sz w:val="22"/>
          <w:szCs w:val="22"/>
          <w:lang w:val="es-MX"/>
        </w:rPr>
      </w:pPr>
    </w:p>
    <w:tbl>
      <w:tblPr>
        <w:tblStyle w:val="Tablaconcuadrcula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5"/>
        <w:gridCol w:w="4323"/>
      </w:tblGrid>
      <w:tr w:rsidR="003466FE" w:rsidRPr="00A1515A" w14:paraId="08E6D7AD" w14:textId="77777777" w:rsidTr="00394274">
        <w:tc>
          <w:tcPr>
            <w:tcW w:w="4555" w:type="dxa"/>
          </w:tcPr>
          <w:p w14:paraId="3BF725C4" w14:textId="77777777" w:rsidR="00A567B8" w:rsidRDefault="00A567B8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6609E4B7" w14:textId="77777777" w:rsidR="00B52F83" w:rsidRPr="00B52F83" w:rsidRDefault="00B52F83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49830CD" w14:textId="77777777" w:rsidR="00E57EB7" w:rsidRPr="00B52F83" w:rsidRDefault="00E57EB7" w:rsidP="00B90AD1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7D94E6A9" w14:textId="77777777" w:rsidR="00433D1C" w:rsidRPr="00B52F83" w:rsidRDefault="00433D1C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2F83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___________________________________</w:t>
            </w:r>
          </w:p>
          <w:p w14:paraId="5461D874" w14:textId="77777777" w:rsidR="00A567B8" w:rsidRPr="00B52F83" w:rsidRDefault="001C00DB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52F83">
              <w:rPr>
                <w:rFonts w:ascii="Arial" w:hAnsi="Arial" w:cs="Arial"/>
                <w:b/>
                <w:sz w:val="22"/>
                <w:szCs w:val="22"/>
                <w:lang w:val="es-MX"/>
              </w:rPr>
              <w:t>Mtro. Gerardo Castillo Torres</w:t>
            </w:r>
          </w:p>
          <w:p w14:paraId="48B9CC1B" w14:textId="77777777" w:rsidR="00311628" w:rsidRPr="00B52F83" w:rsidRDefault="004B1E87" w:rsidP="00A81697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2F83">
              <w:rPr>
                <w:rFonts w:ascii="Arial" w:hAnsi="Arial" w:cs="Arial"/>
                <w:sz w:val="22"/>
                <w:szCs w:val="22"/>
                <w:lang w:val="es-MX"/>
              </w:rPr>
              <w:t xml:space="preserve">Secretario Ejecutivo de la </w:t>
            </w:r>
            <w:r w:rsidR="009E4A49" w:rsidRPr="00B52F83">
              <w:rPr>
                <w:rFonts w:ascii="Arial" w:hAnsi="Arial" w:cs="Arial"/>
                <w:sz w:val="22"/>
                <w:szCs w:val="22"/>
                <w:lang w:val="es-MX"/>
              </w:rPr>
              <w:t>Comité</w:t>
            </w:r>
            <w:r w:rsidRPr="00B52F83">
              <w:rPr>
                <w:rFonts w:ascii="Arial" w:hAnsi="Arial" w:cs="Arial"/>
                <w:sz w:val="22"/>
                <w:szCs w:val="22"/>
                <w:lang w:val="es-MX"/>
              </w:rPr>
              <w:t xml:space="preserve">, representante de la </w:t>
            </w:r>
            <w:r w:rsidR="00383758" w:rsidRPr="00B52F83">
              <w:rPr>
                <w:rFonts w:ascii="Arial" w:hAnsi="Arial" w:cs="Arial"/>
                <w:sz w:val="22"/>
                <w:szCs w:val="22"/>
                <w:lang w:val="es-MX"/>
              </w:rPr>
              <w:t>SEPAF.</w:t>
            </w:r>
          </w:p>
          <w:p w14:paraId="1AD80C37" w14:textId="77777777" w:rsidR="00A302BE" w:rsidRDefault="00A302BE" w:rsidP="00A8169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1847B8CC" w14:textId="77777777" w:rsidR="00B52F83" w:rsidRPr="00B52F83" w:rsidRDefault="00B52F83" w:rsidP="00A81697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  <w:tc>
          <w:tcPr>
            <w:tcW w:w="4499" w:type="dxa"/>
          </w:tcPr>
          <w:p w14:paraId="12892096" w14:textId="77777777" w:rsidR="00B52F83" w:rsidRPr="00B52F83" w:rsidRDefault="00B52F83" w:rsidP="00B52F8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31B3CFFE" w14:textId="77777777" w:rsidR="00B52F83" w:rsidRDefault="00B52F83" w:rsidP="00B52F8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408687A4" w14:textId="77777777" w:rsidR="00B52F83" w:rsidRPr="00B52F83" w:rsidRDefault="00B52F83" w:rsidP="00B52F8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40E76EC" w14:textId="6AAB6C8D" w:rsidR="00B52F83" w:rsidRPr="00B52F83" w:rsidRDefault="00B52F83" w:rsidP="00B52F8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2F83">
              <w:rPr>
                <w:rFonts w:ascii="Arial" w:hAnsi="Arial" w:cs="Arial"/>
                <w:sz w:val="22"/>
                <w:szCs w:val="22"/>
                <w:lang w:val="es-MX"/>
              </w:rPr>
              <w:t>__</w:t>
            </w:r>
            <w:r w:rsidR="00B462F1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</w:t>
            </w:r>
          </w:p>
          <w:p w14:paraId="39F4F521" w14:textId="77777777" w:rsidR="00B52F83" w:rsidRPr="00B52F83" w:rsidRDefault="00B52F83" w:rsidP="00B52F8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52F83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Armando González Farah</w:t>
            </w:r>
          </w:p>
          <w:p w14:paraId="056CD214" w14:textId="77777777" w:rsidR="00B52F83" w:rsidRPr="00B52F83" w:rsidRDefault="00B52F83" w:rsidP="00B52F83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52F83">
              <w:rPr>
                <w:rFonts w:ascii="Arial" w:hAnsi="Arial" w:cs="Arial"/>
                <w:sz w:val="22"/>
                <w:szCs w:val="22"/>
                <w:lang w:val="es-MX"/>
              </w:rPr>
              <w:t>Vocal Suplente del Consejo de Cámaras Industriales de Jalisco.</w:t>
            </w:r>
          </w:p>
          <w:p w14:paraId="3AC3E9A3" w14:textId="77777777" w:rsidR="003466FE" w:rsidRPr="00B52F83" w:rsidRDefault="003466FE" w:rsidP="00B52F8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</w:tc>
      </w:tr>
      <w:tr w:rsidR="00B52F83" w:rsidRPr="00A1515A" w14:paraId="5698A633" w14:textId="77777777" w:rsidTr="00394274">
        <w:tc>
          <w:tcPr>
            <w:tcW w:w="4555" w:type="dxa"/>
          </w:tcPr>
          <w:p w14:paraId="1AECC9F0" w14:textId="77777777" w:rsidR="00B52F83" w:rsidRPr="00B52F83" w:rsidRDefault="00B52F83" w:rsidP="00B52F8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090BB79C" w14:textId="4AF3E02B" w:rsidR="00B52F83" w:rsidRPr="00B52F83" w:rsidRDefault="00B52F83" w:rsidP="00B52F8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2F83">
              <w:rPr>
                <w:rFonts w:ascii="Arial" w:hAnsi="Arial" w:cs="Arial"/>
                <w:sz w:val="22"/>
                <w:szCs w:val="22"/>
                <w:lang w:val="es-MX"/>
              </w:rPr>
              <w:t>___</w:t>
            </w:r>
            <w:r w:rsidR="00B462F1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_______________________________</w:t>
            </w:r>
          </w:p>
          <w:p w14:paraId="218F90B9" w14:textId="77777777" w:rsidR="00B52F83" w:rsidRPr="00B52F83" w:rsidRDefault="00B52F83" w:rsidP="00B52F8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52F83">
              <w:rPr>
                <w:rFonts w:ascii="Arial" w:hAnsi="Arial" w:cs="Arial"/>
                <w:b/>
                <w:sz w:val="22"/>
                <w:szCs w:val="22"/>
                <w:lang w:val="es-MX"/>
              </w:rPr>
              <w:t>Lic. José Luis Ayala Ávalos</w:t>
            </w:r>
          </w:p>
          <w:p w14:paraId="1BAFD3C3" w14:textId="77777777" w:rsidR="00B52F83" w:rsidRPr="00B52F83" w:rsidRDefault="00B52F83" w:rsidP="00B52F8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2F83">
              <w:rPr>
                <w:rFonts w:ascii="Arial" w:hAnsi="Arial" w:cs="Arial"/>
                <w:sz w:val="22"/>
                <w:szCs w:val="22"/>
                <w:lang w:val="es-MX"/>
              </w:rPr>
              <w:t>Vocal de la Contraloría del Estado de Jalisco</w:t>
            </w:r>
          </w:p>
        </w:tc>
        <w:tc>
          <w:tcPr>
            <w:tcW w:w="4499" w:type="dxa"/>
          </w:tcPr>
          <w:p w14:paraId="435BAF6A" w14:textId="77777777" w:rsidR="00B52F83" w:rsidRPr="00B52F83" w:rsidRDefault="00B52F83" w:rsidP="00B52F83">
            <w:pPr>
              <w:tabs>
                <w:tab w:val="left" w:pos="284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s-MX"/>
              </w:rPr>
            </w:pPr>
          </w:p>
          <w:p w14:paraId="2F654B9A" w14:textId="51E19946" w:rsidR="00B52F83" w:rsidRPr="00B52F83" w:rsidRDefault="00B52F83" w:rsidP="00B52F8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2F83">
              <w:rPr>
                <w:rFonts w:ascii="Arial" w:hAnsi="Arial" w:cs="Arial"/>
                <w:sz w:val="22"/>
                <w:szCs w:val="22"/>
                <w:lang w:val="es-MX"/>
              </w:rPr>
              <w:t>___</w:t>
            </w:r>
            <w:r w:rsidR="00B462F1">
              <w:rPr>
                <w:rFonts w:ascii="Arial" w:hAnsi="Arial" w:cs="Arial"/>
                <w:sz w:val="22"/>
                <w:szCs w:val="22"/>
                <w:lang w:val="es-MX"/>
              </w:rPr>
              <w:t>______________________________</w:t>
            </w:r>
          </w:p>
          <w:p w14:paraId="5C122178" w14:textId="77777777" w:rsidR="00B52F83" w:rsidRPr="00B52F83" w:rsidRDefault="00B52F83" w:rsidP="00B52F83">
            <w:pPr>
              <w:tabs>
                <w:tab w:val="left" w:pos="284"/>
              </w:tabs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MX"/>
              </w:rPr>
            </w:pPr>
            <w:r w:rsidRPr="00B52F83">
              <w:rPr>
                <w:rFonts w:ascii="Arial" w:hAnsi="Arial" w:cs="Arial"/>
                <w:sz w:val="22"/>
                <w:szCs w:val="22"/>
                <w:lang w:val="es-MX"/>
              </w:rPr>
              <w:t xml:space="preserve"> </w:t>
            </w:r>
            <w:r w:rsidRPr="00B52F83">
              <w:rPr>
                <w:rFonts w:ascii="Arial" w:hAnsi="Arial" w:cs="Arial"/>
                <w:b/>
                <w:sz w:val="22"/>
                <w:szCs w:val="22"/>
                <w:lang w:val="es-MX"/>
              </w:rPr>
              <w:t>Ing. Omar Palafox Sáenz</w:t>
            </w:r>
          </w:p>
          <w:p w14:paraId="3E9AE038" w14:textId="77777777" w:rsidR="00B52F83" w:rsidRPr="00B52F83" w:rsidRDefault="00B52F83" w:rsidP="00B52F83">
            <w:pPr>
              <w:tabs>
                <w:tab w:val="left" w:pos="284"/>
              </w:tabs>
              <w:spacing w:line="360" w:lineRule="auto"/>
              <w:ind w:left="284"/>
              <w:jc w:val="center"/>
              <w:rPr>
                <w:rFonts w:ascii="Arial" w:hAnsi="Arial" w:cs="Arial"/>
                <w:sz w:val="22"/>
                <w:szCs w:val="22"/>
                <w:lang w:val="es-MX"/>
              </w:rPr>
            </w:pPr>
            <w:r w:rsidRPr="00B52F83">
              <w:rPr>
                <w:rFonts w:ascii="Arial" w:hAnsi="Arial" w:cs="Arial"/>
                <w:sz w:val="22"/>
                <w:szCs w:val="22"/>
                <w:lang w:val="es-MX"/>
              </w:rPr>
              <w:t>Vocal Suplente del Consejo Agropecuario de Jalisco</w:t>
            </w:r>
          </w:p>
        </w:tc>
      </w:tr>
    </w:tbl>
    <w:p w14:paraId="392CD4E9" w14:textId="77777777" w:rsidR="00960954" w:rsidRDefault="00960954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07F0B515" w14:textId="77777777" w:rsidR="00B52F83" w:rsidRDefault="00B52F83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385F9037" w14:textId="77777777" w:rsidR="00B52F83" w:rsidRDefault="00B52F83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</w:p>
    <w:p w14:paraId="452C608D" w14:textId="5979BB35" w:rsidR="00237205" w:rsidRPr="00661427" w:rsidRDefault="004F5CBD" w:rsidP="000A6190">
      <w:pPr>
        <w:tabs>
          <w:tab w:val="left" w:pos="284"/>
        </w:tabs>
        <w:spacing w:line="360" w:lineRule="auto"/>
        <w:jc w:val="center"/>
        <w:rPr>
          <w:rFonts w:ascii="Arial" w:hAnsi="Arial" w:cs="Arial"/>
          <w:b/>
          <w:szCs w:val="22"/>
          <w:lang w:val="es-MX"/>
        </w:rPr>
      </w:pPr>
      <w:r w:rsidRPr="00661427">
        <w:rPr>
          <w:rFonts w:ascii="Arial" w:hAnsi="Arial" w:cs="Arial"/>
          <w:b/>
          <w:szCs w:val="22"/>
          <w:lang w:val="es-MX"/>
        </w:rPr>
        <w:t xml:space="preserve">ESTA HOJA DE FIRMAS, </w:t>
      </w:r>
      <w:r w:rsidRPr="00B52F83">
        <w:rPr>
          <w:rFonts w:ascii="Arial" w:hAnsi="Arial" w:cs="Arial"/>
          <w:b/>
          <w:szCs w:val="22"/>
          <w:lang w:val="es-MX"/>
        </w:rPr>
        <w:t xml:space="preserve">PERTENECE AL ACTA </w:t>
      </w:r>
      <w:r w:rsidR="00842E0F" w:rsidRPr="00B52F83">
        <w:rPr>
          <w:rFonts w:ascii="Arial" w:hAnsi="Arial" w:cs="Arial"/>
          <w:b/>
          <w:szCs w:val="22"/>
          <w:lang w:val="es-MX"/>
        </w:rPr>
        <w:t xml:space="preserve">VIGÉSIMO </w:t>
      </w:r>
      <w:r w:rsidR="00B52F83" w:rsidRPr="00B52F83">
        <w:rPr>
          <w:rFonts w:ascii="Arial" w:hAnsi="Arial" w:cs="Arial"/>
          <w:b/>
          <w:szCs w:val="22"/>
          <w:lang w:val="es-MX"/>
        </w:rPr>
        <w:t>TERCERA</w:t>
      </w:r>
      <w:r w:rsidR="00EA7476" w:rsidRPr="00B52F83">
        <w:rPr>
          <w:rFonts w:ascii="Arial" w:hAnsi="Arial" w:cs="Arial"/>
          <w:b/>
          <w:szCs w:val="22"/>
          <w:lang w:val="es-MX"/>
        </w:rPr>
        <w:t xml:space="preserve"> </w:t>
      </w:r>
      <w:r w:rsidR="00842E0F" w:rsidRPr="00B52F83">
        <w:rPr>
          <w:rFonts w:ascii="Arial" w:hAnsi="Arial" w:cs="Arial"/>
          <w:b/>
          <w:szCs w:val="22"/>
          <w:lang w:val="es-MX"/>
        </w:rPr>
        <w:t xml:space="preserve">REUNIÓN </w:t>
      </w:r>
      <w:r w:rsidR="009E4A49" w:rsidRPr="00B52F83">
        <w:rPr>
          <w:rFonts w:ascii="Arial" w:hAnsi="Arial" w:cs="Arial"/>
          <w:b/>
          <w:szCs w:val="22"/>
          <w:lang w:val="es-MX"/>
        </w:rPr>
        <w:t xml:space="preserve">EXTRAORDINARIA DEL COMITÉ DE ADQUISICIONES DE LA ADMINISTRACIÓN CENTRALIZADA DEL PODER </w:t>
      </w:r>
      <w:r w:rsidR="001A77B9" w:rsidRPr="00B52F83">
        <w:rPr>
          <w:rFonts w:ascii="Arial" w:hAnsi="Arial" w:cs="Arial"/>
          <w:b/>
          <w:szCs w:val="22"/>
          <w:lang w:val="es-MX"/>
        </w:rPr>
        <w:t>EJECUTIVO</w:t>
      </w:r>
      <w:r w:rsidR="009E4A49" w:rsidRPr="00B52F83">
        <w:rPr>
          <w:rFonts w:ascii="Arial" w:hAnsi="Arial" w:cs="Arial"/>
          <w:b/>
          <w:szCs w:val="22"/>
          <w:lang w:val="es-MX"/>
        </w:rPr>
        <w:t xml:space="preserve"> DEL ESTADO</w:t>
      </w:r>
      <w:r w:rsidR="009E4A49" w:rsidRPr="009E4A49">
        <w:rPr>
          <w:rFonts w:ascii="Arial" w:hAnsi="Arial" w:cs="Arial"/>
          <w:b/>
          <w:szCs w:val="22"/>
          <w:lang w:val="es-MX"/>
        </w:rPr>
        <w:t xml:space="preserve"> DE JALISCO</w:t>
      </w:r>
    </w:p>
    <w:sectPr w:rsidR="00237205" w:rsidRPr="00661427" w:rsidSect="00303F73"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3403" w:right="1701" w:bottom="4678" w:left="1701" w:header="1985" w:footer="44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1957CA" w14:textId="77777777" w:rsidR="00E6393D" w:rsidRDefault="00E6393D">
      <w:r>
        <w:separator/>
      </w:r>
    </w:p>
  </w:endnote>
  <w:endnote w:type="continuationSeparator" w:id="0">
    <w:p w14:paraId="40109839" w14:textId="77777777" w:rsidR="00E6393D" w:rsidRDefault="00E6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7DF9B" w14:textId="77777777" w:rsidR="00FE7F20" w:rsidRDefault="00FE7F2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11</w:t>
    </w:r>
    <w:r>
      <w:rPr>
        <w:rStyle w:val="Nmerodepgina"/>
      </w:rPr>
      <w:fldChar w:fldCharType="end"/>
    </w:r>
  </w:p>
  <w:p w14:paraId="3B5A0CF5" w14:textId="77777777" w:rsidR="00FE7F20" w:rsidRDefault="00FE7F20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998694" w14:textId="77777777" w:rsidR="00FE7F20" w:rsidRDefault="00FE7F20" w:rsidP="00721977">
    <w:pPr>
      <w:pStyle w:val="Piedepgina"/>
      <w:rPr>
        <w:sz w:val="16"/>
        <w:szCs w:val="16"/>
      </w:rPr>
    </w:pPr>
  </w:p>
  <w:p w14:paraId="7CCCC3C3" w14:textId="77777777" w:rsidR="00FE7F20" w:rsidRPr="00351BBE" w:rsidRDefault="00FE7F20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Vigésima Tercera Reunión Extraordinaria</w:t>
    </w:r>
  </w:p>
  <w:p w14:paraId="567F1489" w14:textId="77777777" w:rsidR="00FE7F20" w:rsidRDefault="00FE7F20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Comité de Adquisiciones de la Administración </w:t>
    </w:r>
  </w:p>
  <w:p w14:paraId="6443BFFB" w14:textId="77777777" w:rsidR="00FE7F20" w:rsidRPr="00351BBE" w:rsidRDefault="00FE7F20" w:rsidP="00721977">
    <w:pPr>
      <w:pStyle w:val="Piedepgina"/>
      <w:rPr>
        <w:rFonts w:ascii="Arial" w:hAnsi="Arial" w:cs="Arial"/>
        <w:sz w:val="16"/>
        <w:szCs w:val="16"/>
      </w:rPr>
    </w:pPr>
    <w:r w:rsidRPr="009E4A49">
      <w:rPr>
        <w:rFonts w:ascii="Arial" w:hAnsi="Arial" w:cs="Arial"/>
        <w:sz w:val="16"/>
        <w:szCs w:val="16"/>
      </w:rPr>
      <w:t xml:space="preserve">Centralizada del Poder </w:t>
    </w:r>
    <w:r>
      <w:rPr>
        <w:rFonts w:ascii="Arial" w:hAnsi="Arial" w:cs="Arial"/>
        <w:sz w:val="16"/>
        <w:szCs w:val="16"/>
      </w:rPr>
      <w:t>Ejecutivo</w:t>
    </w:r>
    <w:r w:rsidRPr="009E4A49">
      <w:rPr>
        <w:rFonts w:ascii="Arial" w:hAnsi="Arial" w:cs="Arial"/>
        <w:sz w:val="16"/>
        <w:szCs w:val="16"/>
      </w:rPr>
      <w:t xml:space="preserve"> del Estado de Jalisco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14:paraId="1628F5D3" w14:textId="77777777" w:rsidR="00FE7F20" w:rsidRPr="00351BBE" w:rsidRDefault="00FE7F20" w:rsidP="00721977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26 de octubre de 2017</w:t>
    </w:r>
  </w:p>
  <w:p w14:paraId="3C6B59DF" w14:textId="632BF8C6" w:rsidR="00FE7F20" w:rsidRPr="00C10A22" w:rsidRDefault="00FE7F20" w:rsidP="00721977">
    <w:pPr>
      <w:pStyle w:val="Piedepgina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1E7635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1E7635">
      <w:rPr>
        <w:b/>
        <w:noProof/>
      </w:rPr>
      <w:t>21</w:t>
    </w:r>
    <w:r>
      <w:rPr>
        <w:b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40ACC" w14:textId="77777777" w:rsidR="00FE7F20" w:rsidRDefault="00FE7F20" w:rsidP="00721977">
    <w:pPr>
      <w:pStyle w:val="Piedepgina"/>
      <w:rPr>
        <w:sz w:val="16"/>
        <w:szCs w:val="16"/>
      </w:rPr>
    </w:pPr>
  </w:p>
  <w:p w14:paraId="616EF5E5" w14:textId="77777777" w:rsidR="00FE7F20" w:rsidRPr="00351BBE" w:rsidRDefault="00FE7F20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Primera Reunión Ordinaria</w:t>
    </w:r>
  </w:p>
  <w:p w14:paraId="78DC3E76" w14:textId="77777777" w:rsidR="00FE7F20" w:rsidRPr="00351BBE" w:rsidRDefault="00FE7F20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Comité de Adquisiciones y Enajenaciones del </w:t>
    </w:r>
  </w:p>
  <w:p w14:paraId="345520C4" w14:textId="77777777" w:rsidR="00FE7F20" w:rsidRPr="00351BBE" w:rsidRDefault="00FE7F20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 xml:space="preserve">Gobierno del Estado de Jalisco. </w:t>
    </w:r>
    <w:r w:rsidRPr="00351BBE">
      <w:rPr>
        <w:rFonts w:ascii="Arial" w:hAnsi="Arial" w:cs="Arial"/>
        <w:sz w:val="16"/>
        <w:szCs w:val="16"/>
      </w:rPr>
      <w:tab/>
      <w:t xml:space="preserve">                     </w:t>
    </w:r>
    <w:r w:rsidRPr="00351BBE">
      <w:rPr>
        <w:rFonts w:ascii="Arial" w:hAnsi="Arial" w:cs="Arial"/>
        <w:sz w:val="16"/>
        <w:szCs w:val="16"/>
      </w:rPr>
      <w:tab/>
    </w:r>
  </w:p>
  <w:p w14:paraId="40D6C842" w14:textId="77777777" w:rsidR="00FE7F20" w:rsidRPr="00351BBE" w:rsidRDefault="00FE7F20" w:rsidP="00721977">
    <w:pPr>
      <w:pStyle w:val="Piedepgina"/>
      <w:rPr>
        <w:rFonts w:ascii="Arial" w:hAnsi="Arial" w:cs="Arial"/>
        <w:sz w:val="16"/>
        <w:szCs w:val="16"/>
      </w:rPr>
    </w:pPr>
    <w:r w:rsidRPr="00351BBE">
      <w:rPr>
        <w:rFonts w:ascii="Arial" w:hAnsi="Arial" w:cs="Arial"/>
        <w:sz w:val="16"/>
        <w:szCs w:val="16"/>
      </w:rPr>
      <w:t>11 de Marzo de 2013</w:t>
    </w:r>
  </w:p>
  <w:p w14:paraId="0ACD69A4" w14:textId="77777777" w:rsidR="00FE7F20" w:rsidRDefault="00FE7F20">
    <w:pPr>
      <w:pStyle w:val="Piedepgina"/>
    </w:pPr>
  </w:p>
  <w:p w14:paraId="055A6E02" w14:textId="77777777" w:rsidR="00FE7F20" w:rsidRDefault="00FE7F2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188432" w14:textId="77777777" w:rsidR="00E6393D" w:rsidRDefault="00E6393D">
      <w:r>
        <w:separator/>
      </w:r>
    </w:p>
  </w:footnote>
  <w:footnote w:type="continuationSeparator" w:id="0">
    <w:p w14:paraId="3991C078" w14:textId="77777777" w:rsidR="00E6393D" w:rsidRDefault="00E63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868F1" w14:textId="77777777" w:rsidR="00FE7F20" w:rsidRPr="00351BBE" w:rsidRDefault="00FE7F20" w:rsidP="00721977">
    <w:pPr>
      <w:pStyle w:val="Encabezado"/>
      <w:jc w:val="center"/>
      <w:rPr>
        <w:rFonts w:ascii="Arial" w:hAnsi="Arial" w:cs="Arial"/>
        <w:b/>
        <w:sz w:val="18"/>
        <w:szCs w:val="18"/>
        <w:lang w:val="es-MX"/>
      </w:rPr>
    </w:pPr>
    <w:r w:rsidRPr="00351BBE">
      <w:rPr>
        <w:rFonts w:ascii="Arial" w:hAnsi="Arial" w:cs="Arial"/>
        <w:b/>
        <w:sz w:val="18"/>
        <w:szCs w:val="18"/>
        <w:lang w:val="es-MX"/>
      </w:rPr>
      <w:t>COMITÉ DE ADQUISICIONES Y ENAJENACIONES DEL GOBIERNO DEL ESTADO DE JALISCO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95F19"/>
    <w:multiLevelType w:val="multilevel"/>
    <w:tmpl w:val="E662EEDA"/>
    <w:lvl w:ilvl="0">
      <w:start w:val="1"/>
      <w:numFmt w:val="decimal"/>
      <w:lvlText w:val="%1."/>
      <w:lvlJc w:val="left"/>
      <w:pPr>
        <w:ind w:left="360" w:hanging="360"/>
      </w:pPr>
      <w:rPr>
        <w:b/>
        <w:lang w:val="es-MX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BBC621B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815F02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06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F474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DD33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B4116"/>
    <w:multiLevelType w:val="hybridMultilevel"/>
    <w:tmpl w:val="4970B97C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75E77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756F31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7F4CDC"/>
    <w:multiLevelType w:val="hybridMultilevel"/>
    <w:tmpl w:val="106A0ED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52A8A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6C4DD8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1D3DA0"/>
    <w:multiLevelType w:val="hybridMultilevel"/>
    <w:tmpl w:val="474A78E8"/>
    <w:lvl w:ilvl="0" w:tplc="0DFA7100">
      <w:start w:val="1"/>
      <w:numFmt w:val="lowerLetter"/>
      <w:lvlText w:val="%1)"/>
      <w:lvlJc w:val="left"/>
      <w:pPr>
        <w:ind w:left="720" w:hanging="360"/>
      </w:pPr>
      <w:rPr>
        <w:b/>
        <w:sz w:val="20"/>
        <w:szCs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37D32"/>
    <w:multiLevelType w:val="hybridMultilevel"/>
    <w:tmpl w:val="4FC220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068E4"/>
    <w:multiLevelType w:val="hybridMultilevel"/>
    <w:tmpl w:val="894E1020"/>
    <w:lvl w:ilvl="0" w:tplc="EE6C5EE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9200F2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9274F9"/>
    <w:multiLevelType w:val="hybridMultilevel"/>
    <w:tmpl w:val="82628AA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EB3390"/>
    <w:multiLevelType w:val="hybridMultilevel"/>
    <w:tmpl w:val="E0DCFFF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492C84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A63FA"/>
    <w:multiLevelType w:val="hybridMultilevel"/>
    <w:tmpl w:val="103E5782"/>
    <w:lvl w:ilvl="0" w:tplc="8DCC6408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</w:num>
  <w:num w:numId="3">
    <w:abstractNumId w:val="6"/>
  </w:num>
  <w:num w:numId="4">
    <w:abstractNumId w:val="10"/>
  </w:num>
  <w:num w:numId="5">
    <w:abstractNumId w:val="8"/>
  </w:num>
  <w:num w:numId="6">
    <w:abstractNumId w:val="3"/>
  </w:num>
  <w:num w:numId="7">
    <w:abstractNumId w:val="15"/>
  </w:num>
  <w:num w:numId="8">
    <w:abstractNumId w:val="2"/>
  </w:num>
  <w:num w:numId="9">
    <w:abstractNumId w:val="17"/>
  </w:num>
  <w:num w:numId="10">
    <w:abstractNumId w:val="9"/>
  </w:num>
  <w:num w:numId="11">
    <w:abstractNumId w:val="4"/>
  </w:num>
  <w:num w:numId="12">
    <w:abstractNumId w:val="5"/>
  </w:num>
  <w:num w:numId="13">
    <w:abstractNumId w:val="19"/>
  </w:num>
  <w:num w:numId="14">
    <w:abstractNumId w:val="7"/>
  </w:num>
  <w:num w:numId="15">
    <w:abstractNumId w:val="1"/>
  </w:num>
  <w:num w:numId="16">
    <w:abstractNumId w:val="18"/>
  </w:num>
  <w:num w:numId="17">
    <w:abstractNumId w:val="14"/>
  </w:num>
  <w:num w:numId="18">
    <w:abstractNumId w:val="11"/>
  </w:num>
  <w:num w:numId="19">
    <w:abstractNumId w:val="12"/>
  </w:num>
  <w:num w:numId="20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44"/>
    <w:rsid w:val="000002AA"/>
    <w:rsid w:val="00000DFB"/>
    <w:rsid w:val="0000166F"/>
    <w:rsid w:val="00002023"/>
    <w:rsid w:val="000020CE"/>
    <w:rsid w:val="00002508"/>
    <w:rsid w:val="00002554"/>
    <w:rsid w:val="00002671"/>
    <w:rsid w:val="00003F8E"/>
    <w:rsid w:val="00004CCF"/>
    <w:rsid w:val="00004DBF"/>
    <w:rsid w:val="00005EFF"/>
    <w:rsid w:val="0000756E"/>
    <w:rsid w:val="000109E3"/>
    <w:rsid w:val="00011275"/>
    <w:rsid w:val="0001178E"/>
    <w:rsid w:val="000118B7"/>
    <w:rsid w:val="00011CE8"/>
    <w:rsid w:val="0001293E"/>
    <w:rsid w:val="00012E80"/>
    <w:rsid w:val="00013F75"/>
    <w:rsid w:val="0001427E"/>
    <w:rsid w:val="0001495A"/>
    <w:rsid w:val="00014A46"/>
    <w:rsid w:val="0001564C"/>
    <w:rsid w:val="0001571C"/>
    <w:rsid w:val="00015B75"/>
    <w:rsid w:val="00015B9B"/>
    <w:rsid w:val="00016048"/>
    <w:rsid w:val="00016661"/>
    <w:rsid w:val="00016671"/>
    <w:rsid w:val="000168BE"/>
    <w:rsid w:val="000172C0"/>
    <w:rsid w:val="0001792E"/>
    <w:rsid w:val="0002095A"/>
    <w:rsid w:val="00020C7B"/>
    <w:rsid w:val="00020CE4"/>
    <w:rsid w:val="00020EA5"/>
    <w:rsid w:val="00021112"/>
    <w:rsid w:val="00021582"/>
    <w:rsid w:val="000219D9"/>
    <w:rsid w:val="000225B2"/>
    <w:rsid w:val="0002432D"/>
    <w:rsid w:val="000244B4"/>
    <w:rsid w:val="000249DE"/>
    <w:rsid w:val="00024D92"/>
    <w:rsid w:val="00025FE4"/>
    <w:rsid w:val="00026077"/>
    <w:rsid w:val="00027342"/>
    <w:rsid w:val="00027F13"/>
    <w:rsid w:val="00030277"/>
    <w:rsid w:val="00030DC1"/>
    <w:rsid w:val="00030F20"/>
    <w:rsid w:val="00031799"/>
    <w:rsid w:val="00031C8F"/>
    <w:rsid w:val="00031F67"/>
    <w:rsid w:val="00032704"/>
    <w:rsid w:val="00033CD9"/>
    <w:rsid w:val="00034421"/>
    <w:rsid w:val="000346C1"/>
    <w:rsid w:val="0003518C"/>
    <w:rsid w:val="00035DBD"/>
    <w:rsid w:val="00040648"/>
    <w:rsid w:val="0004161A"/>
    <w:rsid w:val="00041FE3"/>
    <w:rsid w:val="00042829"/>
    <w:rsid w:val="0004301A"/>
    <w:rsid w:val="0004314D"/>
    <w:rsid w:val="000431DC"/>
    <w:rsid w:val="00043453"/>
    <w:rsid w:val="00043576"/>
    <w:rsid w:val="00043FB5"/>
    <w:rsid w:val="000442F0"/>
    <w:rsid w:val="0004470D"/>
    <w:rsid w:val="00044B24"/>
    <w:rsid w:val="00045D4D"/>
    <w:rsid w:val="00046079"/>
    <w:rsid w:val="00046562"/>
    <w:rsid w:val="00046868"/>
    <w:rsid w:val="00046F85"/>
    <w:rsid w:val="00047D71"/>
    <w:rsid w:val="0005024B"/>
    <w:rsid w:val="00050BB5"/>
    <w:rsid w:val="0005121A"/>
    <w:rsid w:val="000520CC"/>
    <w:rsid w:val="00052985"/>
    <w:rsid w:val="0005328F"/>
    <w:rsid w:val="00053BFD"/>
    <w:rsid w:val="00053C55"/>
    <w:rsid w:val="00054689"/>
    <w:rsid w:val="00055144"/>
    <w:rsid w:val="00055AE4"/>
    <w:rsid w:val="00055E9D"/>
    <w:rsid w:val="0005650A"/>
    <w:rsid w:val="0005660F"/>
    <w:rsid w:val="00060599"/>
    <w:rsid w:val="00060FE4"/>
    <w:rsid w:val="0006100E"/>
    <w:rsid w:val="000622CA"/>
    <w:rsid w:val="0006239E"/>
    <w:rsid w:val="000626CB"/>
    <w:rsid w:val="000631D1"/>
    <w:rsid w:val="00063296"/>
    <w:rsid w:val="000640DC"/>
    <w:rsid w:val="000640E0"/>
    <w:rsid w:val="00064562"/>
    <w:rsid w:val="000645CB"/>
    <w:rsid w:val="000658CD"/>
    <w:rsid w:val="00065CCC"/>
    <w:rsid w:val="00066E05"/>
    <w:rsid w:val="00067301"/>
    <w:rsid w:val="00067808"/>
    <w:rsid w:val="00067A23"/>
    <w:rsid w:val="00067D27"/>
    <w:rsid w:val="00067E18"/>
    <w:rsid w:val="00070EBC"/>
    <w:rsid w:val="00071044"/>
    <w:rsid w:val="0007162F"/>
    <w:rsid w:val="00071ACD"/>
    <w:rsid w:val="0007273A"/>
    <w:rsid w:val="00072C48"/>
    <w:rsid w:val="00073714"/>
    <w:rsid w:val="00073DF6"/>
    <w:rsid w:val="000747E9"/>
    <w:rsid w:val="00074875"/>
    <w:rsid w:val="000755E0"/>
    <w:rsid w:val="00075EFF"/>
    <w:rsid w:val="00076D36"/>
    <w:rsid w:val="00076D8E"/>
    <w:rsid w:val="00076FE1"/>
    <w:rsid w:val="000771C2"/>
    <w:rsid w:val="00077E5C"/>
    <w:rsid w:val="000808C3"/>
    <w:rsid w:val="000811E1"/>
    <w:rsid w:val="00082924"/>
    <w:rsid w:val="00082998"/>
    <w:rsid w:val="00082A47"/>
    <w:rsid w:val="00082D9D"/>
    <w:rsid w:val="00083669"/>
    <w:rsid w:val="00085308"/>
    <w:rsid w:val="0008636D"/>
    <w:rsid w:val="0008690D"/>
    <w:rsid w:val="00086918"/>
    <w:rsid w:val="000878F4"/>
    <w:rsid w:val="00090C74"/>
    <w:rsid w:val="00091A9F"/>
    <w:rsid w:val="00091AA7"/>
    <w:rsid w:val="00091CD5"/>
    <w:rsid w:val="00091CF4"/>
    <w:rsid w:val="00091D8F"/>
    <w:rsid w:val="000927DA"/>
    <w:rsid w:val="00092851"/>
    <w:rsid w:val="0009296B"/>
    <w:rsid w:val="00092D6B"/>
    <w:rsid w:val="00093597"/>
    <w:rsid w:val="00094243"/>
    <w:rsid w:val="000951C0"/>
    <w:rsid w:val="00095498"/>
    <w:rsid w:val="0009567C"/>
    <w:rsid w:val="00096AAE"/>
    <w:rsid w:val="00097CD4"/>
    <w:rsid w:val="00097D28"/>
    <w:rsid w:val="000A0EFD"/>
    <w:rsid w:val="000A1479"/>
    <w:rsid w:val="000A1B63"/>
    <w:rsid w:val="000A2E40"/>
    <w:rsid w:val="000A3299"/>
    <w:rsid w:val="000A34E7"/>
    <w:rsid w:val="000A395D"/>
    <w:rsid w:val="000A425D"/>
    <w:rsid w:val="000A4B34"/>
    <w:rsid w:val="000A514F"/>
    <w:rsid w:val="000A5DDA"/>
    <w:rsid w:val="000A6190"/>
    <w:rsid w:val="000A62D3"/>
    <w:rsid w:val="000A64F9"/>
    <w:rsid w:val="000A6765"/>
    <w:rsid w:val="000A7525"/>
    <w:rsid w:val="000B108B"/>
    <w:rsid w:val="000B16B7"/>
    <w:rsid w:val="000B214D"/>
    <w:rsid w:val="000B2525"/>
    <w:rsid w:val="000B2CF0"/>
    <w:rsid w:val="000B3B1C"/>
    <w:rsid w:val="000B400C"/>
    <w:rsid w:val="000B51DE"/>
    <w:rsid w:val="000B6362"/>
    <w:rsid w:val="000B70BC"/>
    <w:rsid w:val="000B7B01"/>
    <w:rsid w:val="000C012B"/>
    <w:rsid w:val="000C07A6"/>
    <w:rsid w:val="000C0DB3"/>
    <w:rsid w:val="000C1A1E"/>
    <w:rsid w:val="000C2139"/>
    <w:rsid w:val="000C2FFA"/>
    <w:rsid w:val="000C397E"/>
    <w:rsid w:val="000C3E6D"/>
    <w:rsid w:val="000C3F7C"/>
    <w:rsid w:val="000C4022"/>
    <w:rsid w:val="000C427B"/>
    <w:rsid w:val="000C50B0"/>
    <w:rsid w:val="000C5272"/>
    <w:rsid w:val="000C58A2"/>
    <w:rsid w:val="000C6003"/>
    <w:rsid w:val="000C6462"/>
    <w:rsid w:val="000C6BF7"/>
    <w:rsid w:val="000C6C9B"/>
    <w:rsid w:val="000C6F1E"/>
    <w:rsid w:val="000C7E76"/>
    <w:rsid w:val="000D0969"/>
    <w:rsid w:val="000D158A"/>
    <w:rsid w:val="000D162C"/>
    <w:rsid w:val="000D20F7"/>
    <w:rsid w:val="000D351D"/>
    <w:rsid w:val="000D48C9"/>
    <w:rsid w:val="000D49FD"/>
    <w:rsid w:val="000D4C80"/>
    <w:rsid w:val="000D6DA6"/>
    <w:rsid w:val="000D71F2"/>
    <w:rsid w:val="000D7470"/>
    <w:rsid w:val="000D7935"/>
    <w:rsid w:val="000D7972"/>
    <w:rsid w:val="000D7B5C"/>
    <w:rsid w:val="000D7BA4"/>
    <w:rsid w:val="000D7C01"/>
    <w:rsid w:val="000D7D63"/>
    <w:rsid w:val="000E26B5"/>
    <w:rsid w:val="000E2E0C"/>
    <w:rsid w:val="000E3933"/>
    <w:rsid w:val="000E47DE"/>
    <w:rsid w:val="000E4A66"/>
    <w:rsid w:val="000E4E5F"/>
    <w:rsid w:val="000E5ADA"/>
    <w:rsid w:val="000E5CD2"/>
    <w:rsid w:val="000E5FBF"/>
    <w:rsid w:val="000E606B"/>
    <w:rsid w:val="000E6265"/>
    <w:rsid w:val="000E6667"/>
    <w:rsid w:val="000E69B7"/>
    <w:rsid w:val="000E6B55"/>
    <w:rsid w:val="000E6E49"/>
    <w:rsid w:val="000E7F4F"/>
    <w:rsid w:val="000F15DA"/>
    <w:rsid w:val="000F1D54"/>
    <w:rsid w:val="000F2583"/>
    <w:rsid w:val="000F2B6A"/>
    <w:rsid w:val="000F3316"/>
    <w:rsid w:val="000F39A0"/>
    <w:rsid w:val="000F431F"/>
    <w:rsid w:val="000F44B1"/>
    <w:rsid w:val="000F4F5B"/>
    <w:rsid w:val="000F5DE5"/>
    <w:rsid w:val="000F65CC"/>
    <w:rsid w:val="000F68E8"/>
    <w:rsid w:val="000F7227"/>
    <w:rsid w:val="000F7D89"/>
    <w:rsid w:val="00100F8E"/>
    <w:rsid w:val="00101A40"/>
    <w:rsid w:val="00101BD9"/>
    <w:rsid w:val="00102A43"/>
    <w:rsid w:val="00102EFA"/>
    <w:rsid w:val="00103966"/>
    <w:rsid w:val="00103971"/>
    <w:rsid w:val="00104206"/>
    <w:rsid w:val="001053D4"/>
    <w:rsid w:val="001055A1"/>
    <w:rsid w:val="0010563F"/>
    <w:rsid w:val="00105E4F"/>
    <w:rsid w:val="00105EE5"/>
    <w:rsid w:val="00106319"/>
    <w:rsid w:val="00106AA8"/>
    <w:rsid w:val="0010713D"/>
    <w:rsid w:val="0010718B"/>
    <w:rsid w:val="00107527"/>
    <w:rsid w:val="00110A81"/>
    <w:rsid w:val="00111D3E"/>
    <w:rsid w:val="00112590"/>
    <w:rsid w:val="001127A1"/>
    <w:rsid w:val="00112E22"/>
    <w:rsid w:val="001130B9"/>
    <w:rsid w:val="0011459D"/>
    <w:rsid w:val="00114D47"/>
    <w:rsid w:val="00115355"/>
    <w:rsid w:val="0011561E"/>
    <w:rsid w:val="0011592E"/>
    <w:rsid w:val="00115C5C"/>
    <w:rsid w:val="0011654A"/>
    <w:rsid w:val="00117D6F"/>
    <w:rsid w:val="00117E2E"/>
    <w:rsid w:val="0012030D"/>
    <w:rsid w:val="00121526"/>
    <w:rsid w:val="00121A8D"/>
    <w:rsid w:val="001222D6"/>
    <w:rsid w:val="00122558"/>
    <w:rsid w:val="0012292D"/>
    <w:rsid w:val="001233C6"/>
    <w:rsid w:val="00123851"/>
    <w:rsid w:val="00123ABB"/>
    <w:rsid w:val="00124D9C"/>
    <w:rsid w:val="001251EF"/>
    <w:rsid w:val="001261E8"/>
    <w:rsid w:val="0012649E"/>
    <w:rsid w:val="001277AF"/>
    <w:rsid w:val="00127BC7"/>
    <w:rsid w:val="0013096F"/>
    <w:rsid w:val="001312FB"/>
    <w:rsid w:val="00131E37"/>
    <w:rsid w:val="001322BF"/>
    <w:rsid w:val="001324CD"/>
    <w:rsid w:val="00132B9E"/>
    <w:rsid w:val="00132D7C"/>
    <w:rsid w:val="00132F26"/>
    <w:rsid w:val="00133D36"/>
    <w:rsid w:val="00134174"/>
    <w:rsid w:val="001347E0"/>
    <w:rsid w:val="00134A06"/>
    <w:rsid w:val="00134BF7"/>
    <w:rsid w:val="001360C3"/>
    <w:rsid w:val="00136989"/>
    <w:rsid w:val="00140A09"/>
    <w:rsid w:val="00140CAF"/>
    <w:rsid w:val="00141222"/>
    <w:rsid w:val="001419E0"/>
    <w:rsid w:val="00141D45"/>
    <w:rsid w:val="00141F64"/>
    <w:rsid w:val="00142261"/>
    <w:rsid w:val="00142536"/>
    <w:rsid w:val="00143026"/>
    <w:rsid w:val="001432A1"/>
    <w:rsid w:val="00143B77"/>
    <w:rsid w:val="0014411B"/>
    <w:rsid w:val="0014463F"/>
    <w:rsid w:val="0014467D"/>
    <w:rsid w:val="001448B1"/>
    <w:rsid w:val="001454CC"/>
    <w:rsid w:val="00145619"/>
    <w:rsid w:val="00145B13"/>
    <w:rsid w:val="00147833"/>
    <w:rsid w:val="00147E66"/>
    <w:rsid w:val="00150199"/>
    <w:rsid w:val="00150A85"/>
    <w:rsid w:val="00151D3B"/>
    <w:rsid w:val="0015290F"/>
    <w:rsid w:val="0015475D"/>
    <w:rsid w:val="00155082"/>
    <w:rsid w:val="0015518B"/>
    <w:rsid w:val="00156310"/>
    <w:rsid w:val="00157227"/>
    <w:rsid w:val="00157754"/>
    <w:rsid w:val="001578CF"/>
    <w:rsid w:val="00157BD7"/>
    <w:rsid w:val="00157C00"/>
    <w:rsid w:val="00160330"/>
    <w:rsid w:val="00160358"/>
    <w:rsid w:val="00161B76"/>
    <w:rsid w:val="00162B48"/>
    <w:rsid w:val="00162E2C"/>
    <w:rsid w:val="00163521"/>
    <w:rsid w:val="001649A6"/>
    <w:rsid w:val="00164A40"/>
    <w:rsid w:val="00164B9F"/>
    <w:rsid w:val="0016529A"/>
    <w:rsid w:val="001659F3"/>
    <w:rsid w:val="001665B2"/>
    <w:rsid w:val="001667CC"/>
    <w:rsid w:val="00166CC8"/>
    <w:rsid w:val="001674F2"/>
    <w:rsid w:val="00167A30"/>
    <w:rsid w:val="00167C7D"/>
    <w:rsid w:val="00167CD6"/>
    <w:rsid w:val="00170448"/>
    <w:rsid w:val="001705D7"/>
    <w:rsid w:val="00170BC3"/>
    <w:rsid w:val="0017110C"/>
    <w:rsid w:val="00171884"/>
    <w:rsid w:val="001719E8"/>
    <w:rsid w:val="0017226D"/>
    <w:rsid w:val="00172544"/>
    <w:rsid w:val="0017256D"/>
    <w:rsid w:val="0017290E"/>
    <w:rsid w:val="0017354F"/>
    <w:rsid w:val="001743A9"/>
    <w:rsid w:val="00174AF5"/>
    <w:rsid w:val="00174C7C"/>
    <w:rsid w:val="00174D0B"/>
    <w:rsid w:val="00174F89"/>
    <w:rsid w:val="00175402"/>
    <w:rsid w:val="00175739"/>
    <w:rsid w:val="00175C0B"/>
    <w:rsid w:val="00175CC5"/>
    <w:rsid w:val="00175DDA"/>
    <w:rsid w:val="00176468"/>
    <w:rsid w:val="00176F13"/>
    <w:rsid w:val="00177491"/>
    <w:rsid w:val="001779BF"/>
    <w:rsid w:val="00177B27"/>
    <w:rsid w:val="00177EDE"/>
    <w:rsid w:val="0018084D"/>
    <w:rsid w:val="001815EF"/>
    <w:rsid w:val="00181666"/>
    <w:rsid w:val="0018186B"/>
    <w:rsid w:val="00181A33"/>
    <w:rsid w:val="001821F7"/>
    <w:rsid w:val="001825C1"/>
    <w:rsid w:val="001826EE"/>
    <w:rsid w:val="00184208"/>
    <w:rsid w:val="00184F1F"/>
    <w:rsid w:val="001850A6"/>
    <w:rsid w:val="0018524E"/>
    <w:rsid w:val="001852CF"/>
    <w:rsid w:val="001859C5"/>
    <w:rsid w:val="0018674B"/>
    <w:rsid w:val="00186DFF"/>
    <w:rsid w:val="001870BD"/>
    <w:rsid w:val="001876F8"/>
    <w:rsid w:val="001877D5"/>
    <w:rsid w:val="001903E8"/>
    <w:rsid w:val="00190C0C"/>
    <w:rsid w:val="00190CE0"/>
    <w:rsid w:val="00190F30"/>
    <w:rsid w:val="0019104A"/>
    <w:rsid w:val="00191D9E"/>
    <w:rsid w:val="00192CB3"/>
    <w:rsid w:val="001932AF"/>
    <w:rsid w:val="001934FF"/>
    <w:rsid w:val="00194153"/>
    <w:rsid w:val="00194EAE"/>
    <w:rsid w:val="00195D7B"/>
    <w:rsid w:val="001965C3"/>
    <w:rsid w:val="00196F84"/>
    <w:rsid w:val="001A036C"/>
    <w:rsid w:val="001A11B2"/>
    <w:rsid w:val="001A1345"/>
    <w:rsid w:val="001A2278"/>
    <w:rsid w:val="001A306B"/>
    <w:rsid w:val="001A31AA"/>
    <w:rsid w:val="001A3321"/>
    <w:rsid w:val="001A43DD"/>
    <w:rsid w:val="001A46B5"/>
    <w:rsid w:val="001A4E83"/>
    <w:rsid w:val="001A520A"/>
    <w:rsid w:val="001A5ACA"/>
    <w:rsid w:val="001A6A87"/>
    <w:rsid w:val="001A77B9"/>
    <w:rsid w:val="001B0301"/>
    <w:rsid w:val="001B072E"/>
    <w:rsid w:val="001B07DB"/>
    <w:rsid w:val="001B1411"/>
    <w:rsid w:val="001B235A"/>
    <w:rsid w:val="001B25EE"/>
    <w:rsid w:val="001B2CF2"/>
    <w:rsid w:val="001B34CE"/>
    <w:rsid w:val="001B38CA"/>
    <w:rsid w:val="001B392F"/>
    <w:rsid w:val="001B3963"/>
    <w:rsid w:val="001B3F90"/>
    <w:rsid w:val="001B499C"/>
    <w:rsid w:val="001B5BD7"/>
    <w:rsid w:val="001B615E"/>
    <w:rsid w:val="001C00DB"/>
    <w:rsid w:val="001C1558"/>
    <w:rsid w:val="001C1A61"/>
    <w:rsid w:val="001C221A"/>
    <w:rsid w:val="001C2841"/>
    <w:rsid w:val="001C3FE6"/>
    <w:rsid w:val="001C437E"/>
    <w:rsid w:val="001C43F9"/>
    <w:rsid w:val="001C5266"/>
    <w:rsid w:val="001C58BB"/>
    <w:rsid w:val="001C72E0"/>
    <w:rsid w:val="001C73C5"/>
    <w:rsid w:val="001C767B"/>
    <w:rsid w:val="001C76A2"/>
    <w:rsid w:val="001D0258"/>
    <w:rsid w:val="001D06EA"/>
    <w:rsid w:val="001D193F"/>
    <w:rsid w:val="001D1D08"/>
    <w:rsid w:val="001D239E"/>
    <w:rsid w:val="001D3258"/>
    <w:rsid w:val="001D3507"/>
    <w:rsid w:val="001D3671"/>
    <w:rsid w:val="001D3CC6"/>
    <w:rsid w:val="001D3D0C"/>
    <w:rsid w:val="001D4288"/>
    <w:rsid w:val="001D4AE5"/>
    <w:rsid w:val="001D4B9E"/>
    <w:rsid w:val="001D6982"/>
    <w:rsid w:val="001D7583"/>
    <w:rsid w:val="001E0B84"/>
    <w:rsid w:val="001E155E"/>
    <w:rsid w:val="001E15AA"/>
    <w:rsid w:val="001E1D02"/>
    <w:rsid w:val="001E2AD2"/>
    <w:rsid w:val="001E2FDD"/>
    <w:rsid w:val="001E2FE6"/>
    <w:rsid w:val="001E3149"/>
    <w:rsid w:val="001E4408"/>
    <w:rsid w:val="001E54DB"/>
    <w:rsid w:val="001E570E"/>
    <w:rsid w:val="001E5B01"/>
    <w:rsid w:val="001E5D30"/>
    <w:rsid w:val="001E5FA6"/>
    <w:rsid w:val="001E68CC"/>
    <w:rsid w:val="001E6C78"/>
    <w:rsid w:val="001E71F5"/>
    <w:rsid w:val="001E74A5"/>
    <w:rsid w:val="001E7635"/>
    <w:rsid w:val="001E7733"/>
    <w:rsid w:val="001E77B7"/>
    <w:rsid w:val="001E79F3"/>
    <w:rsid w:val="001F13BD"/>
    <w:rsid w:val="001F218F"/>
    <w:rsid w:val="001F33FC"/>
    <w:rsid w:val="001F34E1"/>
    <w:rsid w:val="001F3579"/>
    <w:rsid w:val="001F35C9"/>
    <w:rsid w:val="001F360E"/>
    <w:rsid w:val="001F4971"/>
    <w:rsid w:val="001F4F61"/>
    <w:rsid w:val="001F5E23"/>
    <w:rsid w:val="001F69A4"/>
    <w:rsid w:val="001F6C80"/>
    <w:rsid w:val="001F7F30"/>
    <w:rsid w:val="002000F7"/>
    <w:rsid w:val="00201389"/>
    <w:rsid w:val="0020168F"/>
    <w:rsid w:val="00201927"/>
    <w:rsid w:val="00202E74"/>
    <w:rsid w:val="00202E8A"/>
    <w:rsid w:val="0020309A"/>
    <w:rsid w:val="002039DA"/>
    <w:rsid w:val="0020424F"/>
    <w:rsid w:val="002045A4"/>
    <w:rsid w:val="002048D8"/>
    <w:rsid w:val="00204BED"/>
    <w:rsid w:val="00204C56"/>
    <w:rsid w:val="002050C0"/>
    <w:rsid w:val="00205153"/>
    <w:rsid w:val="00205923"/>
    <w:rsid w:val="002061EF"/>
    <w:rsid w:val="002062E5"/>
    <w:rsid w:val="00206885"/>
    <w:rsid w:val="00206ADB"/>
    <w:rsid w:val="00206B4E"/>
    <w:rsid w:val="00207C3D"/>
    <w:rsid w:val="00207EA8"/>
    <w:rsid w:val="00210A29"/>
    <w:rsid w:val="00211122"/>
    <w:rsid w:val="002118BD"/>
    <w:rsid w:val="002125BD"/>
    <w:rsid w:val="00212AEB"/>
    <w:rsid w:val="00213A3D"/>
    <w:rsid w:val="0021507F"/>
    <w:rsid w:val="002153D6"/>
    <w:rsid w:val="0021597F"/>
    <w:rsid w:val="0021684E"/>
    <w:rsid w:val="00216C4B"/>
    <w:rsid w:val="00217359"/>
    <w:rsid w:val="002173B6"/>
    <w:rsid w:val="00217A39"/>
    <w:rsid w:val="00217DBC"/>
    <w:rsid w:val="002212B9"/>
    <w:rsid w:val="002214CB"/>
    <w:rsid w:val="002214CE"/>
    <w:rsid w:val="00221DDF"/>
    <w:rsid w:val="0022371C"/>
    <w:rsid w:val="00223D39"/>
    <w:rsid w:val="00223E7F"/>
    <w:rsid w:val="0022445C"/>
    <w:rsid w:val="00224D81"/>
    <w:rsid w:val="00224FE6"/>
    <w:rsid w:val="002264FC"/>
    <w:rsid w:val="00226F4E"/>
    <w:rsid w:val="00227058"/>
    <w:rsid w:val="00227755"/>
    <w:rsid w:val="00227992"/>
    <w:rsid w:val="00227AEA"/>
    <w:rsid w:val="00227DA7"/>
    <w:rsid w:val="00230230"/>
    <w:rsid w:val="00230581"/>
    <w:rsid w:val="002307CB"/>
    <w:rsid w:val="00230810"/>
    <w:rsid w:val="00230E97"/>
    <w:rsid w:val="002328A8"/>
    <w:rsid w:val="00232C66"/>
    <w:rsid w:val="00232ED0"/>
    <w:rsid w:val="00233473"/>
    <w:rsid w:val="002344D9"/>
    <w:rsid w:val="00234C3E"/>
    <w:rsid w:val="002359A3"/>
    <w:rsid w:val="00235E76"/>
    <w:rsid w:val="0023611B"/>
    <w:rsid w:val="0023693E"/>
    <w:rsid w:val="00236D43"/>
    <w:rsid w:val="00237205"/>
    <w:rsid w:val="00237A53"/>
    <w:rsid w:val="00240222"/>
    <w:rsid w:val="00240239"/>
    <w:rsid w:val="002407DF"/>
    <w:rsid w:val="00240877"/>
    <w:rsid w:val="00240CA4"/>
    <w:rsid w:val="00240DFC"/>
    <w:rsid w:val="00241FAF"/>
    <w:rsid w:val="0024382E"/>
    <w:rsid w:val="00244072"/>
    <w:rsid w:val="0024489C"/>
    <w:rsid w:val="002448EF"/>
    <w:rsid w:val="00244CBF"/>
    <w:rsid w:val="00244FFD"/>
    <w:rsid w:val="00245E10"/>
    <w:rsid w:val="00247BE6"/>
    <w:rsid w:val="00247D18"/>
    <w:rsid w:val="0025075D"/>
    <w:rsid w:val="00250C17"/>
    <w:rsid w:val="00251036"/>
    <w:rsid w:val="00252135"/>
    <w:rsid w:val="00252872"/>
    <w:rsid w:val="00252BEA"/>
    <w:rsid w:val="00252EDA"/>
    <w:rsid w:val="00253859"/>
    <w:rsid w:val="00253EE3"/>
    <w:rsid w:val="0025473A"/>
    <w:rsid w:val="00254FAF"/>
    <w:rsid w:val="0025532D"/>
    <w:rsid w:val="00257DDF"/>
    <w:rsid w:val="002601EB"/>
    <w:rsid w:val="002607AC"/>
    <w:rsid w:val="002608B5"/>
    <w:rsid w:val="00260CCA"/>
    <w:rsid w:val="00260F67"/>
    <w:rsid w:val="0026193F"/>
    <w:rsid w:val="0026196C"/>
    <w:rsid w:val="00261ECD"/>
    <w:rsid w:val="002620FA"/>
    <w:rsid w:val="002622CA"/>
    <w:rsid w:val="00264647"/>
    <w:rsid w:val="00264972"/>
    <w:rsid w:val="002652DC"/>
    <w:rsid w:val="00265447"/>
    <w:rsid w:val="00265C54"/>
    <w:rsid w:val="00265DDC"/>
    <w:rsid w:val="002660B1"/>
    <w:rsid w:val="00266AC8"/>
    <w:rsid w:val="002703F5"/>
    <w:rsid w:val="002706E1"/>
    <w:rsid w:val="00270C49"/>
    <w:rsid w:val="0027203B"/>
    <w:rsid w:val="00272DB1"/>
    <w:rsid w:val="002733CA"/>
    <w:rsid w:val="00273A05"/>
    <w:rsid w:val="00273BBB"/>
    <w:rsid w:val="002749EA"/>
    <w:rsid w:val="00274ABF"/>
    <w:rsid w:val="00276338"/>
    <w:rsid w:val="00276341"/>
    <w:rsid w:val="002763A6"/>
    <w:rsid w:val="00277A32"/>
    <w:rsid w:val="00277C91"/>
    <w:rsid w:val="00280F28"/>
    <w:rsid w:val="002816AD"/>
    <w:rsid w:val="00281B89"/>
    <w:rsid w:val="00282479"/>
    <w:rsid w:val="002830E9"/>
    <w:rsid w:val="0028355A"/>
    <w:rsid w:val="0028357E"/>
    <w:rsid w:val="00283621"/>
    <w:rsid w:val="0028371F"/>
    <w:rsid w:val="0028377D"/>
    <w:rsid w:val="002855E6"/>
    <w:rsid w:val="00285FBF"/>
    <w:rsid w:val="00286606"/>
    <w:rsid w:val="00286A1B"/>
    <w:rsid w:val="00286C7A"/>
    <w:rsid w:val="00290195"/>
    <w:rsid w:val="0029019F"/>
    <w:rsid w:val="00291DAB"/>
    <w:rsid w:val="002924A6"/>
    <w:rsid w:val="00292B5C"/>
    <w:rsid w:val="00292CFE"/>
    <w:rsid w:val="00293E4E"/>
    <w:rsid w:val="0029451C"/>
    <w:rsid w:val="00294F1E"/>
    <w:rsid w:val="00295664"/>
    <w:rsid w:val="00295F42"/>
    <w:rsid w:val="00296177"/>
    <w:rsid w:val="002961C2"/>
    <w:rsid w:val="0029666F"/>
    <w:rsid w:val="00296F5E"/>
    <w:rsid w:val="002977E6"/>
    <w:rsid w:val="00297A6A"/>
    <w:rsid w:val="00297FAB"/>
    <w:rsid w:val="002A116C"/>
    <w:rsid w:val="002A1BF2"/>
    <w:rsid w:val="002A1CE5"/>
    <w:rsid w:val="002A1E13"/>
    <w:rsid w:val="002A20AD"/>
    <w:rsid w:val="002A39FE"/>
    <w:rsid w:val="002A4A3D"/>
    <w:rsid w:val="002A4AEB"/>
    <w:rsid w:val="002A4B27"/>
    <w:rsid w:val="002A5E95"/>
    <w:rsid w:val="002A6B73"/>
    <w:rsid w:val="002A6C31"/>
    <w:rsid w:val="002A6D27"/>
    <w:rsid w:val="002A70AE"/>
    <w:rsid w:val="002A78C7"/>
    <w:rsid w:val="002A7AC5"/>
    <w:rsid w:val="002A7C2D"/>
    <w:rsid w:val="002B0EE6"/>
    <w:rsid w:val="002B15F6"/>
    <w:rsid w:val="002B1CCF"/>
    <w:rsid w:val="002B1D7D"/>
    <w:rsid w:val="002B204C"/>
    <w:rsid w:val="002B29D5"/>
    <w:rsid w:val="002B2D1C"/>
    <w:rsid w:val="002B2D34"/>
    <w:rsid w:val="002B3427"/>
    <w:rsid w:val="002B389C"/>
    <w:rsid w:val="002B3D96"/>
    <w:rsid w:val="002B3E65"/>
    <w:rsid w:val="002B4647"/>
    <w:rsid w:val="002B50F0"/>
    <w:rsid w:val="002B6008"/>
    <w:rsid w:val="002B6030"/>
    <w:rsid w:val="002B70F3"/>
    <w:rsid w:val="002B75B9"/>
    <w:rsid w:val="002C02D7"/>
    <w:rsid w:val="002C0457"/>
    <w:rsid w:val="002C06A4"/>
    <w:rsid w:val="002C08D0"/>
    <w:rsid w:val="002C0BAA"/>
    <w:rsid w:val="002C316D"/>
    <w:rsid w:val="002C3C37"/>
    <w:rsid w:val="002C3DBC"/>
    <w:rsid w:val="002C4182"/>
    <w:rsid w:val="002C442C"/>
    <w:rsid w:val="002C4D1A"/>
    <w:rsid w:val="002C4E4F"/>
    <w:rsid w:val="002C571D"/>
    <w:rsid w:val="002C58FB"/>
    <w:rsid w:val="002C5B6E"/>
    <w:rsid w:val="002C678E"/>
    <w:rsid w:val="002C7026"/>
    <w:rsid w:val="002C73D7"/>
    <w:rsid w:val="002C7AC4"/>
    <w:rsid w:val="002C7BA0"/>
    <w:rsid w:val="002C7C5D"/>
    <w:rsid w:val="002D0180"/>
    <w:rsid w:val="002D1CD9"/>
    <w:rsid w:val="002D31F3"/>
    <w:rsid w:val="002D397E"/>
    <w:rsid w:val="002D3F63"/>
    <w:rsid w:val="002D40F6"/>
    <w:rsid w:val="002D4176"/>
    <w:rsid w:val="002D425E"/>
    <w:rsid w:val="002D478B"/>
    <w:rsid w:val="002D49AF"/>
    <w:rsid w:val="002D4BE6"/>
    <w:rsid w:val="002D50BC"/>
    <w:rsid w:val="002D537B"/>
    <w:rsid w:val="002D537F"/>
    <w:rsid w:val="002D5E32"/>
    <w:rsid w:val="002D6B87"/>
    <w:rsid w:val="002D6D16"/>
    <w:rsid w:val="002D6DDD"/>
    <w:rsid w:val="002D6F65"/>
    <w:rsid w:val="002D70CC"/>
    <w:rsid w:val="002D74C3"/>
    <w:rsid w:val="002E052B"/>
    <w:rsid w:val="002E06E6"/>
    <w:rsid w:val="002E0DD9"/>
    <w:rsid w:val="002E139C"/>
    <w:rsid w:val="002E1E84"/>
    <w:rsid w:val="002E2B57"/>
    <w:rsid w:val="002E2FAD"/>
    <w:rsid w:val="002E312A"/>
    <w:rsid w:val="002E3936"/>
    <w:rsid w:val="002E3F16"/>
    <w:rsid w:val="002E43F7"/>
    <w:rsid w:val="002E60EB"/>
    <w:rsid w:val="002E61D1"/>
    <w:rsid w:val="002E64A3"/>
    <w:rsid w:val="002E6904"/>
    <w:rsid w:val="002E6E96"/>
    <w:rsid w:val="002E77C7"/>
    <w:rsid w:val="002E79E6"/>
    <w:rsid w:val="002E7CFE"/>
    <w:rsid w:val="002F020F"/>
    <w:rsid w:val="002F021D"/>
    <w:rsid w:val="002F05D4"/>
    <w:rsid w:val="002F1AEA"/>
    <w:rsid w:val="002F2711"/>
    <w:rsid w:val="002F2A81"/>
    <w:rsid w:val="002F305C"/>
    <w:rsid w:val="002F3D4D"/>
    <w:rsid w:val="002F4A13"/>
    <w:rsid w:val="002F4AEE"/>
    <w:rsid w:val="002F4B6A"/>
    <w:rsid w:val="002F50F8"/>
    <w:rsid w:val="002F57DD"/>
    <w:rsid w:val="002F601A"/>
    <w:rsid w:val="002F6E88"/>
    <w:rsid w:val="002F6EA2"/>
    <w:rsid w:val="002F71D2"/>
    <w:rsid w:val="002F73E6"/>
    <w:rsid w:val="002F7612"/>
    <w:rsid w:val="002F7B34"/>
    <w:rsid w:val="002F7E3D"/>
    <w:rsid w:val="00300B66"/>
    <w:rsid w:val="00301871"/>
    <w:rsid w:val="00302D31"/>
    <w:rsid w:val="00303656"/>
    <w:rsid w:val="00303F73"/>
    <w:rsid w:val="003044B8"/>
    <w:rsid w:val="00304C23"/>
    <w:rsid w:val="00305147"/>
    <w:rsid w:val="00306067"/>
    <w:rsid w:val="00306F7D"/>
    <w:rsid w:val="00307152"/>
    <w:rsid w:val="0030748A"/>
    <w:rsid w:val="0031000F"/>
    <w:rsid w:val="003100D1"/>
    <w:rsid w:val="003108D7"/>
    <w:rsid w:val="00311628"/>
    <w:rsid w:val="00311E15"/>
    <w:rsid w:val="003120B5"/>
    <w:rsid w:val="00312D33"/>
    <w:rsid w:val="003135D8"/>
    <w:rsid w:val="003144B4"/>
    <w:rsid w:val="00314B4F"/>
    <w:rsid w:val="003150B6"/>
    <w:rsid w:val="00315DD9"/>
    <w:rsid w:val="0031698C"/>
    <w:rsid w:val="003172A8"/>
    <w:rsid w:val="003178E2"/>
    <w:rsid w:val="00317CF9"/>
    <w:rsid w:val="00320005"/>
    <w:rsid w:val="00320465"/>
    <w:rsid w:val="00320886"/>
    <w:rsid w:val="00320E85"/>
    <w:rsid w:val="00320FC9"/>
    <w:rsid w:val="0032185E"/>
    <w:rsid w:val="00322B0D"/>
    <w:rsid w:val="003235B8"/>
    <w:rsid w:val="00324352"/>
    <w:rsid w:val="003248F9"/>
    <w:rsid w:val="00325B44"/>
    <w:rsid w:val="00325C81"/>
    <w:rsid w:val="00326029"/>
    <w:rsid w:val="00326165"/>
    <w:rsid w:val="00326DE2"/>
    <w:rsid w:val="00326E32"/>
    <w:rsid w:val="00330353"/>
    <w:rsid w:val="003311FA"/>
    <w:rsid w:val="003314EE"/>
    <w:rsid w:val="00331E24"/>
    <w:rsid w:val="00332186"/>
    <w:rsid w:val="00332D79"/>
    <w:rsid w:val="00332E28"/>
    <w:rsid w:val="00333077"/>
    <w:rsid w:val="00333922"/>
    <w:rsid w:val="00333CBB"/>
    <w:rsid w:val="00333F52"/>
    <w:rsid w:val="003340B9"/>
    <w:rsid w:val="003342B2"/>
    <w:rsid w:val="00334F07"/>
    <w:rsid w:val="0033566C"/>
    <w:rsid w:val="00335B53"/>
    <w:rsid w:val="00335FB9"/>
    <w:rsid w:val="00336823"/>
    <w:rsid w:val="00336B9C"/>
    <w:rsid w:val="003376DD"/>
    <w:rsid w:val="00337994"/>
    <w:rsid w:val="00337FC3"/>
    <w:rsid w:val="003402C6"/>
    <w:rsid w:val="003405CF"/>
    <w:rsid w:val="00340BB3"/>
    <w:rsid w:val="00340CFA"/>
    <w:rsid w:val="0034377E"/>
    <w:rsid w:val="0034398E"/>
    <w:rsid w:val="00343D19"/>
    <w:rsid w:val="00343DA9"/>
    <w:rsid w:val="00343DC7"/>
    <w:rsid w:val="0034428E"/>
    <w:rsid w:val="0034436A"/>
    <w:rsid w:val="003448F0"/>
    <w:rsid w:val="00344E6D"/>
    <w:rsid w:val="0034556F"/>
    <w:rsid w:val="003459CC"/>
    <w:rsid w:val="00345BBA"/>
    <w:rsid w:val="003466FE"/>
    <w:rsid w:val="003468ED"/>
    <w:rsid w:val="00346AB4"/>
    <w:rsid w:val="00347346"/>
    <w:rsid w:val="0035053F"/>
    <w:rsid w:val="003506B6"/>
    <w:rsid w:val="003515A6"/>
    <w:rsid w:val="00351D38"/>
    <w:rsid w:val="00353A5C"/>
    <w:rsid w:val="00353D14"/>
    <w:rsid w:val="00353ED9"/>
    <w:rsid w:val="003543DA"/>
    <w:rsid w:val="003544D2"/>
    <w:rsid w:val="003545E4"/>
    <w:rsid w:val="00355548"/>
    <w:rsid w:val="0035594F"/>
    <w:rsid w:val="00356181"/>
    <w:rsid w:val="0035627F"/>
    <w:rsid w:val="003564FE"/>
    <w:rsid w:val="00356A8A"/>
    <w:rsid w:val="00356ADB"/>
    <w:rsid w:val="00357116"/>
    <w:rsid w:val="0035794D"/>
    <w:rsid w:val="00357A63"/>
    <w:rsid w:val="00360729"/>
    <w:rsid w:val="00360A83"/>
    <w:rsid w:val="00361C48"/>
    <w:rsid w:val="00362001"/>
    <w:rsid w:val="003623B3"/>
    <w:rsid w:val="00362894"/>
    <w:rsid w:val="0036299E"/>
    <w:rsid w:val="00362CAF"/>
    <w:rsid w:val="00363C23"/>
    <w:rsid w:val="00365446"/>
    <w:rsid w:val="0036592E"/>
    <w:rsid w:val="0036598D"/>
    <w:rsid w:val="00366117"/>
    <w:rsid w:val="0036655B"/>
    <w:rsid w:val="003665A2"/>
    <w:rsid w:val="00366693"/>
    <w:rsid w:val="00366B9E"/>
    <w:rsid w:val="00366EAB"/>
    <w:rsid w:val="00367356"/>
    <w:rsid w:val="00367ADD"/>
    <w:rsid w:val="00367D17"/>
    <w:rsid w:val="00370867"/>
    <w:rsid w:val="003716CE"/>
    <w:rsid w:val="003719F8"/>
    <w:rsid w:val="0037210E"/>
    <w:rsid w:val="00372511"/>
    <w:rsid w:val="00372804"/>
    <w:rsid w:val="003728F2"/>
    <w:rsid w:val="00372DAD"/>
    <w:rsid w:val="00373163"/>
    <w:rsid w:val="00373729"/>
    <w:rsid w:val="00373D24"/>
    <w:rsid w:val="0037422A"/>
    <w:rsid w:val="00374EA2"/>
    <w:rsid w:val="00375073"/>
    <w:rsid w:val="0037574D"/>
    <w:rsid w:val="00375A9A"/>
    <w:rsid w:val="003769D7"/>
    <w:rsid w:val="00376FAF"/>
    <w:rsid w:val="00380D03"/>
    <w:rsid w:val="0038128B"/>
    <w:rsid w:val="003814FF"/>
    <w:rsid w:val="00381762"/>
    <w:rsid w:val="003817C8"/>
    <w:rsid w:val="00381A4B"/>
    <w:rsid w:val="00382954"/>
    <w:rsid w:val="00382D81"/>
    <w:rsid w:val="003834FA"/>
    <w:rsid w:val="00383758"/>
    <w:rsid w:val="003842AE"/>
    <w:rsid w:val="003847E6"/>
    <w:rsid w:val="00386483"/>
    <w:rsid w:val="00390469"/>
    <w:rsid w:val="0039081F"/>
    <w:rsid w:val="00390891"/>
    <w:rsid w:val="00390CD8"/>
    <w:rsid w:val="00390CF9"/>
    <w:rsid w:val="0039103C"/>
    <w:rsid w:val="00392209"/>
    <w:rsid w:val="0039251B"/>
    <w:rsid w:val="003926E7"/>
    <w:rsid w:val="00392EAE"/>
    <w:rsid w:val="00393874"/>
    <w:rsid w:val="00394274"/>
    <w:rsid w:val="0039430F"/>
    <w:rsid w:val="00395422"/>
    <w:rsid w:val="00395C2C"/>
    <w:rsid w:val="00396075"/>
    <w:rsid w:val="00396386"/>
    <w:rsid w:val="003966D8"/>
    <w:rsid w:val="00397363"/>
    <w:rsid w:val="003973D4"/>
    <w:rsid w:val="00397C2A"/>
    <w:rsid w:val="003A04CE"/>
    <w:rsid w:val="003A11FC"/>
    <w:rsid w:val="003A1219"/>
    <w:rsid w:val="003A1DEA"/>
    <w:rsid w:val="003A21D2"/>
    <w:rsid w:val="003A2E62"/>
    <w:rsid w:val="003A3200"/>
    <w:rsid w:val="003A3278"/>
    <w:rsid w:val="003A32B4"/>
    <w:rsid w:val="003A33C2"/>
    <w:rsid w:val="003A3EF5"/>
    <w:rsid w:val="003A466E"/>
    <w:rsid w:val="003A5507"/>
    <w:rsid w:val="003A55F1"/>
    <w:rsid w:val="003A5BF1"/>
    <w:rsid w:val="003A753C"/>
    <w:rsid w:val="003A757E"/>
    <w:rsid w:val="003B0238"/>
    <w:rsid w:val="003B0885"/>
    <w:rsid w:val="003B1996"/>
    <w:rsid w:val="003B1A97"/>
    <w:rsid w:val="003B2F7D"/>
    <w:rsid w:val="003B30BD"/>
    <w:rsid w:val="003B4ECB"/>
    <w:rsid w:val="003B59DE"/>
    <w:rsid w:val="003B5BB2"/>
    <w:rsid w:val="003B6B3B"/>
    <w:rsid w:val="003B6B3D"/>
    <w:rsid w:val="003B735B"/>
    <w:rsid w:val="003B774A"/>
    <w:rsid w:val="003B7BE4"/>
    <w:rsid w:val="003B7F34"/>
    <w:rsid w:val="003C15F0"/>
    <w:rsid w:val="003C1660"/>
    <w:rsid w:val="003C199E"/>
    <w:rsid w:val="003C19C9"/>
    <w:rsid w:val="003C27C9"/>
    <w:rsid w:val="003C2807"/>
    <w:rsid w:val="003C2D5E"/>
    <w:rsid w:val="003C2EFE"/>
    <w:rsid w:val="003C3378"/>
    <w:rsid w:val="003C3E98"/>
    <w:rsid w:val="003C4905"/>
    <w:rsid w:val="003C499C"/>
    <w:rsid w:val="003C5688"/>
    <w:rsid w:val="003C5701"/>
    <w:rsid w:val="003C592C"/>
    <w:rsid w:val="003C5F82"/>
    <w:rsid w:val="003C642E"/>
    <w:rsid w:val="003C6F8E"/>
    <w:rsid w:val="003C70CE"/>
    <w:rsid w:val="003C725B"/>
    <w:rsid w:val="003D003A"/>
    <w:rsid w:val="003D0605"/>
    <w:rsid w:val="003D061F"/>
    <w:rsid w:val="003D0E07"/>
    <w:rsid w:val="003D0FD0"/>
    <w:rsid w:val="003D1197"/>
    <w:rsid w:val="003D163A"/>
    <w:rsid w:val="003D1AC7"/>
    <w:rsid w:val="003D1E65"/>
    <w:rsid w:val="003D2102"/>
    <w:rsid w:val="003D23B1"/>
    <w:rsid w:val="003D24F6"/>
    <w:rsid w:val="003D28FA"/>
    <w:rsid w:val="003D2CCD"/>
    <w:rsid w:val="003D2D46"/>
    <w:rsid w:val="003D3186"/>
    <w:rsid w:val="003D41D8"/>
    <w:rsid w:val="003D47C0"/>
    <w:rsid w:val="003D494C"/>
    <w:rsid w:val="003D4BC4"/>
    <w:rsid w:val="003D4DB9"/>
    <w:rsid w:val="003D500F"/>
    <w:rsid w:val="003D55E0"/>
    <w:rsid w:val="003D56BA"/>
    <w:rsid w:val="003D63A2"/>
    <w:rsid w:val="003D6518"/>
    <w:rsid w:val="003D7E14"/>
    <w:rsid w:val="003E049A"/>
    <w:rsid w:val="003E0946"/>
    <w:rsid w:val="003E0C5E"/>
    <w:rsid w:val="003E12E1"/>
    <w:rsid w:val="003E334E"/>
    <w:rsid w:val="003E406F"/>
    <w:rsid w:val="003E47BA"/>
    <w:rsid w:val="003E4B52"/>
    <w:rsid w:val="003E4D8B"/>
    <w:rsid w:val="003E4DC7"/>
    <w:rsid w:val="003E5014"/>
    <w:rsid w:val="003E5A54"/>
    <w:rsid w:val="003E64BE"/>
    <w:rsid w:val="003E6AAE"/>
    <w:rsid w:val="003E6FDA"/>
    <w:rsid w:val="003E727D"/>
    <w:rsid w:val="003E73C4"/>
    <w:rsid w:val="003F01FF"/>
    <w:rsid w:val="003F0967"/>
    <w:rsid w:val="003F0EDA"/>
    <w:rsid w:val="003F142D"/>
    <w:rsid w:val="003F1841"/>
    <w:rsid w:val="003F2046"/>
    <w:rsid w:val="003F2A6F"/>
    <w:rsid w:val="003F2BCD"/>
    <w:rsid w:val="003F2BD2"/>
    <w:rsid w:val="003F365A"/>
    <w:rsid w:val="003F42FF"/>
    <w:rsid w:val="003F4BF1"/>
    <w:rsid w:val="003F5B7E"/>
    <w:rsid w:val="003F5EA4"/>
    <w:rsid w:val="003F6687"/>
    <w:rsid w:val="003F6CC3"/>
    <w:rsid w:val="003F6D21"/>
    <w:rsid w:val="003F712B"/>
    <w:rsid w:val="00400303"/>
    <w:rsid w:val="0040067F"/>
    <w:rsid w:val="00401312"/>
    <w:rsid w:val="00401EB3"/>
    <w:rsid w:val="004021A7"/>
    <w:rsid w:val="00402F27"/>
    <w:rsid w:val="004033F9"/>
    <w:rsid w:val="00403BB1"/>
    <w:rsid w:val="00403E1B"/>
    <w:rsid w:val="00406944"/>
    <w:rsid w:val="0040712B"/>
    <w:rsid w:val="00407BEF"/>
    <w:rsid w:val="004100F9"/>
    <w:rsid w:val="004108F6"/>
    <w:rsid w:val="00411834"/>
    <w:rsid w:val="0041301F"/>
    <w:rsid w:val="00413C01"/>
    <w:rsid w:val="004146BB"/>
    <w:rsid w:val="00415A1C"/>
    <w:rsid w:val="004166F5"/>
    <w:rsid w:val="004167A2"/>
    <w:rsid w:val="00416B81"/>
    <w:rsid w:val="004172FD"/>
    <w:rsid w:val="004179D7"/>
    <w:rsid w:val="004210F2"/>
    <w:rsid w:val="004213E9"/>
    <w:rsid w:val="00421957"/>
    <w:rsid w:val="00421ACF"/>
    <w:rsid w:val="00421C01"/>
    <w:rsid w:val="004220D5"/>
    <w:rsid w:val="0042252E"/>
    <w:rsid w:val="004225BD"/>
    <w:rsid w:val="00422F28"/>
    <w:rsid w:val="00423126"/>
    <w:rsid w:val="00424636"/>
    <w:rsid w:val="00425380"/>
    <w:rsid w:val="00425E8E"/>
    <w:rsid w:val="00426AB7"/>
    <w:rsid w:val="00426E71"/>
    <w:rsid w:val="004270F3"/>
    <w:rsid w:val="0042714E"/>
    <w:rsid w:val="00427827"/>
    <w:rsid w:val="0042785E"/>
    <w:rsid w:val="004305A5"/>
    <w:rsid w:val="00430B59"/>
    <w:rsid w:val="00430BBD"/>
    <w:rsid w:val="00430F6B"/>
    <w:rsid w:val="0043139F"/>
    <w:rsid w:val="00431448"/>
    <w:rsid w:val="00431D5F"/>
    <w:rsid w:val="004323FE"/>
    <w:rsid w:val="00432CF2"/>
    <w:rsid w:val="0043345A"/>
    <w:rsid w:val="004334B2"/>
    <w:rsid w:val="004334C1"/>
    <w:rsid w:val="004334ED"/>
    <w:rsid w:val="00433D1C"/>
    <w:rsid w:val="0043460F"/>
    <w:rsid w:val="004347BD"/>
    <w:rsid w:val="00434BD7"/>
    <w:rsid w:val="00434F22"/>
    <w:rsid w:val="004351C8"/>
    <w:rsid w:val="0043521E"/>
    <w:rsid w:val="00435CB4"/>
    <w:rsid w:val="004361DA"/>
    <w:rsid w:val="00436397"/>
    <w:rsid w:val="0043643D"/>
    <w:rsid w:val="00436797"/>
    <w:rsid w:val="004367D3"/>
    <w:rsid w:val="00436886"/>
    <w:rsid w:val="00437F28"/>
    <w:rsid w:val="00440235"/>
    <w:rsid w:val="0044037E"/>
    <w:rsid w:val="00440B55"/>
    <w:rsid w:val="004411AE"/>
    <w:rsid w:val="0044120A"/>
    <w:rsid w:val="00441FAB"/>
    <w:rsid w:val="00442A85"/>
    <w:rsid w:val="00443144"/>
    <w:rsid w:val="004436A8"/>
    <w:rsid w:val="004439C2"/>
    <w:rsid w:val="00443D47"/>
    <w:rsid w:val="0044420C"/>
    <w:rsid w:val="004444FA"/>
    <w:rsid w:val="00444D01"/>
    <w:rsid w:val="00444DCB"/>
    <w:rsid w:val="00445433"/>
    <w:rsid w:val="004458E7"/>
    <w:rsid w:val="00445A75"/>
    <w:rsid w:val="00446ECC"/>
    <w:rsid w:val="00447BE1"/>
    <w:rsid w:val="0045048B"/>
    <w:rsid w:val="00450C07"/>
    <w:rsid w:val="00450C58"/>
    <w:rsid w:val="00450D3A"/>
    <w:rsid w:val="00450DC0"/>
    <w:rsid w:val="004510BA"/>
    <w:rsid w:val="00451DCF"/>
    <w:rsid w:val="00452025"/>
    <w:rsid w:val="00452B28"/>
    <w:rsid w:val="00452E23"/>
    <w:rsid w:val="004534A1"/>
    <w:rsid w:val="00453F04"/>
    <w:rsid w:val="0045424F"/>
    <w:rsid w:val="00454443"/>
    <w:rsid w:val="0045598C"/>
    <w:rsid w:val="00457F73"/>
    <w:rsid w:val="00460652"/>
    <w:rsid w:val="00460770"/>
    <w:rsid w:val="00460F2F"/>
    <w:rsid w:val="004617E4"/>
    <w:rsid w:val="0046240F"/>
    <w:rsid w:val="0046282E"/>
    <w:rsid w:val="00462CA6"/>
    <w:rsid w:val="00463A1E"/>
    <w:rsid w:val="00465AC8"/>
    <w:rsid w:val="00465F8C"/>
    <w:rsid w:val="004660A8"/>
    <w:rsid w:val="0046669E"/>
    <w:rsid w:val="0046689F"/>
    <w:rsid w:val="00466DB0"/>
    <w:rsid w:val="004675E3"/>
    <w:rsid w:val="0047268B"/>
    <w:rsid w:val="00472C0E"/>
    <w:rsid w:val="00473D25"/>
    <w:rsid w:val="00474005"/>
    <w:rsid w:val="00475A4F"/>
    <w:rsid w:val="00475C6F"/>
    <w:rsid w:val="00475CE4"/>
    <w:rsid w:val="004766B8"/>
    <w:rsid w:val="0047684A"/>
    <w:rsid w:val="004768F7"/>
    <w:rsid w:val="00476DFD"/>
    <w:rsid w:val="004775A6"/>
    <w:rsid w:val="0048019F"/>
    <w:rsid w:val="004801F9"/>
    <w:rsid w:val="00481900"/>
    <w:rsid w:val="00482420"/>
    <w:rsid w:val="0048288E"/>
    <w:rsid w:val="004837B5"/>
    <w:rsid w:val="004843FB"/>
    <w:rsid w:val="00484765"/>
    <w:rsid w:val="00484791"/>
    <w:rsid w:val="00485A06"/>
    <w:rsid w:val="00485DC2"/>
    <w:rsid w:val="00486079"/>
    <w:rsid w:val="0048769F"/>
    <w:rsid w:val="00487875"/>
    <w:rsid w:val="0049069A"/>
    <w:rsid w:val="00491754"/>
    <w:rsid w:val="00491A41"/>
    <w:rsid w:val="0049297A"/>
    <w:rsid w:val="00492A22"/>
    <w:rsid w:val="00492EB2"/>
    <w:rsid w:val="00492F02"/>
    <w:rsid w:val="00493551"/>
    <w:rsid w:val="00494766"/>
    <w:rsid w:val="004950DE"/>
    <w:rsid w:val="0049542B"/>
    <w:rsid w:val="00495CDE"/>
    <w:rsid w:val="0049707C"/>
    <w:rsid w:val="004A0592"/>
    <w:rsid w:val="004A0BA9"/>
    <w:rsid w:val="004A1090"/>
    <w:rsid w:val="004A15FC"/>
    <w:rsid w:val="004A26B8"/>
    <w:rsid w:val="004A383C"/>
    <w:rsid w:val="004A41B1"/>
    <w:rsid w:val="004A486E"/>
    <w:rsid w:val="004A48D9"/>
    <w:rsid w:val="004A4E05"/>
    <w:rsid w:val="004A4EF8"/>
    <w:rsid w:val="004A5830"/>
    <w:rsid w:val="004A5FDD"/>
    <w:rsid w:val="004A606C"/>
    <w:rsid w:val="004A6F25"/>
    <w:rsid w:val="004A6FC3"/>
    <w:rsid w:val="004A7497"/>
    <w:rsid w:val="004A749E"/>
    <w:rsid w:val="004A7A0E"/>
    <w:rsid w:val="004A7A7F"/>
    <w:rsid w:val="004B0507"/>
    <w:rsid w:val="004B0E58"/>
    <w:rsid w:val="004B138C"/>
    <w:rsid w:val="004B1526"/>
    <w:rsid w:val="004B1E87"/>
    <w:rsid w:val="004B2C3A"/>
    <w:rsid w:val="004B2CF5"/>
    <w:rsid w:val="004B34FC"/>
    <w:rsid w:val="004B3642"/>
    <w:rsid w:val="004B3666"/>
    <w:rsid w:val="004B463A"/>
    <w:rsid w:val="004B4AA6"/>
    <w:rsid w:val="004B5FAF"/>
    <w:rsid w:val="004B64E2"/>
    <w:rsid w:val="004B6953"/>
    <w:rsid w:val="004B70FE"/>
    <w:rsid w:val="004B744B"/>
    <w:rsid w:val="004B7DB3"/>
    <w:rsid w:val="004C01AB"/>
    <w:rsid w:val="004C0F48"/>
    <w:rsid w:val="004C1043"/>
    <w:rsid w:val="004C147A"/>
    <w:rsid w:val="004C192A"/>
    <w:rsid w:val="004C2237"/>
    <w:rsid w:val="004C28D0"/>
    <w:rsid w:val="004C2969"/>
    <w:rsid w:val="004C2D97"/>
    <w:rsid w:val="004C2FC3"/>
    <w:rsid w:val="004C354C"/>
    <w:rsid w:val="004C4912"/>
    <w:rsid w:val="004C4A8E"/>
    <w:rsid w:val="004C4E58"/>
    <w:rsid w:val="004C5A27"/>
    <w:rsid w:val="004C5A40"/>
    <w:rsid w:val="004C5C29"/>
    <w:rsid w:val="004C6BA6"/>
    <w:rsid w:val="004C7575"/>
    <w:rsid w:val="004C7649"/>
    <w:rsid w:val="004C7886"/>
    <w:rsid w:val="004C79D1"/>
    <w:rsid w:val="004D023A"/>
    <w:rsid w:val="004D0627"/>
    <w:rsid w:val="004D1959"/>
    <w:rsid w:val="004D1A54"/>
    <w:rsid w:val="004D2A1A"/>
    <w:rsid w:val="004D322C"/>
    <w:rsid w:val="004D4740"/>
    <w:rsid w:val="004D4D89"/>
    <w:rsid w:val="004D591C"/>
    <w:rsid w:val="004D6277"/>
    <w:rsid w:val="004D62BF"/>
    <w:rsid w:val="004D7877"/>
    <w:rsid w:val="004E04B8"/>
    <w:rsid w:val="004E0960"/>
    <w:rsid w:val="004E0D2E"/>
    <w:rsid w:val="004E1583"/>
    <w:rsid w:val="004E20D2"/>
    <w:rsid w:val="004E228F"/>
    <w:rsid w:val="004E298B"/>
    <w:rsid w:val="004E2B88"/>
    <w:rsid w:val="004E2D1A"/>
    <w:rsid w:val="004E33D1"/>
    <w:rsid w:val="004E38AE"/>
    <w:rsid w:val="004E3B45"/>
    <w:rsid w:val="004E4AB2"/>
    <w:rsid w:val="004E4B2E"/>
    <w:rsid w:val="004E4FBD"/>
    <w:rsid w:val="004E5375"/>
    <w:rsid w:val="004E55B0"/>
    <w:rsid w:val="004E5B7A"/>
    <w:rsid w:val="004E5D6D"/>
    <w:rsid w:val="004E5ECA"/>
    <w:rsid w:val="004E6642"/>
    <w:rsid w:val="004E6E0C"/>
    <w:rsid w:val="004F01B6"/>
    <w:rsid w:val="004F39F5"/>
    <w:rsid w:val="004F3ACB"/>
    <w:rsid w:val="004F427F"/>
    <w:rsid w:val="004F4A9B"/>
    <w:rsid w:val="004F4C13"/>
    <w:rsid w:val="004F5029"/>
    <w:rsid w:val="004F54AC"/>
    <w:rsid w:val="004F5B1B"/>
    <w:rsid w:val="004F5B35"/>
    <w:rsid w:val="004F5B7D"/>
    <w:rsid w:val="004F5BCE"/>
    <w:rsid w:val="004F5CBD"/>
    <w:rsid w:val="004F5D77"/>
    <w:rsid w:val="004F5F66"/>
    <w:rsid w:val="004F5FC8"/>
    <w:rsid w:val="004F6591"/>
    <w:rsid w:val="004F698A"/>
    <w:rsid w:val="004F6BE0"/>
    <w:rsid w:val="004F6C87"/>
    <w:rsid w:val="00501410"/>
    <w:rsid w:val="00501C20"/>
    <w:rsid w:val="00502B34"/>
    <w:rsid w:val="00502CBD"/>
    <w:rsid w:val="0050300B"/>
    <w:rsid w:val="00503264"/>
    <w:rsid w:val="005039A6"/>
    <w:rsid w:val="00503F59"/>
    <w:rsid w:val="00504532"/>
    <w:rsid w:val="00504AAE"/>
    <w:rsid w:val="00504B98"/>
    <w:rsid w:val="00504D32"/>
    <w:rsid w:val="00504F59"/>
    <w:rsid w:val="0050538C"/>
    <w:rsid w:val="005053F6"/>
    <w:rsid w:val="0050555A"/>
    <w:rsid w:val="005058EB"/>
    <w:rsid w:val="00505A7A"/>
    <w:rsid w:val="00507448"/>
    <w:rsid w:val="00507CD3"/>
    <w:rsid w:val="00510F2A"/>
    <w:rsid w:val="00511225"/>
    <w:rsid w:val="00511507"/>
    <w:rsid w:val="00511822"/>
    <w:rsid w:val="00513891"/>
    <w:rsid w:val="005146A1"/>
    <w:rsid w:val="00514777"/>
    <w:rsid w:val="00514AC4"/>
    <w:rsid w:val="0051508B"/>
    <w:rsid w:val="00515175"/>
    <w:rsid w:val="00515833"/>
    <w:rsid w:val="00515D96"/>
    <w:rsid w:val="005161BA"/>
    <w:rsid w:val="00516219"/>
    <w:rsid w:val="00516D19"/>
    <w:rsid w:val="00516EDE"/>
    <w:rsid w:val="00517041"/>
    <w:rsid w:val="00517E37"/>
    <w:rsid w:val="00520317"/>
    <w:rsid w:val="00520512"/>
    <w:rsid w:val="00520670"/>
    <w:rsid w:val="0052082B"/>
    <w:rsid w:val="005208C3"/>
    <w:rsid w:val="005223E6"/>
    <w:rsid w:val="005225CF"/>
    <w:rsid w:val="00523862"/>
    <w:rsid w:val="00523ABF"/>
    <w:rsid w:val="00524057"/>
    <w:rsid w:val="00524C90"/>
    <w:rsid w:val="00524D4E"/>
    <w:rsid w:val="00525424"/>
    <w:rsid w:val="00526B5F"/>
    <w:rsid w:val="00527590"/>
    <w:rsid w:val="00527AE1"/>
    <w:rsid w:val="0053039D"/>
    <w:rsid w:val="005309CF"/>
    <w:rsid w:val="00530DF8"/>
    <w:rsid w:val="005310C5"/>
    <w:rsid w:val="00531BFD"/>
    <w:rsid w:val="00531F14"/>
    <w:rsid w:val="00532583"/>
    <w:rsid w:val="0053362C"/>
    <w:rsid w:val="005340C6"/>
    <w:rsid w:val="00534867"/>
    <w:rsid w:val="005350FE"/>
    <w:rsid w:val="00535122"/>
    <w:rsid w:val="005358F2"/>
    <w:rsid w:val="0053601B"/>
    <w:rsid w:val="00536609"/>
    <w:rsid w:val="0053672E"/>
    <w:rsid w:val="00537CA4"/>
    <w:rsid w:val="00540863"/>
    <w:rsid w:val="005409CA"/>
    <w:rsid w:val="00540C4E"/>
    <w:rsid w:val="00541460"/>
    <w:rsid w:val="0054191E"/>
    <w:rsid w:val="00543354"/>
    <w:rsid w:val="00543563"/>
    <w:rsid w:val="00544230"/>
    <w:rsid w:val="00544316"/>
    <w:rsid w:val="0054437C"/>
    <w:rsid w:val="00546D1D"/>
    <w:rsid w:val="00547060"/>
    <w:rsid w:val="00550C26"/>
    <w:rsid w:val="00551988"/>
    <w:rsid w:val="00551CB1"/>
    <w:rsid w:val="00553077"/>
    <w:rsid w:val="00553701"/>
    <w:rsid w:val="00553AE7"/>
    <w:rsid w:val="00554684"/>
    <w:rsid w:val="00555A8F"/>
    <w:rsid w:val="005560D3"/>
    <w:rsid w:val="005562A8"/>
    <w:rsid w:val="0055631B"/>
    <w:rsid w:val="00556B30"/>
    <w:rsid w:val="00556F21"/>
    <w:rsid w:val="005578DB"/>
    <w:rsid w:val="005605D5"/>
    <w:rsid w:val="00561B58"/>
    <w:rsid w:val="00561EE2"/>
    <w:rsid w:val="0056213F"/>
    <w:rsid w:val="005624E2"/>
    <w:rsid w:val="0056263F"/>
    <w:rsid w:val="005627DB"/>
    <w:rsid w:val="00562BA5"/>
    <w:rsid w:val="005634FD"/>
    <w:rsid w:val="005635D6"/>
    <w:rsid w:val="00563A4E"/>
    <w:rsid w:val="00563E09"/>
    <w:rsid w:val="00564356"/>
    <w:rsid w:val="00564622"/>
    <w:rsid w:val="00564C00"/>
    <w:rsid w:val="00565132"/>
    <w:rsid w:val="00565151"/>
    <w:rsid w:val="00565582"/>
    <w:rsid w:val="00565D60"/>
    <w:rsid w:val="00566105"/>
    <w:rsid w:val="00566905"/>
    <w:rsid w:val="00566E53"/>
    <w:rsid w:val="00567398"/>
    <w:rsid w:val="0056796F"/>
    <w:rsid w:val="00567ADE"/>
    <w:rsid w:val="00567B4D"/>
    <w:rsid w:val="005713C3"/>
    <w:rsid w:val="00571669"/>
    <w:rsid w:val="0057183C"/>
    <w:rsid w:val="0057191B"/>
    <w:rsid w:val="00571B08"/>
    <w:rsid w:val="00572948"/>
    <w:rsid w:val="005730F2"/>
    <w:rsid w:val="005733CE"/>
    <w:rsid w:val="0057381F"/>
    <w:rsid w:val="00573F84"/>
    <w:rsid w:val="00574464"/>
    <w:rsid w:val="005746B3"/>
    <w:rsid w:val="00574FDD"/>
    <w:rsid w:val="00575241"/>
    <w:rsid w:val="00575272"/>
    <w:rsid w:val="0057553B"/>
    <w:rsid w:val="00575A7E"/>
    <w:rsid w:val="0057618C"/>
    <w:rsid w:val="00576F5F"/>
    <w:rsid w:val="005770E2"/>
    <w:rsid w:val="005776D1"/>
    <w:rsid w:val="005777EE"/>
    <w:rsid w:val="00580743"/>
    <w:rsid w:val="005807A4"/>
    <w:rsid w:val="005808E1"/>
    <w:rsid w:val="0058177A"/>
    <w:rsid w:val="0058204E"/>
    <w:rsid w:val="00582370"/>
    <w:rsid w:val="00582BB6"/>
    <w:rsid w:val="00582D68"/>
    <w:rsid w:val="00583553"/>
    <w:rsid w:val="00583BD8"/>
    <w:rsid w:val="005843DD"/>
    <w:rsid w:val="005844C0"/>
    <w:rsid w:val="00584752"/>
    <w:rsid w:val="0058505A"/>
    <w:rsid w:val="00585E17"/>
    <w:rsid w:val="00586D4F"/>
    <w:rsid w:val="00586E91"/>
    <w:rsid w:val="005874B0"/>
    <w:rsid w:val="00587796"/>
    <w:rsid w:val="00587E96"/>
    <w:rsid w:val="005922C0"/>
    <w:rsid w:val="00592324"/>
    <w:rsid w:val="00592836"/>
    <w:rsid w:val="005932D7"/>
    <w:rsid w:val="005936A2"/>
    <w:rsid w:val="005936D9"/>
    <w:rsid w:val="00593D8C"/>
    <w:rsid w:val="00594005"/>
    <w:rsid w:val="00594729"/>
    <w:rsid w:val="0059487B"/>
    <w:rsid w:val="00594F57"/>
    <w:rsid w:val="005953F3"/>
    <w:rsid w:val="0059545B"/>
    <w:rsid w:val="00595BD0"/>
    <w:rsid w:val="00595F5B"/>
    <w:rsid w:val="0059624F"/>
    <w:rsid w:val="00596484"/>
    <w:rsid w:val="005968AB"/>
    <w:rsid w:val="005A023D"/>
    <w:rsid w:val="005A047D"/>
    <w:rsid w:val="005A0846"/>
    <w:rsid w:val="005A0DAF"/>
    <w:rsid w:val="005A1280"/>
    <w:rsid w:val="005A12C1"/>
    <w:rsid w:val="005A12C5"/>
    <w:rsid w:val="005A15E4"/>
    <w:rsid w:val="005A1768"/>
    <w:rsid w:val="005A1886"/>
    <w:rsid w:val="005A2847"/>
    <w:rsid w:val="005A2E3E"/>
    <w:rsid w:val="005A3CA4"/>
    <w:rsid w:val="005A40A6"/>
    <w:rsid w:val="005A4F99"/>
    <w:rsid w:val="005A5852"/>
    <w:rsid w:val="005A5ED1"/>
    <w:rsid w:val="005A5F88"/>
    <w:rsid w:val="005A62D6"/>
    <w:rsid w:val="005A6492"/>
    <w:rsid w:val="005A64D8"/>
    <w:rsid w:val="005A67B3"/>
    <w:rsid w:val="005A6A16"/>
    <w:rsid w:val="005A6A49"/>
    <w:rsid w:val="005A6E8A"/>
    <w:rsid w:val="005A72EF"/>
    <w:rsid w:val="005B08F9"/>
    <w:rsid w:val="005B0B2F"/>
    <w:rsid w:val="005B131B"/>
    <w:rsid w:val="005B14C0"/>
    <w:rsid w:val="005B1523"/>
    <w:rsid w:val="005B1D13"/>
    <w:rsid w:val="005B1D4F"/>
    <w:rsid w:val="005B3BC9"/>
    <w:rsid w:val="005B3DD0"/>
    <w:rsid w:val="005B4FEF"/>
    <w:rsid w:val="005B5878"/>
    <w:rsid w:val="005B600F"/>
    <w:rsid w:val="005B623A"/>
    <w:rsid w:val="005B6CF8"/>
    <w:rsid w:val="005B6D06"/>
    <w:rsid w:val="005B6DB8"/>
    <w:rsid w:val="005B76BD"/>
    <w:rsid w:val="005B776E"/>
    <w:rsid w:val="005B7AAC"/>
    <w:rsid w:val="005C0129"/>
    <w:rsid w:val="005C02C6"/>
    <w:rsid w:val="005C0AB2"/>
    <w:rsid w:val="005C0D4C"/>
    <w:rsid w:val="005C0D5E"/>
    <w:rsid w:val="005C29BB"/>
    <w:rsid w:val="005C382E"/>
    <w:rsid w:val="005C3A59"/>
    <w:rsid w:val="005C3B73"/>
    <w:rsid w:val="005C3D26"/>
    <w:rsid w:val="005C3F40"/>
    <w:rsid w:val="005C3FDE"/>
    <w:rsid w:val="005C426C"/>
    <w:rsid w:val="005C449D"/>
    <w:rsid w:val="005C48CE"/>
    <w:rsid w:val="005C4E93"/>
    <w:rsid w:val="005C4FC5"/>
    <w:rsid w:val="005C54B6"/>
    <w:rsid w:val="005C6B71"/>
    <w:rsid w:val="005C778C"/>
    <w:rsid w:val="005C78CC"/>
    <w:rsid w:val="005D1362"/>
    <w:rsid w:val="005D15D5"/>
    <w:rsid w:val="005D1F00"/>
    <w:rsid w:val="005D229C"/>
    <w:rsid w:val="005D264D"/>
    <w:rsid w:val="005D2A11"/>
    <w:rsid w:val="005D2FD7"/>
    <w:rsid w:val="005D3150"/>
    <w:rsid w:val="005D3477"/>
    <w:rsid w:val="005D36D6"/>
    <w:rsid w:val="005D37FF"/>
    <w:rsid w:val="005D398A"/>
    <w:rsid w:val="005D405F"/>
    <w:rsid w:val="005D4146"/>
    <w:rsid w:val="005D460C"/>
    <w:rsid w:val="005D4874"/>
    <w:rsid w:val="005D5518"/>
    <w:rsid w:val="005D5C72"/>
    <w:rsid w:val="005D6A04"/>
    <w:rsid w:val="005D7031"/>
    <w:rsid w:val="005D7741"/>
    <w:rsid w:val="005D78C3"/>
    <w:rsid w:val="005E0242"/>
    <w:rsid w:val="005E024C"/>
    <w:rsid w:val="005E04C5"/>
    <w:rsid w:val="005E0B67"/>
    <w:rsid w:val="005E0C5A"/>
    <w:rsid w:val="005E210D"/>
    <w:rsid w:val="005E2519"/>
    <w:rsid w:val="005E2A25"/>
    <w:rsid w:val="005E2AD4"/>
    <w:rsid w:val="005E2DEE"/>
    <w:rsid w:val="005E2EB1"/>
    <w:rsid w:val="005E4737"/>
    <w:rsid w:val="005E54AC"/>
    <w:rsid w:val="005E5EAD"/>
    <w:rsid w:val="005E61FB"/>
    <w:rsid w:val="005E6487"/>
    <w:rsid w:val="005E6663"/>
    <w:rsid w:val="005E79E2"/>
    <w:rsid w:val="005F1178"/>
    <w:rsid w:val="005F18D6"/>
    <w:rsid w:val="005F21D1"/>
    <w:rsid w:val="005F239F"/>
    <w:rsid w:val="005F2B13"/>
    <w:rsid w:val="005F3092"/>
    <w:rsid w:val="005F37AE"/>
    <w:rsid w:val="005F3AD9"/>
    <w:rsid w:val="005F3D5A"/>
    <w:rsid w:val="005F4572"/>
    <w:rsid w:val="005F4AE2"/>
    <w:rsid w:val="005F4AFD"/>
    <w:rsid w:val="005F52D8"/>
    <w:rsid w:val="005F54BD"/>
    <w:rsid w:val="005F5658"/>
    <w:rsid w:val="005F567C"/>
    <w:rsid w:val="005F5856"/>
    <w:rsid w:val="005F63EC"/>
    <w:rsid w:val="005F6420"/>
    <w:rsid w:val="005F6D3B"/>
    <w:rsid w:val="005F78C7"/>
    <w:rsid w:val="0060050C"/>
    <w:rsid w:val="0060059D"/>
    <w:rsid w:val="00600EC3"/>
    <w:rsid w:val="00600EC8"/>
    <w:rsid w:val="00602541"/>
    <w:rsid w:val="006039BC"/>
    <w:rsid w:val="00603CFF"/>
    <w:rsid w:val="006045AA"/>
    <w:rsid w:val="00604EA4"/>
    <w:rsid w:val="00605149"/>
    <w:rsid w:val="006056A5"/>
    <w:rsid w:val="006056FD"/>
    <w:rsid w:val="00606076"/>
    <w:rsid w:val="006060EC"/>
    <w:rsid w:val="006069DD"/>
    <w:rsid w:val="00606E2D"/>
    <w:rsid w:val="0060709D"/>
    <w:rsid w:val="006102AB"/>
    <w:rsid w:val="00610EC7"/>
    <w:rsid w:val="00611BF9"/>
    <w:rsid w:val="00612417"/>
    <w:rsid w:val="00612D66"/>
    <w:rsid w:val="00613053"/>
    <w:rsid w:val="00613648"/>
    <w:rsid w:val="00613B94"/>
    <w:rsid w:val="00613C85"/>
    <w:rsid w:val="00614CD3"/>
    <w:rsid w:val="00614DFC"/>
    <w:rsid w:val="0061522C"/>
    <w:rsid w:val="006163A8"/>
    <w:rsid w:val="006168E1"/>
    <w:rsid w:val="006169A0"/>
    <w:rsid w:val="00616D41"/>
    <w:rsid w:val="00616FD8"/>
    <w:rsid w:val="00617358"/>
    <w:rsid w:val="00617527"/>
    <w:rsid w:val="00617BB1"/>
    <w:rsid w:val="0062012E"/>
    <w:rsid w:val="00620533"/>
    <w:rsid w:val="006210F6"/>
    <w:rsid w:val="006211A6"/>
    <w:rsid w:val="0062241F"/>
    <w:rsid w:val="00622500"/>
    <w:rsid w:val="00623227"/>
    <w:rsid w:val="00623295"/>
    <w:rsid w:val="006232AA"/>
    <w:rsid w:val="006238D5"/>
    <w:rsid w:val="00623F32"/>
    <w:rsid w:val="00624172"/>
    <w:rsid w:val="006244E3"/>
    <w:rsid w:val="00624BBA"/>
    <w:rsid w:val="006256D1"/>
    <w:rsid w:val="0062579A"/>
    <w:rsid w:val="00627E4E"/>
    <w:rsid w:val="00631B79"/>
    <w:rsid w:val="00632D5E"/>
    <w:rsid w:val="00633B70"/>
    <w:rsid w:val="00633D61"/>
    <w:rsid w:val="006349A9"/>
    <w:rsid w:val="0063591A"/>
    <w:rsid w:val="00635F64"/>
    <w:rsid w:val="0063703D"/>
    <w:rsid w:val="00637EA5"/>
    <w:rsid w:val="0064033D"/>
    <w:rsid w:val="00640EF5"/>
    <w:rsid w:val="0064157D"/>
    <w:rsid w:val="0064165D"/>
    <w:rsid w:val="006416EE"/>
    <w:rsid w:val="00641D41"/>
    <w:rsid w:val="006422AC"/>
    <w:rsid w:val="00642407"/>
    <w:rsid w:val="006424AE"/>
    <w:rsid w:val="00642562"/>
    <w:rsid w:val="00642FA3"/>
    <w:rsid w:val="00643201"/>
    <w:rsid w:val="006436EA"/>
    <w:rsid w:val="006443A7"/>
    <w:rsid w:val="0064546C"/>
    <w:rsid w:val="006459F8"/>
    <w:rsid w:val="0064630F"/>
    <w:rsid w:val="006468D6"/>
    <w:rsid w:val="00646F3D"/>
    <w:rsid w:val="006472B0"/>
    <w:rsid w:val="00647FCC"/>
    <w:rsid w:val="00650074"/>
    <w:rsid w:val="006507A2"/>
    <w:rsid w:val="00650AB4"/>
    <w:rsid w:val="006514A0"/>
    <w:rsid w:val="00651B26"/>
    <w:rsid w:val="006521E3"/>
    <w:rsid w:val="00652690"/>
    <w:rsid w:val="00652AB6"/>
    <w:rsid w:val="00652B9A"/>
    <w:rsid w:val="00652D68"/>
    <w:rsid w:val="0065444A"/>
    <w:rsid w:val="006544BB"/>
    <w:rsid w:val="006548DB"/>
    <w:rsid w:val="006552EE"/>
    <w:rsid w:val="006562AD"/>
    <w:rsid w:val="0065634A"/>
    <w:rsid w:val="00656424"/>
    <w:rsid w:val="006566B5"/>
    <w:rsid w:val="0065771A"/>
    <w:rsid w:val="006579B9"/>
    <w:rsid w:val="00661427"/>
    <w:rsid w:val="00661891"/>
    <w:rsid w:val="00661A03"/>
    <w:rsid w:val="00661A99"/>
    <w:rsid w:val="00661F9C"/>
    <w:rsid w:val="00662919"/>
    <w:rsid w:val="00662CB4"/>
    <w:rsid w:val="0066354F"/>
    <w:rsid w:val="00663FC7"/>
    <w:rsid w:val="00664049"/>
    <w:rsid w:val="00664BBC"/>
    <w:rsid w:val="00664F86"/>
    <w:rsid w:val="006655B4"/>
    <w:rsid w:val="0066657A"/>
    <w:rsid w:val="0066680B"/>
    <w:rsid w:val="006676DC"/>
    <w:rsid w:val="006706A7"/>
    <w:rsid w:val="006706C7"/>
    <w:rsid w:val="00671A5B"/>
    <w:rsid w:val="006722E6"/>
    <w:rsid w:val="006725CF"/>
    <w:rsid w:val="00673775"/>
    <w:rsid w:val="00673DA2"/>
    <w:rsid w:val="00673E32"/>
    <w:rsid w:val="006740C0"/>
    <w:rsid w:val="00675999"/>
    <w:rsid w:val="006761D9"/>
    <w:rsid w:val="006767D4"/>
    <w:rsid w:val="006770FB"/>
    <w:rsid w:val="00677168"/>
    <w:rsid w:val="0067750F"/>
    <w:rsid w:val="006803D9"/>
    <w:rsid w:val="00680676"/>
    <w:rsid w:val="006808B0"/>
    <w:rsid w:val="00680909"/>
    <w:rsid w:val="0068093F"/>
    <w:rsid w:val="00680DD1"/>
    <w:rsid w:val="00681A48"/>
    <w:rsid w:val="00682321"/>
    <w:rsid w:val="00682ABD"/>
    <w:rsid w:val="00682DE6"/>
    <w:rsid w:val="00682E19"/>
    <w:rsid w:val="006834D5"/>
    <w:rsid w:val="00683854"/>
    <w:rsid w:val="00683C3C"/>
    <w:rsid w:val="0068417B"/>
    <w:rsid w:val="00684390"/>
    <w:rsid w:val="006848D5"/>
    <w:rsid w:val="00684963"/>
    <w:rsid w:val="0068514B"/>
    <w:rsid w:val="0068531C"/>
    <w:rsid w:val="0068550B"/>
    <w:rsid w:val="00685903"/>
    <w:rsid w:val="00685995"/>
    <w:rsid w:val="00685A30"/>
    <w:rsid w:val="0068620B"/>
    <w:rsid w:val="006868AA"/>
    <w:rsid w:val="00686D5E"/>
    <w:rsid w:val="006870D4"/>
    <w:rsid w:val="00687330"/>
    <w:rsid w:val="006875A3"/>
    <w:rsid w:val="00690227"/>
    <w:rsid w:val="00690ECD"/>
    <w:rsid w:val="006920FB"/>
    <w:rsid w:val="00692656"/>
    <w:rsid w:val="00692CC0"/>
    <w:rsid w:val="006942C2"/>
    <w:rsid w:val="006944BD"/>
    <w:rsid w:val="00695490"/>
    <w:rsid w:val="00695ABE"/>
    <w:rsid w:val="00695DBC"/>
    <w:rsid w:val="00695EC7"/>
    <w:rsid w:val="00696021"/>
    <w:rsid w:val="00696352"/>
    <w:rsid w:val="006970CB"/>
    <w:rsid w:val="006973D1"/>
    <w:rsid w:val="00697598"/>
    <w:rsid w:val="00697BC1"/>
    <w:rsid w:val="00697C34"/>
    <w:rsid w:val="00697CAD"/>
    <w:rsid w:val="00697F59"/>
    <w:rsid w:val="006A055A"/>
    <w:rsid w:val="006A078F"/>
    <w:rsid w:val="006A1144"/>
    <w:rsid w:val="006A13A5"/>
    <w:rsid w:val="006A2532"/>
    <w:rsid w:val="006A2C2D"/>
    <w:rsid w:val="006A3815"/>
    <w:rsid w:val="006A3E79"/>
    <w:rsid w:val="006A4C49"/>
    <w:rsid w:val="006A5374"/>
    <w:rsid w:val="006A648E"/>
    <w:rsid w:val="006A6F32"/>
    <w:rsid w:val="006A7109"/>
    <w:rsid w:val="006A7479"/>
    <w:rsid w:val="006A773F"/>
    <w:rsid w:val="006A7932"/>
    <w:rsid w:val="006B04CC"/>
    <w:rsid w:val="006B04E3"/>
    <w:rsid w:val="006B20BE"/>
    <w:rsid w:val="006B2988"/>
    <w:rsid w:val="006B2A5E"/>
    <w:rsid w:val="006B31D6"/>
    <w:rsid w:val="006B3CB5"/>
    <w:rsid w:val="006B3CB7"/>
    <w:rsid w:val="006B3EC9"/>
    <w:rsid w:val="006B4976"/>
    <w:rsid w:val="006B515F"/>
    <w:rsid w:val="006B51E8"/>
    <w:rsid w:val="006B55EE"/>
    <w:rsid w:val="006B5D3F"/>
    <w:rsid w:val="006C01F5"/>
    <w:rsid w:val="006C10FE"/>
    <w:rsid w:val="006C257A"/>
    <w:rsid w:val="006C3397"/>
    <w:rsid w:val="006C3FE2"/>
    <w:rsid w:val="006C42B6"/>
    <w:rsid w:val="006C43BB"/>
    <w:rsid w:val="006C449F"/>
    <w:rsid w:val="006C4626"/>
    <w:rsid w:val="006C4705"/>
    <w:rsid w:val="006C4BB1"/>
    <w:rsid w:val="006C5BCE"/>
    <w:rsid w:val="006C725F"/>
    <w:rsid w:val="006C7947"/>
    <w:rsid w:val="006D0260"/>
    <w:rsid w:val="006D0BD4"/>
    <w:rsid w:val="006D1011"/>
    <w:rsid w:val="006D171F"/>
    <w:rsid w:val="006D1A20"/>
    <w:rsid w:val="006D3174"/>
    <w:rsid w:val="006D47AD"/>
    <w:rsid w:val="006D49E6"/>
    <w:rsid w:val="006D4B8C"/>
    <w:rsid w:val="006D5089"/>
    <w:rsid w:val="006D6AE5"/>
    <w:rsid w:val="006D7867"/>
    <w:rsid w:val="006E0C62"/>
    <w:rsid w:val="006E145C"/>
    <w:rsid w:val="006E1932"/>
    <w:rsid w:val="006E1C45"/>
    <w:rsid w:val="006E1C87"/>
    <w:rsid w:val="006E21D2"/>
    <w:rsid w:val="006E362B"/>
    <w:rsid w:val="006E3990"/>
    <w:rsid w:val="006E3EE0"/>
    <w:rsid w:val="006E3F6B"/>
    <w:rsid w:val="006E4CDF"/>
    <w:rsid w:val="006E4F10"/>
    <w:rsid w:val="006E517F"/>
    <w:rsid w:val="006E5D0A"/>
    <w:rsid w:val="006E62C8"/>
    <w:rsid w:val="006E6780"/>
    <w:rsid w:val="006E688C"/>
    <w:rsid w:val="006E6DD7"/>
    <w:rsid w:val="006E6E4A"/>
    <w:rsid w:val="006E6F06"/>
    <w:rsid w:val="006E77F3"/>
    <w:rsid w:val="006E7CA3"/>
    <w:rsid w:val="006E7CD1"/>
    <w:rsid w:val="006F00F2"/>
    <w:rsid w:val="006F024A"/>
    <w:rsid w:val="006F101A"/>
    <w:rsid w:val="006F1071"/>
    <w:rsid w:val="006F2015"/>
    <w:rsid w:val="006F2A50"/>
    <w:rsid w:val="006F2D40"/>
    <w:rsid w:val="006F2EAB"/>
    <w:rsid w:val="006F3F03"/>
    <w:rsid w:val="006F46F8"/>
    <w:rsid w:val="006F4764"/>
    <w:rsid w:val="006F478D"/>
    <w:rsid w:val="006F4F7A"/>
    <w:rsid w:val="006F5D8E"/>
    <w:rsid w:val="006F602F"/>
    <w:rsid w:val="006F62CE"/>
    <w:rsid w:val="006F65EC"/>
    <w:rsid w:val="006F76FD"/>
    <w:rsid w:val="006F770A"/>
    <w:rsid w:val="00700ABF"/>
    <w:rsid w:val="007011B5"/>
    <w:rsid w:val="00701AD1"/>
    <w:rsid w:val="00701C98"/>
    <w:rsid w:val="0070221A"/>
    <w:rsid w:val="0070225F"/>
    <w:rsid w:val="007022F5"/>
    <w:rsid w:val="0070256C"/>
    <w:rsid w:val="00703117"/>
    <w:rsid w:val="00703684"/>
    <w:rsid w:val="00703726"/>
    <w:rsid w:val="00703C9F"/>
    <w:rsid w:val="0070480D"/>
    <w:rsid w:val="00705170"/>
    <w:rsid w:val="0070576B"/>
    <w:rsid w:val="00706283"/>
    <w:rsid w:val="0070637F"/>
    <w:rsid w:val="00706F68"/>
    <w:rsid w:val="00710EC3"/>
    <w:rsid w:val="00711384"/>
    <w:rsid w:val="007114A7"/>
    <w:rsid w:val="00711914"/>
    <w:rsid w:val="007123F6"/>
    <w:rsid w:val="0071299A"/>
    <w:rsid w:val="0071361B"/>
    <w:rsid w:val="00713D88"/>
    <w:rsid w:val="0071430F"/>
    <w:rsid w:val="00714314"/>
    <w:rsid w:val="0071572B"/>
    <w:rsid w:val="00715A78"/>
    <w:rsid w:val="00715C4D"/>
    <w:rsid w:val="00715E14"/>
    <w:rsid w:val="00716406"/>
    <w:rsid w:val="007165F4"/>
    <w:rsid w:val="00716985"/>
    <w:rsid w:val="00716B94"/>
    <w:rsid w:val="007176D8"/>
    <w:rsid w:val="00717B7F"/>
    <w:rsid w:val="0072043B"/>
    <w:rsid w:val="00720AD2"/>
    <w:rsid w:val="00720F2E"/>
    <w:rsid w:val="0072107D"/>
    <w:rsid w:val="00721977"/>
    <w:rsid w:val="00721D49"/>
    <w:rsid w:val="007221B3"/>
    <w:rsid w:val="00722783"/>
    <w:rsid w:val="00722B78"/>
    <w:rsid w:val="00722E29"/>
    <w:rsid w:val="00723389"/>
    <w:rsid w:val="007241AC"/>
    <w:rsid w:val="00724798"/>
    <w:rsid w:val="00724CAA"/>
    <w:rsid w:val="00724D3E"/>
    <w:rsid w:val="00724DC6"/>
    <w:rsid w:val="00724F8B"/>
    <w:rsid w:val="00724F9D"/>
    <w:rsid w:val="007251BE"/>
    <w:rsid w:val="00725679"/>
    <w:rsid w:val="0072594E"/>
    <w:rsid w:val="00725DA8"/>
    <w:rsid w:val="0072691B"/>
    <w:rsid w:val="00726BB0"/>
    <w:rsid w:val="00727BA1"/>
    <w:rsid w:val="00730280"/>
    <w:rsid w:val="007302C7"/>
    <w:rsid w:val="007308F5"/>
    <w:rsid w:val="0073092B"/>
    <w:rsid w:val="00730DD8"/>
    <w:rsid w:val="00731604"/>
    <w:rsid w:val="00731B3A"/>
    <w:rsid w:val="00732147"/>
    <w:rsid w:val="007321C6"/>
    <w:rsid w:val="007323E1"/>
    <w:rsid w:val="00732668"/>
    <w:rsid w:val="007329F4"/>
    <w:rsid w:val="00732CF1"/>
    <w:rsid w:val="00733699"/>
    <w:rsid w:val="00734D24"/>
    <w:rsid w:val="00734DC6"/>
    <w:rsid w:val="00734FD8"/>
    <w:rsid w:val="00734FEC"/>
    <w:rsid w:val="00735332"/>
    <w:rsid w:val="00735858"/>
    <w:rsid w:val="007358EE"/>
    <w:rsid w:val="00735920"/>
    <w:rsid w:val="00736C8D"/>
    <w:rsid w:val="00737583"/>
    <w:rsid w:val="00737794"/>
    <w:rsid w:val="00737CA2"/>
    <w:rsid w:val="007407F2"/>
    <w:rsid w:val="0074137F"/>
    <w:rsid w:val="007418D1"/>
    <w:rsid w:val="00741FBA"/>
    <w:rsid w:val="00742705"/>
    <w:rsid w:val="00742CF3"/>
    <w:rsid w:val="0074310C"/>
    <w:rsid w:val="00743773"/>
    <w:rsid w:val="007453FA"/>
    <w:rsid w:val="00745DE5"/>
    <w:rsid w:val="007469EC"/>
    <w:rsid w:val="007471FD"/>
    <w:rsid w:val="007478B6"/>
    <w:rsid w:val="00747D5D"/>
    <w:rsid w:val="00747E49"/>
    <w:rsid w:val="007506EE"/>
    <w:rsid w:val="00750910"/>
    <w:rsid w:val="007511DF"/>
    <w:rsid w:val="00751575"/>
    <w:rsid w:val="007517F1"/>
    <w:rsid w:val="007518C4"/>
    <w:rsid w:val="007531AD"/>
    <w:rsid w:val="00753836"/>
    <w:rsid w:val="00754352"/>
    <w:rsid w:val="007543D0"/>
    <w:rsid w:val="00754852"/>
    <w:rsid w:val="0075499D"/>
    <w:rsid w:val="00754ECD"/>
    <w:rsid w:val="00755056"/>
    <w:rsid w:val="0075546B"/>
    <w:rsid w:val="007557C3"/>
    <w:rsid w:val="00755805"/>
    <w:rsid w:val="007563BD"/>
    <w:rsid w:val="00756775"/>
    <w:rsid w:val="0075733E"/>
    <w:rsid w:val="00757493"/>
    <w:rsid w:val="007604C5"/>
    <w:rsid w:val="0076054A"/>
    <w:rsid w:val="007607CB"/>
    <w:rsid w:val="00761180"/>
    <w:rsid w:val="0076153A"/>
    <w:rsid w:val="007628CA"/>
    <w:rsid w:val="007630A0"/>
    <w:rsid w:val="007638DC"/>
    <w:rsid w:val="00763ACD"/>
    <w:rsid w:val="00763ED5"/>
    <w:rsid w:val="00764925"/>
    <w:rsid w:val="00764A01"/>
    <w:rsid w:val="00765F98"/>
    <w:rsid w:val="00766D78"/>
    <w:rsid w:val="00767DCC"/>
    <w:rsid w:val="007703D0"/>
    <w:rsid w:val="00770658"/>
    <w:rsid w:val="00770B71"/>
    <w:rsid w:val="00770BA6"/>
    <w:rsid w:val="00772785"/>
    <w:rsid w:val="00773AB6"/>
    <w:rsid w:val="0077446D"/>
    <w:rsid w:val="007746B7"/>
    <w:rsid w:val="00774E4A"/>
    <w:rsid w:val="007754E8"/>
    <w:rsid w:val="00775818"/>
    <w:rsid w:val="00775C22"/>
    <w:rsid w:val="00775C90"/>
    <w:rsid w:val="007763CF"/>
    <w:rsid w:val="0077728A"/>
    <w:rsid w:val="0077736A"/>
    <w:rsid w:val="00781044"/>
    <w:rsid w:val="00781897"/>
    <w:rsid w:val="00781E1C"/>
    <w:rsid w:val="00781EF1"/>
    <w:rsid w:val="00782F8A"/>
    <w:rsid w:val="007840D3"/>
    <w:rsid w:val="00784273"/>
    <w:rsid w:val="007843F4"/>
    <w:rsid w:val="00784AA2"/>
    <w:rsid w:val="0078519D"/>
    <w:rsid w:val="007851DE"/>
    <w:rsid w:val="0078557B"/>
    <w:rsid w:val="0078591A"/>
    <w:rsid w:val="007864C8"/>
    <w:rsid w:val="00786DEB"/>
    <w:rsid w:val="00786E02"/>
    <w:rsid w:val="00786E04"/>
    <w:rsid w:val="00786F7E"/>
    <w:rsid w:val="00787060"/>
    <w:rsid w:val="007873B4"/>
    <w:rsid w:val="007874A2"/>
    <w:rsid w:val="00787DAC"/>
    <w:rsid w:val="00790535"/>
    <w:rsid w:val="00790589"/>
    <w:rsid w:val="007918E0"/>
    <w:rsid w:val="00791B60"/>
    <w:rsid w:val="0079272B"/>
    <w:rsid w:val="00792A1B"/>
    <w:rsid w:val="007937A8"/>
    <w:rsid w:val="00793817"/>
    <w:rsid w:val="00793E65"/>
    <w:rsid w:val="007941A9"/>
    <w:rsid w:val="007941DE"/>
    <w:rsid w:val="0079448C"/>
    <w:rsid w:val="00794A4A"/>
    <w:rsid w:val="00794F01"/>
    <w:rsid w:val="0079570A"/>
    <w:rsid w:val="0079648F"/>
    <w:rsid w:val="007965C7"/>
    <w:rsid w:val="00796856"/>
    <w:rsid w:val="00796D81"/>
    <w:rsid w:val="00796F2E"/>
    <w:rsid w:val="00797389"/>
    <w:rsid w:val="007A056E"/>
    <w:rsid w:val="007A0CF9"/>
    <w:rsid w:val="007A1469"/>
    <w:rsid w:val="007A1571"/>
    <w:rsid w:val="007A3BE1"/>
    <w:rsid w:val="007A4886"/>
    <w:rsid w:val="007A599F"/>
    <w:rsid w:val="007A658B"/>
    <w:rsid w:val="007A6A6C"/>
    <w:rsid w:val="007A7692"/>
    <w:rsid w:val="007A7A99"/>
    <w:rsid w:val="007B037F"/>
    <w:rsid w:val="007B0B37"/>
    <w:rsid w:val="007B0DA1"/>
    <w:rsid w:val="007B0EE8"/>
    <w:rsid w:val="007B1045"/>
    <w:rsid w:val="007B1610"/>
    <w:rsid w:val="007B1F98"/>
    <w:rsid w:val="007B2371"/>
    <w:rsid w:val="007B2C3D"/>
    <w:rsid w:val="007B33D0"/>
    <w:rsid w:val="007B412D"/>
    <w:rsid w:val="007B4539"/>
    <w:rsid w:val="007B4EC4"/>
    <w:rsid w:val="007B5000"/>
    <w:rsid w:val="007B518C"/>
    <w:rsid w:val="007B5C81"/>
    <w:rsid w:val="007B6641"/>
    <w:rsid w:val="007B7610"/>
    <w:rsid w:val="007C026C"/>
    <w:rsid w:val="007C06E8"/>
    <w:rsid w:val="007C08A7"/>
    <w:rsid w:val="007C106F"/>
    <w:rsid w:val="007C14CF"/>
    <w:rsid w:val="007C1C04"/>
    <w:rsid w:val="007C1E40"/>
    <w:rsid w:val="007C24E4"/>
    <w:rsid w:val="007C287F"/>
    <w:rsid w:val="007C2C9E"/>
    <w:rsid w:val="007C2D07"/>
    <w:rsid w:val="007C3D22"/>
    <w:rsid w:val="007C45A0"/>
    <w:rsid w:val="007C45D2"/>
    <w:rsid w:val="007C4901"/>
    <w:rsid w:val="007C5E41"/>
    <w:rsid w:val="007C6FC9"/>
    <w:rsid w:val="007C7FA6"/>
    <w:rsid w:val="007D019A"/>
    <w:rsid w:val="007D03CB"/>
    <w:rsid w:val="007D0786"/>
    <w:rsid w:val="007D1444"/>
    <w:rsid w:val="007D1D05"/>
    <w:rsid w:val="007D229E"/>
    <w:rsid w:val="007D2431"/>
    <w:rsid w:val="007D2F64"/>
    <w:rsid w:val="007D3EC1"/>
    <w:rsid w:val="007D41C8"/>
    <w:rsid w:val="007D4284"/>
    <w:rsid w:val="007D45CA"/>
    <w:rsid w:val="007D4BCC"/>
    <w:rsid w:val="007D4D28"/>
    <w:rsid w:val="007D57E7"/>
    <w:rsid w:val="007D5810"/>
    <w:rsid w:val="007D656E"/>
    <w:rsid w:val="007D6972"/>
    <w:rsid w:val="007D6E10"/>
    <w:rsid w:val="007D78FC"/>
    <w:rsid w:val="007E103E"/>
    <w:rsid w:val="007E1494"/>
    <w:rsid w:val="007E2028"/>
    <w:rsid w:val="007E2264"/>
    <w:rsid w:val="007E2C97"/>
    <w:rsid w:val="007E3213"/>
    <w:rsid w:val="007E327B"/>
    <w:rsid w:val="007E3304"/>
    <w:rsid w:val="007E3A54"/>
    <w:rsid w:val="007E3F81"/>
    <w:rsid w:val="007E43D9"/>
    <w:rsid w:val="007E4FBB"/>
    <w:rsid w:val="007E5B0D"/>
    <w:rsid w:val="007E6715"/>
    <w:rsid w:val="007E6ED8"/>
    <w:rsid w:val="007E7532"/>
    <w:rsid w:val="007F0BC0"/>
    <w:rsid w:val="007F1120"/>
    <w:rsid w:val="007F1ADA"/>
    <w:rsid w:val="007F1DD7"/>
    <w:rsid w:val="007F1F51"/>
    <w:rsid w:val="007F2B63"/>
    <w:rsid w:val="007F3B27"/>
    <w:rsid w:val="007F489D"/>
    <w:rsid w:val="007F4BE9"/>
    <w:rsid w:val="007F6240"/>
    <w:rsid w:val="007F6A5E"/>
    <w:rsid w:val="007F7639"/>
    <w:rsid w:val="008000DA"/>
    <w:rsid w:val="00800C60"/>
    <w:rsid w:val="00801055"/>
    <w:rsid w:val="008020E1"/>
    <w:rsid w:val="00802DE9"/>
    <w:rsid w:val="00802E2F"/>
    <w:rsid w:val="00802F3E"/>
    <w:rsid w:val="00803131"/>
    <w:rsid w:val="00803727"/>
    <w:rsid w:val="00803C61"/>
    <w:rsid w:val="0080443C"/>
    <w:rsid w:val="00804C21"/>
    <w:rsid w:val="00804F88"/>
    <w:rsid w:val="00805DD7"/>
    <w:rsid w:val="00806735"/>
    <w:rsid w:val="00806952"/>
    <w:rsid w:val="0080722A"/>
    <w:rsid w:val="00807749"/>
    <w:rsid w:val="00807A10"/>
    <w:rsid w:val="00810033"/>
    <w:rsid w:val="0081125D"/>
    <w:rsid w:val="00811C4B"/>
    <w:rsid w:val="008123E3"/>
    <w:rsid w:val="008134AA"/>
    <w:rsid w:val="00813BE2"/>
    <w:rsid w:val="00813CA6"/>
    <w:rsid w:val="008156B2"/>
    <w:rsid w:val="00816494"/>
    <w:rsid w:val="00816852"/>
    <w:rsid w:val="0081727E"/>
    <w:rsid w:val="00820E01"/>
    <w:rsid w:val="00820EB3"/>
    <w:rsid w:val="00821B34"/>
    <w:rsid w:val="00822891"/>
    <w:rsid w:val="00822A37"/>
    <w:rsid w:val="008230EF"/>
    <w:rsid w:val="008235D8"/>
    <w:rsid w:val="008256E8"/>
    <w:rsid w:val="00825A08"/>
    <w:rsid w:val="00826071"/>
    <w:rsid w:val="0082652E"/>
    <w:rsid w:val="00826B67"/>
    <w:rsid w:val="008270D4"/>
    <w:rsid w:val="0082753E"/>
    <w:rsid w:val="0082757D"/>
    <w:rsid w:val="00827A12"/>
    <w:rsid w:val="00827AA0"/>
    <w:rsid w:val="00827AD5"/>
    <w:rsid w:val="00827BBE"/>
    <w:rsid w:val="00830E8A"/>
    <w:rsid w:val="00831B44"/>
    <w:rsid w:val="008321D4"/>
    <w:rsid w:val="008323C7"/>
    <w:rsid w:val="00832AD8"/>
    <w:rsid w:val="008336B6"/>
    <w:rsid w:val="00833799"/>
    <w:rsid w:val="0083469C"/>
    <w:rsid w:val="00835A8C"/>
    <w:rsid w:val="0083643D"/>
    <w:rsid w:val="00836465"/>
    <w:rsid w:val="00836A7D"/>
    <w:rsid w:val="0083790B"/>
    <w:rsid w:val="00837D67"/>
    <w:rsid w:val="00841EFC"/>
    <w:rsid w:val="00842E0F"/>
    <w:rsid w:val="0084385F"/>
    <w:rsid w:val="008439E1"/>
    <w:rsid w:val="00843E36"/>
    <w:rsid w:val="00844003"/>
    <w:rsid w:val="008447A5"/>
    <w:rsid w:val="00844B02"/>
    <w:rsid w:val="00844C4D"/>
    <w:rsid w:val="0084553D"/>
    <w:rsid w:val="008457D9"/>
    <w:rsid w:val="00847244"/>
    <w:rsid w:val="008475F8"/>
    <w:rsid w:val="008478C4"/>
    <w:rsid w:val="00850168"/>
    <w:rsid w:val="008509CF"/>
    <w:rsid w:val="00850DDA"/>
    <w:rsid w:val="00850FF0"/>
    <w:rsid w:val="00851024"/>
    <w:rsid w:val="00851800"/>
    <w:rsid w:val="0085189E"/>
    <w:rsid w:val="0085191A"/>
    <w:rsid w:val="00852364"/>
    <w:rsid w:val="0085395D"/>
    <w:rsid w:val="00853ED8"/>
    <w:rsid w:val="00853FC2"/>
    <w:rsid w:val="00854132"/>
    <w:rsid w:val="00854E52"/>
    <w:rsid w:val="008556DC"/>
    <w:rsid w:val="00855AAE"/>
    <w:rsid w:val="00855DD2"/>
    <w:rsid w:val="00856410"/>
    <w:rsid w:val="00856E3C"/>
    <w:rsid w:val="008570E6"/>
    <w:rsid w:val="008571A1"/>
    <w:rsid w:val="008602B8"/>
    <w:rsid w:val="008606EE"/>
    <w:rsid w:val="008619CE"/>
    <w:rsid w:val="00861A33"/>
    <w:rsid w:val="00861C00"/>
    <w:rsid w:val="00862C52"/>
    <w:rsid w:val="00862E62"/>
    <w:rsid w:val="0086372E"/>
    <w:rsid w:val="008645F4"/>
    <w:rsid w:val="00864823"/>
    <w:rsid w:val="00864A14"/>
    <w:rsid w:val="00864E32"/>
    <w:rsid w:val="00865100"/>
    <w:rsid w:val="00865403"/>
    <w:rsid w:val="00865C3C"/>
    <w:rsid w:val="008668D3"/>
    <w:rsid w:val="00866AC2"/>
    <w:rsid w:val="00867151"/>
    <w:rsid w:val="00870040"/>
    <w:rsid w:val="00870382"/>
    <w:rsid w:val="008703CB"/>
    <w:rsid w:val="00870419"/>
    <w:rsid w:val="008705B5"/>
    <w:rsid w:val="00870675"/>
    <w:rsid w:val="00870B75"/>
    <w:rsid w:val="008717B0"/>
    <w:rsid w:val="008717D2"/>
    <w:rsid w:val="00873F1C"/>
    <w:rsid w:val="00874411"/>
    <w:rsid w:val="00875856"/>
    <w:rsid w:val="008766B2"/>
    <w:rsid w:val="008768C3"/>
    <w:rsid w:val="00877745"/>
    <w:rsid w:val="00877869"/>
    <w:rsid w:val="00877B06"/>
    <w:rsid w:val="008800D1"/>
    <w:rsid w:val="00880A14"/>
    <w:rsid w:val="00881282"/>
    <w:rsid w:val="008817EE"/>
    <w:rsid w:val="00881F98"/>
    <w:rsid w:val="00882A4E"/>
    <w:rsid w:val="00883017"/>
    <w:rsid w:val="0088387E"/>
    <w:rsid w:val="008839AD"/>
    <w:rsid w:val="00883E3C"/>
    <w:rsid w:val="0088466F"/>
    <w:rsid w:val="00884876"/>
    <w:rsid w:val="00884C59"/>
    <w:rsid w:val="008869FA"/>
    <w:rsid w:val="00887C9E"/>
    <w:rsid w:val="00890631"/>
    <w:rsid w:val="00890CF1"/>
    <w:rsid w:val="00893B1E"/>
    <w:rsid w:val="00894929"/>
    <w:rsid w:val="00895B83"/>
    <w:rsid w:val="00895B88"/>
    <w:rsid w:val="0089636D"/>
    <w:rsid w:val="008963E3"/>
    <w:rsid w:val="008966BD"/>
    <w:rsid w:val="008968C0"/>
    <w:rsid w:val="008969A3"/>
    <w:rsid w:val="008A05D1"/>
    <w:rsid w:val="008A1496"/>
    <w:rsid w:val="008A28B9"/>
    <w:rsid w:val="008A3194"/>
    <w:rsid w:val="008A3C3D"/>
    <w:rsid w:val="008A40E3"/>
    <w:rsid w:val="008A423E"/>
    <w:rsid w:val="008A5AAA"/>
    <w:rsid w:val="008A7486"/>
    <w:rsid w:val="008A7F24"/>
    <w:rsid w:val="008B0E7D"/>
    <w:rsid w:val="008B1376"/>
    <w:rsid w:val="008B15F1"/>
    <w:rsid w:val="008B1980"/>
    <w:rsid w:val="008B1E76"/>
    <w:rsid w:val="008B1E78"/>
    <w:rsid w:val="008B2222"/>
    <w:rsid w:val="008B287A"/>
    <w:rsid w:val="008B2A6E"/>
    <w:rsid w:val="008B3032"/>
    <w:rsid w:val="008B311F"/>
    <w:rsid w:val="008B3821"/>
    <w:rsid w:val="008B3DC2"/>
    <w:rsid w:val="008B4955"/>
    <w:rsid w:val="008B4DE9"/>
    <w:rsid w:val="008B56FA"/>
    <w:rsid w:val="008B5991"/>
    <w:rsid w:val="008B5A26"/>
    <w:rsid w:val="008B5D4F"/>
    <w:rsid w:val="008B5DF7"/>
    <w:rsid w:val="008B5FEE"/>
    <w:rsid w:val="008B61E7"/>
    <w:rsid w:val="008B6880"/>
    <w:rsid w:val="008B68CE"/>
    <w:rsid w:val="008B6966"/>
    <w:rsid w:val="008B7008"/>
    <w:rsid w:val="008B76D9"/>
    <w:rsid w:val="008C007D"/>
    <w:rsid w:val="008C0AA0"/>
    <w:rsid w:val="008C1708"/>
    <w:rsid w:val="008C1CB7"/>
    <w:rsid w:val="008C28E9"/>
    <w:rsid w:val="008C2FBF"/>
    <w:rsid w:val="008C30AC"/>
    <w:rsid w:val="008C44DB"/>
    <w:rsid w:val="008C4C0E"/>
    <w:rsid w:val="008C4EF4"/>
    <w:rsid w:val="008C5138"/>
    <w:rsid w:val="008C530E"/>
    <w:rsid w:val="008C609B"/>
    <w:rsid w:val="008C65B6"/>
    <w:rsid w:val="008C74E4"/>
    <w:rsid w:val="008C7A60"/>
    <w:rsid w:val="008D0498"/>
    <w:rsid w:val="008D0689"/>
    <w:rsid w:val="008D1047"/>
    <w:rsid w:val="008D1859"/>
    <w:rsid w:val="008D1A25"/>
    <w:rsid w:val="008D1ABA"/>
    <w:rsid w:val="008D1CEF"/>
    <w:rsid w:val="008D32DC"/>
    <w:rsid w:val="008D467D"/>
    <w:rsid w:val="008D6262"/>
    <w:rsid w:val="008D6CF6"/>
    <w:rsid w:val="008E052B"/>
    <w:rsid w:val="008E06B0"/>
    <w:rsid w:val="008E0E2E"/>
    <w:rsid w:val="008E0E65"/>
    <w:rsid w:val="008E156B"/>
    <w:rsid w:val="008E1938"/>
    <w:rsid w:val="008E25C2"/>
    <w:rsid w:val="008E38B8"/>
    <w:rsid w:val="008E3B85"/>
    <w:rsid w:val="008E46D6"/>
    <w:rsid w:val="008E4C35"/>
    <w:rsid w:val="008E4E7E"/>
    <w:rsid w:val="008E5FF5"/>
    <w:rsid w:val="008E6B35"/>
    <w:rsid w:val="008E6E60"/>
    <w:rsid w:val="008E76A5"/>
    <w:rsid w:val="008E789C"/>
    <w:rsid w:val="008E7C72"/>
    <w:rsid w:val="008F00B9"/>
    <w:rsid w:val="008F06C4"/>
    <w:rsid w:val="008F1075"/>
    <w:rsid w:val="008F113B"/>
    <w:rsid w:val="008F11E1"/>
    <w:rsid w:val="008F1763"/>
    <w:rsid w:val="008F1E3B"/>
    <w:rsid w:val="008F206B"/>
    <w:rsid w:val="008F2689"/>
    <w:rsid w:val="008F330B"/>
    <w:rsid w:val="008F3700"/>
    <w:rsid w:val="008F3819"/>
    <w:rsid w:val="008F4D7A"/>
    <w:rsid w:val="008F4DC8"/>
    <w:rsid w:val="008F5468"/>
    <w:rsid w:val="008F58AF"/>
    <w:rsid w:val="008F5E68"/>
    <w:rsid w:val="008F6544"/>
    <w:rsid w:val="00901528"/>
    <w:rsid w:val="00901584"/>
    <w:rsid w:val="009036C3"/>
    <w:rsid w:val="00903907"/>
    <w:rsid w:val="00903CE5"/>
    <w:rsid w:val="0090432A"/>
    <w:rsid w:val="00904399"/>
    <w:rsid w:val="0090458C"/>
    <w:rsid w:val="009051AE"/>
    <w:rsid w:val="00906F98"/>
    <w:rsid w:val="0090781F"/>
    <w:rsid w:val="00907F2C"/>
    <w:rsid w:val="00910956"/>
    <w:rsid w:val="00912746"/>
    <w:rsid w:val="00913C1E"/>
    <w:rsid w:val="00913DE0"/>
    <w:rsid w:val="009142ED"/>
    <w:rsid w:val="00914985"/>
    <w:rsid w:val="00914B2B"/>
    <w:rsid w:val="0091583F"/>
    <w:rsid w:val="009162CE"/>
    <w:rsid w:val="0091668C"/>
    <w:rsid w:val="00916CAD"/>
    <w:rsid w:val="0091756D"/>
    <w:rsid w:val="00917DA2"/>
    <w:rsid w:val="0092048C"/>
    <w:rsid w:val="00920557"/>
    <w:rsid w:val="009206E3"/>
    <w:rsid w:val="00920C7D"/>
    <w:rsid w:val="009214EA"/>
    <w:rsid w:val="00921701"/>
    <w:rsid w:val="0092175C"/>
    <w:rsid w:val="00922F20"/>
    <w:rsid w:val="009230BF"/>
    <w:rsid w:val="00923422"/>
    <w:rsid w:val="009237E6"/>
    <w:rsid w:val="00923E34"/>
    <w:rsid w:val="00923EBF"/>
    <w:rsid w:val="009240F7"/>
    <w:rsid w:val="00924132"/>
    <w:rsid w:val="009244DE"/>
    <w:rsid w:val="00924844"/>
    <w:rsid w:val="00924C13"/>
    <w:rsid w:val="00925382"/>
    <w:rsid w:val="00926608"/>
    <w:rsid w:val="0092667D"/>
    <w:rsid w:val="00926723"/>
    <w:rsid w:val="00927766"/>
    <w:rsid w:val="00927791"/>
    <w:rsid w:val="009277B2"/>
    <w:rsid w:val="0093116E"/>
    <w:rsid w:val="00931885"/>
    <w:rsid w:val="00932A07"/>
    <w:rsid w:val="00932DE2"/>
    <w:rsid w:val="00932FB7"/>
    <w:rsid w:val="0093331E"/>
    <w:rsid w:val="009340DE"/>
    <w:rsid w:val="00934916"/>
    <w:rsid w:val="00935761"/>
    <w:rsid w:val="00935A21"/>
    <w:rsid w:val="00935ADD"/>
    <w:rsid w:val="00935BF1"/>
    <w:rsid w:val="00936C5D"/>
    <w:rsid w:val="00940009"/>
    <w:rsid w:val="00940495"/>
    <w:rsid w:val="00940910"/>
    <w:rsid w:val="0094091E"/>
    <w:rsid w:val="00940C4F"/>
    <w:rsid w:val="00941079"/>
    <w:rsid w:val="0094166F"/>
    <w:rsid w:val="0094194B"/>
    <w:rsid w:val="009433AB"/>
    <w:rsid w:val="0094366B"/>
    <w:rsid w:val="00944F4B"/>
    <w:rsid w:val="0094709D"/>
    <w:rsid w:val="00947EE1"/>
    <w:rsid w:val="009507C8"/>
    <w:rsid w:val="00950928"/>
    <w:rsid w:val="00953128"/>
    <w:rsid w:val="009531C7"/>
    <w:rsid w:val="00953246"/>
    <w:rsid w:val="009533F7"/>
    <w:rsid w:val="00953DB9"/>
    <w:rsid w:val="00953DF2"/>
    <w:rsid w:val="00953F9B"/>
    <w:rsid w:val="0095404B"/>
    <w:rsid w:val="0095442E"/>
    <w:rsid w:val="00954AB5"/>
    <w:rsid w:val="00954E22"/>
    <w:rsid w:val="009553D3"/>
    <w:rsid w:val="0095554E"/>
    <w:rsid w:val="00955D36"/>
    <w:rsid w:val="0095707D"/>
    <w:rsid w:val="00957707"/>
    <w:rsid w:val="00957E27"/>
    <w:rsid w:val="00957FD3"/>
    <w:rsid w:val="0096027D"/>
    <w:rsid w:val="00960954"/>
    <w:rsid w:val="00960A4D"/>
    <w:rsid w:val="00960FC0"/>
    <w:rsid w:val="0096122A"/>
    <w:rsid w:val="00961B63"/>
    <w:rsid w:val="00961D0B"/>
    <w:rsid w:val="00961D1A"/>
    <w:rsid w:val="00961FB5"/>
    <w:rsid w:val="009624E0"/>
    <w:rsid w:val="00962D40"/>
    <w:rsid w:val="00962DB4"/>
    <w:rsid w:val="00962DF8"/>
    <w:rsid w:val="009630A4"/>
    <w:rsid w:val="00963689"/>
    <w:rsid w:val="00963A8A"/>
    <w:rsid w:val="00963C45"/>
    <w:rsid w:val="009645C3"/>
    <w:rsid w:val="00964CE1"/>
    <w:rsid w:val="00965EBC"/>
    <w:rsid w:val="00966368"/>
    <w:rsid w:val="009672D3"/>
    <w:rsid w:val="009713BD"/>
    <w:rsid w:val="0097156A"/>
    <w:rsid w:val="00971BC3"/>
    <w:rsid w:val="00972710"/>
    <w:rsid w:val="00972AB9"/>
    <w:rsid w:val="00973EF5"/>
    <w:rsid w:val="00973EF9"/>
    <w:rsid w:val="00974CE9"/>
    <w:rsid w:val="0097560A"/>
    <w:rsid w:val="00975F39"/>
    <w:rsid w:val="00976627"/>
    <w:rsid w:val="00977352"/>
    <w:rsid w:val="0097751A"/>
    <w:rsid w:val="00977839"/>
    <w:rsid w:val="0097789B"/>
    <w:rsid w:val="009779FC"/>
    <w:rsid w:val="00980060"/>
    <w:rsid w:val="00980393"/>
    <w:rsid w:val="00980DD1"/>
    <w:rsid w:val="00980F22"/>
    <w:rsid w:val="00981D54"/>
    <w:rsid w:val="009823F1"/>
    <w:rsid w:val="00983342"/>
    <w:rsid w:val="00983E58"/>
    <w:rsid w:val="0098485B"/>
    <w:rsid w:val="00984D12"/>
    <w:rsid w:val="00984FC0"/>
    <w:rsid w:val="00985421"/>
    <w:rsid w:val="00985662"/>
    <w:rsid w:val="00985714"/>
    <w:rsid w:val="0098597D"/>
    <w:rsid w:val="00985F8E"/>
    <w:rsid w:val="00986008"/>
    <w:rsid w:val="0098686F"/>
    <w:rsid w:val="00986C43"/>
    <w:rsid w:val="00987ED7"/>
    <w:rsid w:val="00990A72"/>
    <w:rsid w:val="00991F8A"/>
    <w:rsid w:val="00992479"/>
    <w:rsid w:val="00992AE0"/>
    <w:rsid w:val="00992EC6"/>
    <w:rsid w:val="00992F61"/>
    <w:rsid w:val="0099312A"/>
    <w:rsid w:val="00993142"/>
    <w:rsid w:val="009939D6"/>
    <w:rsid w:val="00994686"/>
    <w:rsid w:val="00994C8B"/>
    <w:rsid w:val="009966D0"/>
    <w:rsid w:val="00996D45"/>
    <w:rsid w:val="00996FA9"/>
    <w:rsid w:val="0099749C"/>
    <w:rsid w:val="00997D04"/>
    <w:rsid w:val="00997FAC"/>
    <w:rsid w:val="009A002F"/>
    <w:rsid w:val="009A0D3E"/>
    <w:rsid w:val="009A1768"/>
    <w:rsid w:val="009A24B9"/>
    <w:rsid w:val="009A2576"/>
    <w:rsid w:val="009A2A10"/>
    <w:rsid w:val="009A2C4F"/>
    <w:rsid w:val="009A3F98"/>
    <w:rsid w:val="009A5F94"/>
    <w:rsid w:val="009A71BA"/>
    <w:rsid w:val="009A7977"/>
    <w:rsid w:val="009A7F99"/>
    <w:rsid w:val="009B0054"/>
    <w:rsid w:val="009B059C"/>
    <w:rsid w:val="009B079A"/>
    <w:rsid w:val="009B0A50"/>
    <w:rsid w:val="009B1356"/>
    <w:rsid w:val="009B164B"/>
    <w:rsid w:val="009B189D"/>
    <w:rsid w:val="009B2736"/>
    <w:rsid w:val="009B35ED"/>
    <w:rsid w:val="009B36C0"/>
    <w:rsid w:val="009B4E4E"/>
    <w:rsid w:val="009B66A7"/>
    <w:rsid w:val="009B6A40"/>
    <w:rsid w:val="009B71C3"/>
    <w:rsid w:val="009B78CA"/>
    <w:rsid w:val="009C03E1"/>
    <w:rsid w:val="009C0629"/>
    <w:rsid w:val="009C239C"/>
    <w:rsid w:val="009C2D2C"/>
    <w:rsid w:val="009C35D1"/>
    <w:rsid w:val="009C3F38"/>
    <w:rsid w:val="009C4205"/>
    <w:rsid w:val="009C4829"/>
    <w:rsid w:val="009C5057"/>
    <w:rsid w:val="009C509B"/>
    <w:rsid w:val="009C5729"/>
    <w:rsid w:val="009C5D45"/>
    <w:rsid w:val="009C5E13"/>
    <w:rsid w:val="009C6659"/>
    <w:rsid w:val="009C6F7D"/>
    <w:rsid w:val="009C768C"/>
    <w:rsid w:val="009C7E7E"/>
    <w:rsid w:val="009D0C12"/>
    <w:rsid w:val="009D1533"/>
    <w:rsid w:val="009D1664"/>
    <w:rsid w:val="009D18F0"/>
    <w:rsid w:val="009D1AC1"/>
    <w:rsid w:val="009D1C75"/>
    <w:rsid w:val="009D1D9F"/>
    <w:rsid w:val="009D1EDF"/>
    <w:rsid w:val="009D2556"/>
    <w:rsid w:val="009D34C3"/>
    <w:rsid w:val="009D3E77"/>
    <w:rsid w:val="009D5497"/>
    <w:rsid w:val="009D6173"/>
    <w:rsid w:val="009D6BD5"/>
    <w:rsid w:val="009D71A5"/>
    <w:rsid w:val="009D7574"/>
    <w:rsid w:val="009D7AD6"/>
    <w:rsid w:val="009E0A3E"/>
    <w:rsid w:val="009E0F03"/>
    <w:rsid w:val="009E137E"/>
    <w:rsid w:val="009E19C2"/>
    <w:rsid w:val="009E1BA5"/>
    <w:rsid w:val="009E288F"/>
    <w:rsid w:val="009E2BF7"/>
    <w:rsid w:val="009E3669"/>
    <w:rsid w:val="009E40C9"/>
    <w:rsid w:val="009E455E"/>
    <w:rsid w:val="009E4A49"/>
    <w:rsid w:val="009E6133"/>
    <w:rsid w:val="009E6494"/>
    <w:rsid w:val="009E6AE5"/>
    <w:rsid w:val="009E7167"/>
    <w:rsid w:val="009F0B3F"/>
    <w:rsid w:val="009F0B92"/>
    <w:rsid w:val="009F0C61"/>
    <w:rsid w:val="009F0F89"/>
    <w:rsid w:val="009F28C9"/>
    <w:rsid w:val="009F2B84"/>
    <w:rsid w:val="009F3465"/>
    <w:rsid w:val="009F3FEC"/>
    <w:rsid w:val="009F4521"/>
    <w:rsid w:val="009F4883"/>
    <w:rsid w:val="009F5D87"/>
    <w:rsid w:val="009F5F97"/>
    <w:rsid w:val="009F5FEE"/>
    <w:rsid w:val="009F6DC7"/>
    <w:rsid w:val="009F764C"/>
    <w:rsid w:val="009F791D"/>
    <w:rsid w:val="00A00104"/>
    <w:rsid w:val="00A01859"/>
    <w:rsid w:val="00A02041"/>
    <w:rsid w:val="00A02468"/>
    <w:rsid w:val="00A03125"/>
    <w:rsid w:val="00A03369"/>
    <w:rsid w:val="00A03563"/>
    <w:rsid w:val="00A04622"/>
    <w:rsid w:val="00A047B5"/>
    <w:rsid w:val="00A04CB8"/>
    <w:rsid w:val="00A0643D"/>
    <w:rsid w:val="00A07A8B"/>
    <w:rsid w:val="00A1010D"/>
    <w:rsid w:val="00A119F2"/>
    <w:rsid w:val="00A12736"/>
    <w:rsid w:val="00A12780"/>
    <w:rsid w:val="00A128E1"/>
    <w:rsid w:val="00A13089"/>
    <w:rsid w:val="00A13E28"/>
    <w:rsid w:val="00A1515A"/>
    <w:rsid w:val="00A1536E"/>
    <w:rsid w:val="00A15451"/>
    <w:rsid w:val="00A15BA5"/>
    <w:rsid w:val="00A16458"/>
    <w:rsid w:val="00A16ADE"/>
    <w:rsid w:val="00A16F22"/>
    <w:rsid w:val="00A179F2"/>
    <w:rsid w:val="00A17D0A"/>
    <w:rsid w:val="00A2012C"/>
    <w:rsid w:val="00A2049F"/>
    <w:rsid w:val="00A205EE"/>
    <w:rsid w:val="00A22283"/>
    <w:rsid w:val="00A227EC"/>
    <w:rsid w:val="00A24CCB"/>
    <w:rsid w:val="00A257FD"/>
    <w:rsid w:val="00A25F80"/>
    <w:rsid w:val="00A266BB"/>
    <w:rsid w:val="00A26926"/>
    <w:rsid w:val="00A26FEE"/>
    <w:rsid w:val="00A27214"/>
    <w:rsid w:val="00A279F4"/>
    <w:rsid w:val="00A302BE"/>
    <w:rsid w:val="00A31E75"/>
    <w:rsid w:val="00A32505"/>
    <w:rsid w:val="00A32631"/>
    <w:rsid w:val="00A32649"/>
    <w:rsid w:val="00A32EF6"/>
    <w:rsid w:val="00A33D92"/>
    <w:rsid w:val="00A349F8"/>
    <w:rsid w:val="00A34D14"/>
    <w:rsid w:val="00A352F2"/>
    <w:rsid w:val="00A3548B"/>
    <w:rsid w:val="00A360CC"/>
    <w:rsid w:val="00A365A4"/>
    <w:rsid w:val="00A369EB"/>
    <w:rsid w:val="00A36C9E"/>
    <w:rsid w:val="00A379F6"/>
    <w:rsid w:val="00A411E8"/>
    <w:rsid w:val="00A4157D"/>
    <w:rsid w:val="00A416C9"/>
    <w:rsid w:val="00A41F44"/>
    <w:rsid w:val="00A4276E"/>
    <w:rsid w:val="00A427E2"/>
    <w:rsid w:val="00A43793"/>
    <w:rsid w:val="00A44283"/>
    <w:rsid w:val="00A44A49"/>
    <w:rsid w:val="00A44BD9"/>
    <w:rsid w:val="00A456E8"/>
    <w:rsid w:val="00A45B8A"/>
    <w:rsid w:val="00A45FAF"/>
    <w:rsid w:val="00A46DAE"/>
    <w:rsid w:val="00A46E1C"/>
    <w:rsid w:val="00A475EA"/>
    <w:rsid w:val="00A50285"/>
    <w:rsid w:val="00A50E8A"/>
    <w:rsid w:val="00A50F86"/>
    <w:rsid w:val="00A51EAD"/>
    <w:rsid w:val="00A52313"/>
    <w:rsid w:val="00A52340"/>
    <w:rsid w:val="00A52EF3"/>
    <w:rsid w:val="00A5317B"/>
    <w:rsid w:val="00A53725"/>
    <w:rsid w:val="00A53EC2"/>
    <w:rsid w:val="00A549A0"/>
    <w:rsid w:val="00A5548C"/>
    <w:rsid w:val="00A567B8"/>
    <w:rsid w:val="00A56966"/>
    <w:rsid w:val="00A56BC8"/>
    <w:rsid w:val="00A56F0C"/>
    <w:rsid w:val="00A5705E"/>
    <w:rsid w:val="00A571BF"/>
    <w:rsid w:val="00A574BE"/>
    <w:rsid w:val="00A57ACA"/>
    <w:rsid w:val="00A57EC5"/>
    <w:rsid w:val="00A62EA8"/>
    <w:rsid w:val="00A640C2"/>
    <w:rsid w:val="00A645A2"/>
    <w:rsid w:val="00A647FE"/>
    <w:rsid w:val="00A6508B"/>
    <w:rsid w:val="00A654E7"/>
    <w:rsid w:val="00A65930"/>
    <w:rsid w:val="00A65E54"/>
    <w:rsid w:val="00A65F20"/>
    <w:rsid w:val="00A6693E"/>
    <w:rsid w:val="00A66E69"/>
    <w:rsid w:val="00A673AF"/>
    <w:rsid w:val="00A67A7A"/>
    <w:rsid w:val="00A67E08"/>
    <w:rsid w:val="00A70517"/>
    <w:rsid w:val="00A71087"/>
    <w:rsid w:val="00A7122D"/>
    <w:rsid w:val="00A717B0"/>
    <w:rsid w:val="00A72979"/>
    <w:rsid w:val="00A733B9"/>
    <w:rsid w:val="00A74C70"/>
    <w:rsid w:val="00A75F10"/>
    <w:rsid w:val="00A7655C"/>
    <w:rsid w:val="00A7672E"/>
    <w:rsid w:val="00A777CF"/>
    <w:rsid w:val="00A77835"/>
    <w:rsid w:val="00A779AD"/>
    <w:rsid w:val="00A803E7"/>
    <w:rsid w:val="00A806BA"/>
    <w:rsid w:val="00A80898"/>
    <w:rsid w:val="00A80B39"/>
    <w:rsid w:val="00A81546"/>
    <w:rsid w:val="00A81697"/>
    <w:rsid w:val="00A81F24"/>
    <w:rsid w:val="00A82CFE"/>
    <w:rsid w:val="00A835ED"/>
    <w:rsid w:val="00A8364F"/>
    <w:rsid w:val="00A8385E"/>
    <w:rsid w:val="00A839A5"/>
    <w:rsid w:val="00A83DFE"/>
    <w:rsid w:val="00A83F74"/>
    <w:rsid w:val="00A846E3"/>
    <w:rsid w:val="00A84DF6"/>
    <w:rsid w:val="00A84F51"/>
    <w:rsid w:val="00A85622"/>
    <w:rsid w:val="00A85FFC"/>
    <w:rsid w:val="00A865A7"/>
    <w:rsid w:val="00A8736B"/>
    <w:rsid w:val="00A87C3C"/>
    <w:rsid w:val="00A905FE"/>
    <w:rsid w:val="00A914F8"/>
    <w:rsid w:val="00A928AE"/>
    <w:rsid w:val="00A92D77"/>
    <w:rsid w:val="00A933D0"/>
    <w:rsid w:val="00A945CE"/>
    <w:rsid w:val="00A9505D"/>
    <w:rsid w:val="00A95082"/>
    <w:rsid w:val="00A96451"/>
    <w:rsid w:val="00A96482"/>
    <w:rsid w:val="00A96ED9"/>
    <w:rsid w:val="00A977F1"/>
    <w:rsid w:val="00A97F9B"/>
    <w:rsid w:val="00AA0210"/>
    <w:rsid w:val="00AA0D3C"/>
    <w:rsid w:val="00AA1210"/>
    <w:rsid w:val="00AA2741"/>
    <w:rsid w:val="00AA2BA8"/>
    <w:rsid w:val="00AA4E8B"/>
    <w:rsid w:val="00AA5C01"/>
    <w:rsid w:val="00AA5D57"/>
    <w:rsid w:val="00AA6182"/>
    <w:rsid w:val="00AA6F59"/>
    <w:rsid w:val="00AB0254"/>
    <w:rsid w:val="00AB15D3"/>
    <w:rsid w:val="00AB17C1"/>
    <w:rsid w:val="00AB1A7B"/>
    <w:rsid w:val="00AB1B5B"/>
    <w:rsid w:val="00AB1EE4"/>
    <w:rsid w:val="00AB25D9"/>
    <w:rsid w:val="00AB29F8"/>
    <w:rsid w:val="00AB3785"/>
    <w:rsid w:val="00AB396A"/>
    <w:rsid w:val="00AB3A92"/>
    <w:rsid w:val="00AB3F12"/>
    <w:rsid w:val="00AB4A03"/>
    <w:rsid w:val="00AB5197"/>
    <w:rsid w:val="00AB56BF"/>
    <w:rsid w:val="00AB6553"/>
    <w:rsid w:val="00AB7B5C"/>
    <w:rsid w:val="00AB7D6C"/>
    <w:rsid w:val="00AC22B2"/>
    <w:rsid w:val="00AC30E3"/>
    <w:rsid w:val="00AC3199"/>
    <w:rsid w:val="00AC32DD"/>
    <w:rsid w:val="00AC3F13"/>
    <w:rsid w:val="00AC4225"/>
    <w:rsid w:val="00AC65EA"/>
    <w:rsid w:val="00AC6667"/>
    <w:rsid w:val="00AC67C7"/>
    <w:rsid w:val="00AC691B"/>
    <w:rsid w:val="00AC6C3A"/>
    <w:rsid w:val="00AC6EB9"/>
    <w:rsid w:val="00AC749E"/>
    <w:rsid w:val="00AC771B"/>
    <w:rsid w:val="00AC7862"/>
    <w:rsid w:val="00AD015A"/>
    <w:rsid w:val="00AD03D7"/>
    <w:rsid w:val="00AD03FC"/>
    <w:rsid w:val="00AD10FA"/>
    <w:rsid w:val="00AD253C"/>
    <w:rsid w:val="00AD27FD"/>
    <w:rsid w:val="00AD2E44"/>
    <w:rsid w:val="00AD3CF4"/>
    <w:rsid w:val="00AD40A7"/>
    <w:rsid w:val="00AD4447"/>
    <w:rsid w:val="00AD46A5"/>
    <w:rsid w:val="00AD4DE0"/>
    <w:rsid w:val="00AD5066"/>
    <w:rsid w:val="00AD595C"/>
    <w:rsid w:val="00AD59B8"/>
    <w:rsid w:val="00AD5CEF"/>
    <w:rsid w:val="00AD6360"/>
    <w:rsid w:val="00AD64F0"/>
    <w:rsid w:val="00AD6779"/>
    <w:rsid w:val="00AD7300"/>
    <w:rsid w:val="00AD731E"/>
    <w:rsid w:val="00AD7946"/>
    <w:rsid w:val="00AE08D8"/>
    <w:rsid w:val="00AE09BF"/>
    <w:rsid w:val="00AE2973"/>
    <w:rsid w:val="00AE2A06"/>
    <w:rsid w:val="00AE3736"/>
    <w:rsid w:val="00AE48D1"/>
    <w:rsid w:val="00AE61E6"/>
    <w:rsid w:val="00AE6912"/>
    <w:rsid w:val="00AE6D33"/>
    <w:rsid w:val="00AE7198"/>
    <w:rsid w:val="00AE71CC"/>
    <w:rsid w:val="00AE726D"/>
    <w:rsid w:val="00AE7357"/>
    <w:rsid w:val="00AF01D0"/>
    <w:rsid w:val="00AF0F00"/>
    <w:rsid w:val="00AF17DB"/>
    <w:rsid w:val="00AF1F64"/>
    <w:rsid w:val="00AF2969"/>
    <w:rsid w:val="00AF3E6F"/>
    <w:rsid w:val="00AF59EC"/>
    <w:rsid w:val="00AF5B28"/>
    <w:rsid w:val="00AF5FAF"/>
    <w:rsid w:val="00AF715C"/>
    <w:rsid w:val="00AF7847"/>
    <w:rsid w:val="00AF78A0"/>
    <w:rsid w:val="00AF78F5"/>
    <w:rsid w:val="00AF7A45"/>
    <w:rsid w:val="00AF7BDE"/>
    <w:rsid w:val="00B007CE"/>
    <w:rsid w:val="00B01189"/>
    <w:rsid w:val="00B0129C"/>
    <w:rsid w:val="00B01BE6"/>
    <w:rsid w:val="00B01EE5"/>
    <w:rsid w:val="00B02A4B"/>
    <w:rsid w:val="00B02E87"/>
    <w:rsid w:val="00B03110"/>
    <w:rsid w:val="00B035FE"/>
    <w:rsid w:val="00B03AF3"/>
    <w:rsid w:val="00B042B6"/>
    <w:rsid w:val="00B04505"/>
    <w:rsid w:val="00B04AC8"/>
    <w:rsid w:val="00B056CE"/>
    <w:rsid w:val="00B05FC9"/>
    <w:rsid w:val="00B06218"/>
    <w:rsid w:val="00B063C6"/>
    <w:rsid w:val="00B078EB"/>
    <w:rsid w:val="00B07C25"/>
    <w:rsid w:val="00B1094F"/>
    <w:rsid w:val="00B10D59"/>
    <w:rsid w:val="00B1117E"/>
    <w:rsid w:val="00B114D1"/>
    <w:rsid w:val="00B11A17"/>
    <w:rsid w:val="00B11F6C"/>
    <w:rsid w:val="00B12D41"/>
    <w:rsid w:val="00B12F7A"/>
    <w:rsid w:val="00B1334C"/>
    <w:rsid w:val="00B1336B"/>
    <w:rsid w:val="00B146E1"/>
    <w:rsid w:val="00B14A00"/>
    <w:rsid w:val="00B14C5C"/>
    <w:rsid w:val="00B1518C"/>
    <w:rsid w:val="00B15697"/>
    <w:rsid w:val="00B15B19"/>
    <w:rsid w:val="00B16019"/>
    <w:rsid w:val="00B16816"/>
    <w:rsid w:val="00B16C9C"/>
    <w:rsid w:val="00B17969"/>
    <w:rsid w:val="00B17D7E"/>
    <w:rsid w:val="00B20DE0"/>
    <w:rsid w:val="00B20FF9"/>
    <w:rsid w:val="00B213BF"/>
    <w:rsid w:val="00B21D17"/>
    <w:rsid w:val="00B21D96"/>
    <w:rsid w:val="00B220C4"/>
    <w:rsid w:val="00B22343"/>
    <w:rsid w:val="00B229DF"/>
    <w:rsid w:val="00B244A5"/>
    <w:rsid w:val="00B25102"/>
    <w:rsid w:val="00B25D32"/>
    <w:rsid w:val="00B267D1"/>
    <w:rsid w:val="00B26A18"/>
    <w:rsid w:val="00B26D96"/>
    <w:rsid w:val="00B300D0"/>
    <w:rsid w:val="00B306FD"/>
    <w:rsid w:val="00B31A0A"/>
    <w:rsid w:val="00B31AC1"/>
    <w:rsid w:val="00B32666"/>
    <w:rsid w:val="00B32A53"/>
    <w:rsid w:val="00B32E67"/>
    <w:rsid w:val="00B32EDF"/>
    <w:rsid w:val="00B32F0D"/>
    <w:rsid w:val="00B33DA5"/>
    <w:rsid w:val="00B33F6A"/>
    <w:rsid w:val="00B33FA5"/>
    <w:rsid w:val="00B34E6B"/>
    <w:rsid w:val="00B35361"/>
    <w:rsid w:val="00B35498"/>
    <w:rsid w:val="00B3574F"/>
    <w:rsid w:val="00B358B0"/>
    <w:rsid w:val="00B35955"/>
    <w:rsid w:val="00B36C5E"/>
    <w:rsid w:val="00B37515"/>
    <w:rsid w:val="00B37704"/>
    <w:rsid w:val="00B37793"/>
    <w:rsid w:val="00B40117"/>
    <w:rsid w:val="00B40159"/>
    <w:rsid w:val="00B40BC9"/>
    <w:rsid w:val="00B40E44"/>
    <w:rsid w:val="00B419D0"/>
    <w:rsid w:val="00B42A44"/>
    <w:rsid w:val="00B42C4F"/>
    <w:rsid w:val="00B4317B"/>
    <w:rsid w:val="00B4351B"/>
    <w:rsid w:val="00B43F2C"/>
    <w:rsid w:val="00B45C4F"/>
    <w:rsid w:val="00B4605C"/>
    <w:rsid w:val="00B46243"/>
    <w:rsid w:val="00B462F1"/>
    <w:rsid w:val="00B463B4"/>
    <w:rsid w:val="00B5091B"/>
    <w:rsid w:val="00B50933"/>
    <w:rsid w:val="00B51493"/>
    <w:rsid w:val="00B51AD7"/>
    <w:rsid w:val="00B525C9"/>
    <w:rsid w:val="00B5261F"/>
    <w:rsid w:val="00B52A8E"/>
    <w:rsid w:val="00B52F83"/>
    <w:rsid w:val="00B532EB"/>
    <w:rsid w:val="00B54862"/>
    <w:rsid w:val="00B54ABF"/>
    <w:rsid w:val="00B56387"/>
    <w:rsid w:val="00B563C3"/>
    <w:rsid w:val="00B5685D"/>
    <w:rsid w:val="00B572FD"/>
    <w:rsid w:val="00B578F3"/>
    <w:rsid w:val="00B57EB4"/>
    <w:rsid w:val="00B607C4"/>
    <w:rsid w:val="00B618FE"/>
    <w:rsid w:val="00B6232B"/>
    <w:rsid w:val="00B6277F"/>
    <w:rsid w:val="00B62981"/>
    <w:rsid w:val="00B62DA4"/>
    <w:rsid w:val="00B63345"/>
    <w:rsid w:val="00B63450"/>
    <w:rsid w:val="00B63758"/>
    <w:rsid w:val="00B63974"/>
    <w:rsid w:val="00B640DE"/>
    <w:rsid w:val="00B64294"/>
    <w:rsid w:val="00B64986"/>
    <w:rsid w:val="00B655B3"/>
    <w:rsid w:val="00B656D1"/>
    <w:rsid w:val="00B65762"/>
    <w:rsid w:val="00B658AB"/>
    <w:rsid w:val="00B66550"/>
    <w:rsid w:val="00B66C5F"/>
    <w:rsid w:val="00B66FEA"/>
    <w:rsid w:val="00B67536"/>
    <w:rsid w:val="00B67A3E"/>
    <w:rsid w:val="00B702C2"/>
    <w:rsid w:val="00B702F2"/>
    <w:rsid w:val="00B72548"/>
    <w:rsid w:val="00B72C58"/>
    <w:rsid w:val="00B72D15"/>
    <w:rsid w:val="00B73188"/>
    <w:rsid w:val="00B73A50"/>
    <w:rsid w:val="00B73BCA"/>
    <w:rsid w:val="00B75091"/>
    <w:rsid w:val="00B751E0"/>
    <w:rsid w:val="00B75A37"/>
    <w:rsid w:val="00B76463"/>
    <w:rsid w:val="00B76DD8"/>
    <w:rsid w:val="00B772D2"/>
    <w:rsid w:val="00B7779F"/>
    <w:rsid w:val="00B7796D"/>
    <w:rsid w:val="00B802F2"/>
    <w:rsid w:val="00B80807"/>
    <w:rsid w:val="00B80E21"/>
    <w:rsid w:val="00B817A0"/>
    <w:rsid w:val="00B82146"/>
    <w:rsid w:val="00B826D1"/>
    <w:rsid w:val="00B82885"/>
    <w:rsid w:val="00B83218"/>
    <w:rsid w:val="00B83731"/>
    <w:rsid w:val="00B83750"/>
    <w:rsid w:val="00B83AEB"/>
    <w:rsid w:val="00B8419A"/>
    <w:rsid w:val="00B844D7"/>
    <w:rsid w:val="00B84AD8"/>
    <w:rsid w:val="00B85223"/>
    <w:rsid w:val="00B855E0"/>
    <w:rsid w:val="00B85B0D"/>
    <w:rsid w:val="00B85E32"/>
    <w:rsid w:val="00B8677D"/>
    <w:rsid w:val="00B868F2"/>
    <w:rsid w:val="00B86A10"/>
    <w:rsid w:val="00B86EDA"/>
    <w:rsid w:val="00B86FD4"/>
    <w:rsid w:val="00B87633"/>
    <w:rsid w:val="00B8779A"/>
    <w:rsid w:val="00B87884"/>
    <w:rsid w:val="00B87B2D"/>
    <w:rsid w:val="00B9059E"/>
    <w:rsid w:val="00B90792"/>
    <w:rsid w:val="00B90AD1"/>
    <w:rsid w:val="00B90B48"/>
    <w:rsid w:val="00B90D08"/>
    <w:rsid w:val="00B917C6"/>
    <w:rsid w:val="00B9199F"/>
    <w:rsid w:val="00B9234E"/>
    <w:rsid w:val="00B928AE"/>
    <w:rsid w:val="00B93073"/>
    <w:rsid w:val="00B93A21"/>
    <w:rsid w:val="00B949CA"/>
    <w:rsid w:val="00B94CA9"/>
    <w:rsid w:val="00B96561"/>
    <w:rsid w:val="00BA0422"/>
    <w:rsid w:val="00BA0C14"/>
    <w:rsid w:val="00BA0E3D"/>
    <w:rsid w:val="00BA13B7"/>
    <w:rsid w:val="00BA1700"/>
    <w:rsid w:val="00BA1C00"/>
    <w:rsid w:val="00BA1F21"/>
    <w:rsid w:val="00BA2225"/>
    <w:rsid w:val="00BA2377"/>
    <w:rsid w:val="00BA2800"/>
    <w:rsid w:val="00BA2B18"/>
    <w:rsid w:val="00BA2C25"/>
    <w:rsid w:val="00BA3038"/>
    <w:rsid w:val="00BA30F2"/>
    <w:rsid w:val="00BA3B15"/>
    <w:rsid w:val="00BA3FFB"/>
    <w:rsid w:val="00BA5C81"/>
    <w:rsid w:val="00BA60F9"/>
    <w:rsid w:val="00BA6A53"/>
    <w:rsid w:val="00BA7979"/>
    <w:rsid w:val="00BB0491"/>
    <w:rsid w:val="00BB08AA"/>
    <w:rsid w:val="00BB090A"/>
    <w:rsid w:val="00BB11C0"/>
    <w:rsid w:val="00BB1739"/>
    <w:rsid w:val="00BB1B6D"/>
    <w:rsid w:val="00BB2667"/>
    <w:rsid w:val="00BB2EA8"/>
    <w:rsid w:val="00BB30FC"/>
    <w:rsid w:val="00BB363D"/>
    <w:rsid w:val="00BB399F"/>
    <w:rsid w:val="00BB41C1"/>
    <w:rsid w:val="00BB52D4"/>
    <w:rsid w:val="00BB52DF"/>
    <w:rsid w:val="00BB53B7"/>
    <w:rsid w:val="00BB5575"/>
    <w:rsid w:val="00BB55A0"/>
    <w:rsid w:val="00BB7566"/>
    <w:rsid w:val="00BB7FB0"/>
    <w:rsid w:val="00BC0746"/>
    <w:rsid w:val="00BC0D0F"/>
    <w:rsid w:val="00BC104F"/>
    <w:rsid w:val="00BC141F"/>
    <w:rsid w:val="00BC2E94"/>
    <w:rsid w:val="00BC3703"/>
    <w:rsid w:val="00BC43CD"/>
    <w:rsid w:val="00BC4640"/>
    <w:rsid w:val="00BC5606"/>
    <w:rsid w:val="00BC57EE"/>
    <w:rsid w:val="00BC5A18"/>
    <w:rsid w:val="00BC5E0A"/>
    <w:rsid w:val="00BC6AD2"/>
    <w:rsid w:val="00BC6D63"/>
    <w:rsid w:val="00BD05D3"/>
    <w:rsid w:val="00BD06FB"/>
    <w:rsid w:val="00BD0BDF"/>
    <w:rsid w:val="00BD1E15"/>
    <w:rsid w:val="00BD2D5F"/>
    <w:rsid w:val="00BD34E2"/>
    <w:rsid w:val="00BD3BA7"/>
    <w:rsid w:val="00BD3E7D"/>
    <w:rsid w:val="00BD44AF"/>
    <w:rsid w:val="00BD4932"/>
    <w:rsid w:val="00BD5A3A"/>
    <w:rsid w:val="00BD6527"/>
    <w:rsid w:val="00BD67C3"/>
    <w:rsid w:val="00BD7137"/>
    <w:rsid w:val="00BE0AB2"/>
    <w:rsid w:val="00BE1141"/>
    <w:rsid w:val="00BE18F5"/>
    <w:rsid w:val="00BE1957"/>
    <w:rsid w:val="00BE1B85"/>
    <w:rsid w:val="00BE1B93"/>
    <w:rsid w:val="00BE1ED0"/>
    <w:rsid w:val="00BE1EFE"/>
    <w:rsid w:val="00BE32B5"/>
    <w:rsid w:val="00BE3B7D"/>
    <w:rsid w:val="00BE3D54"/>
    <w:rsid w:val="00BE452B"/>
    <w:rsid w:val="00BE58CD"/>
    <w:rsid w:val="00BE58DB"/>
    <w:rsid w:val="00BE6C68"/>
    <w:rsid w:val="00BE71BB"/>
    <w:rsid w:val="00BE75A3"/>
    <w:rsid w:val="00BF035B"/>
    <w:rsid w:val="00BF09E1"/>
    <w:rsid w:val="00BF0F48"/>
    <w:rsid w:val="00BF2CEE"/>
    <w:rsid w:val="00BF2D04"/>
    <w:rsid w:val="00BF3400"/>
    <w:rsid w:val="00BF3AD6"/>
    <w:rsid w:val="00BF45D3"/>
    <w:rsid w:val="00BF4E93"/>
    <w:rsid w:val="00BF52CC"/>
    <w:rsid w:val="00BF53CC"/>
    <w:rsid w:val="00BF54B2"/>
    <w:rsid w:val="00BF613E"/>
    <w:rsid w:val="00BF7B63"/>
    <w:rsid w:val="00C009D1"/>
    <w:rsid w:val="00C01F0B"/>
    <w:rsid w:val="00C02299"/>
    <w:rsid w:val="00C02342"/>
    <w:rsid w:val="00C0244E"/>
    <w:rsid w:val="00C02606"/>
    <w:rsid w:val="00C03922"/>
    <w:rsid w:val="00C03978"/>
    <w:rsid w:val="00C03A6C"/>
    <w:rsid w:val="00C03CF9"/>
    <w:rsid w:val="00C04084"/>
    <w:rsid w:val="00C06072"/>
    <w:rsid w:val="00C0650F"/>
    <w:rsid w:val="00C06721"/>
    <w:rsid w:val="00C07D55"/>
    <w:rsid w:val="00C07D59"/>
    <w:rsid w:val="00C11471"/>
    <w:rsid w:val="00C114D4"/>
    <w:rsid w:val="00C1174D"/>
    <w:rsid w:val="00C11CEE"/>
    <w:rsid w:val="00C12A8E"/>
    <w:rsid w:val="00C12E78"/>
    <w:rsid w:val="00C13578"/>
    <w:rsid w:val="00C142C3"/>
    <w:rsid w:val="00C14F18"/>
    <w:rsid w:val="00C1684B"/>
    <w:rsid w:val="00C1721B"/>
    <w:rsid w:val="00C20304"/>
    <w:rsid w:val="00C23713"/>
    <w:rsid w:val="00C23C3E"/>
    <w:rsid w:val="00C23F46"/>
    <w:rsid w:val="00C24389"/>
    <w:rsid w:val="00C24446"/>
    <w:rsid w:val="00C245DB"/>
    <w:rsid w:val="00C24837"/>
    <w:rsid w:val="00C24ADE"/>
    <w:rsid w:val="00C25133"/>
    <w:rsid w:val="00C251E6"/>
    <w:rsid w:val="00C25619"/>
    <w:rsid w:val="00C25B53"/>
    <w:rsid w:val="00C25C25"/>
    <w:rsid w:val="00C26AEC"/>
    <w:rsid w:val="00C303F1"/>
    <w:rsid w:val="00C306DE"/>
    <w:rsid w:val="00C30A6A"/>
    <w:rsid w:val="00C30E7B"/>
    <w:rsid w:val="00C30FF4"/>
    <w:rsid w:val="00C31317"/>
    <w:rsid w:val="00C31826"/>
    <w:rsid w:val="00C3226C"/>
    <w:rsid w:val="00C32506"/>
    <w:rsid w:val="00C32D60"/>
    <w:rsid w:val="00C32EB8"/>
    <w:rsid w:val="00C33180"/>
    <w:rsid w:val="00C346AD"/>
    <w:rsid w:val="00C347CE"/>
    <w:rsid w:val="00C34C74"/>
    <w:rsid w:val="00C3551B"/>
    <w:rsid w:val="00C35937"/>
    <w:rsid w:val="00C367C7"/>
    <w:rsid w:val="00C3685F"/>
    <w:rsid w:val="00C36E52"/>
    <w:rsid w:val="00C36FA4"/>
    <w:rsid w:val="00C37683"/>
    <w:rsid w:val="00C4011D"/>
    <w:rsid w:val="00C4031A"/>
    <w:rsid w:val="00C40A0F"/>
    <w:rsid w:val="00C40AA7"/>
    <w:rsid w:val="00C40AD0"/>
    <w:rsid w:val="00C41D6F"/>
    <w:rsid w:val="00C42BDF"/>
    <w:rsid w:val="00C448F9"/>
    <w:rsid w:val="00C453E9"/>
    <w:rsid w:val="00C457F9"/>
    <w:rsid w:val="00C4581C"/>
    <w:rsid w:val="00C45853"/>
    <w:rsid w:val="00C45AC6"/>
    <w:rsid w:val="00C46A48"/>
    <w:rsid w:val="00C477C2"/>
    <w:rsid w:val="00C509BC"/>
    <w:rsid w:val="00C51E66"/>
    <w:rsid w:val="00C54A3F"/>
    <w:rsid w:val="00C550AD"/>
    <w:rsid w:val="00C5553D"/>
    <w:rsid w:val="00C55969"/>
    <w:rsid w:val="00C562DF"/>
    <w:rsid w:val="00C563AC"/>
    <w:rsid w:val="00C56FF8"/>
    <w:rsid w:val="00C573AF"/>
    <w:rsid w:val="00C573DE"/>
    <w:rsid w:val="00C57767"/>
    <w:rsid w:val="00C60C3F"/>
    <w:rsid w:val="00C6256F"/>
    <w:rsid w:val="00C6269C"/>
    <w:rsid w:val="00C631F2"/>
    <w:rsid w:val="00C63479"/>
    <w:rsid w:val="00C6352B"/>
    <w:rsid w:val="00C6361A"/>
    <w:rsid w:val="00C63757"/>
    <w:rsid w:val="00C63FF2"/>
    <w:rsid w:val="00C654DC"/>
    <w:rsid w:val="00C65A93"/>
    <w:rsid w:val="00C65C7B"/>
    <w:rsid w:val="00C661B4"/>
    <w:rsid w:val="00C661F1"/>
    <w:rsid w:val="00C67D02"/>
    <w:rsid w:val="00C701C7"/>
    <w:rsid w:val="00C703A1"/>
    <w:rsid w:val="00C7042A"/>
    <w:rsid w:val="00C706E9"/>
    <w:rsid w:val="00C70D1D"/>
    <w:rsid w:val="00C719BA"/>
    <w:rsid w:val="00C71A64"/>
    <w:rsid w:val="00C71C70"/>
    <w:rsid w:val="00C72120"/>
    <w:rsid w:val="00C726AB"/>
    <w:rsid w:val="00C72B04"/>
    <w:rsid w:val="00C73AF6"/>
    <w:rsid w:val="00C7403E"/>
    <w:rsid w:val="00C7454F"/>
    <w:rsid w:val="00C75675"/>
    <w:rsid w:val="00C759C8"/>
    <w:rsid w:val="00C75A87"/>
    <w:rsid w:val="00C75DDD"/>
    <w:rsid w:val="00C76812"/>
    <w:rsid w:val="00C76C01"/>
    <w:rsid w:val="00C76CF9"/>
    <w:rsid w:val="00C77DF5"/>
    <w:rsid w:val="00C8013D"/>
    <w:rsid w:val="00C80A81"/>
    <w:rsid w:val="00C80B01"/>
    <w:rsid w:val="00C80F2E"/>
    <w:rsid w:val="00C820E3"/>
    <w:rsid w:val="00C82209"/>
    <w:rsid w:val="00C8224D"/>
    <w:rsid w:val="00C823BC"/>
    <w:rsid w:val="00C82452"/>
    <w:rsid w:val="00C8247D"/>
    <w:rsid w:val="00C824F2"/>
    <w:rsid w:val="00C8281D"/>
    <w:rsid w:val="00C82F27"/>
    <w:rsid w:val="00C82F42"/>
    <w:rsid w:val="00C840C9"/>
    <w:rsid w:val="00C8417C"/>
    <w:rsid w:val="00C8424C"/>
    <w:rsid w:val="00C842E3"/>
    <w:rsid w:val="00C84F06"/>
    <w:rsid w:val="00C85326"/>
    <w:rsid w:val="00C85991"/>
    <w:rsid w:val="00C860CD"/>
    <w:rsid w:val="00C86D69"/>
    <w:rsid w:val="00C87487"/>
    <w:rsid w:val="00C87A06"/>
    <w:rsid w:val="00C90D4B"/>
    <w:rsid w:val="00C92014"/>
    <w:rsid w:val="00C92459"/>
    <w:rsid w:val="00C924D8"/>
    <w:rsid w:val="00C92F07"/>
    <w:rsid w:val="00C933BF"/>
    <w:rsid w:val="00C9375B"/>
    <w:rsid w:val="00C942FB"/>
    <w:rsid w:val="00C9536C"/>
    <w:rsid w:val="00C95681"/>
    <w:rsid w:val="00C95C34"/>
    <w:rsid w:val="00C95ED3"/>
    <w:rsid w:val="00C9677C"/>
    <w:rsid w:val="00C968AD"/>
    <w:rsid w:val="00C97223"/>
    <w:rsid w:val="00C975E7"/>
    <w:rsid w:val="00C97BD7"/>
    <w:rsid w:val="00C97EAB"/>
    <w:rsid w:val="00CA0846"/>
    <w:rsid w:val="00CA084B"/>
    <w:rsid w:val="00CA106F"/>
    <w:rsid w:val="00CA1183"/>
    <w:rsid w:val="00CA1929"/>
    <w:rsid w:val="00CA1A25"/>
    <w:rsid w:val="00CA1CE5"/>
    <w:rsid w:val="00CA1D9C"/>
    <w:rsid w:val="00CA281B"/>
    <w:rsid w:val="00CA2F21"/>
    <w:rsid w:val="00CA390F"/>
    <w:rsid w:val="00CA3D1D"/>
    <w:rsid w:val="00CA3D9A"/>
    <w:rsid w:val="00CA4094"/>
    <w:rsid w:val="00CA5384"/>
    <w:rsid w:val="00CA59F5"/>
    <w:rsid w:val="00CA5D41"/>
    <w:rsid w:val="00CA65E0"/>
    <w:rsid w:val="00CA6AEC"/>
    <w:rsid w:val="00CA7DAF"/>
    <w:rsid w:val="00CA7ECE"/>
    <w:rsid w:val="00CB11BF"/>
    <w:rsid w:val="00CB13F4"/>
    <w:rsid w:val="00CB21C1"/>
    <w:rsid w:val="00CB3099"/>
    <w:rsid w:val="00CB31A5"/>
    <w:rsid w:val="00CB31FA"/>
    <w:rsid w:val="00CB38EA"/>
    <w:rsid w:val="00CB3FD5"/>
    <w:rsid w:val="00CB53FA"/>
    <w:rsid w:val="00CB7597"/>
    <w:rsid w:val="00CB75ED"/>
    <w:rsid w:val="00CB7771"/>
    <w:rsid w:val="00CB7BC4"/>
    <w:rsid w:val="00CB7DD8"/>
    <w:rsid w:val="00CB7EAE"/>
    <w:rsid w:val="00CC0B84"/>
    <w:rsid w:val="00CC0C8F"/>
    <w:rsid w:val="00CC1097"/>
    <w:rsid w:val="00CC1220"/>
    <w:rsid w:val="00CC126C"/>
    <w:rsid w:val="00CC15C3"/>
    <w:rsid w:val="00CC1B06"/>
    <w:rsid w:val="00CC201A"/>
    <w:rsid w:val="00CC23F0"/>
    <w:rsid w:val="00CC2433"/>
    <w:rsid w:val="00CC29EB"/>
    <w:rsid w:val="00CC325C"/>
    <w:rsid w:val="00CC35B3"/>
    <w:rsid w:val="00CC3B46"/>
    <w:rsid w:val="00CC4528"/>
    <w:rsid w:val="00CC54CA"/>
    <w:rsid w:val="00CC5C85"/>
    <w:rsid w:val="00CC61A7"/>
    <w:rsid w:val="00CC6C80"/>
    <w:rsid w:val="00CC7385"/>
    <w:rsid w:val="00CD0392"/>
    <w:rsid w:val="00CD16EC"/>
    <w:rsid w:val="00CD2254"/>
    <w:rsid w:val="00CD2357"/>
    <w:rsid w:val="00CD29A7"/>
    <w:rsid w:val="00CD31E0"/>
    <w:rsid w:val="00CD3B05"/>
    <w:rsid w:val="00CD3F7C"/>
    <w:rsid w:val="00CD5A65"/>
    <w:rsid w:val="00CD6154"/>
    <w:rsid w:val="00CD6629"/>
    <w:rsid w:val="00CD6899"/>
    <w:rsid w:val="00CD6EE6"/>
    <w:rsid w:val="00CD70C1"/>
    <w:rsid w:val="00CD718E"/>
    <w:rsid w:val="00CD77EE"/>
    <w:rsid w:val="00CE0185"/>
    <w:rsid w:val="00CE144D"/>
    <w:rsid w:val="00CE1C51"/>
    <w:rsid w:val="00CE1E35"/>
    <w:rsid w:val="00CE2173"/>
    <w:rsid w:val="00CE24F8"/>
    <w:rsid w:val="00CE3931"/>
    <w:rsid w:val="00CE3C31"/>
    <w:rsid w:val="00CE4328"/>
    <w:rsid w:val="00CE5D81"/>
    <w:rsid w:val="00CE6690"/>
    <w:rsid w:val="00CE6B1D"/>
    <w:rsid w:val="00CE7250"/>
    <w:rsid w:val="00CE7478"/>
    <w:rsid w:val="00CE7F81"/>
    <w:rsid w:val="00CF097F"/>
    <w:rsid w:val="00CF0BF4"/>
    <w:rsid w:val="00CF188B"/>
    <w:rsid w:val="00CF1C93"/>
    <w:rsid w:val="00CF1DFB"/>
    <w:rsid w:val="00CF22DD"/>
    <w:rsid w:val="00CF2CEC"/>
    <w:rsid w:val="00CF3EBD"/>
    <w:rsid w:val="00CF568D"/>
    <w:rsid w:val="00CF634C"/>
    <w:rsid w:val="00CF7475"/>
    <w:rsid w:val="00D0027C"/>
    <w:rsid w:val="00D002F7"/>
    <w:rsid w:val="00D002F8"/>
    <w:rsid w:val="00D01B70"/>
    <w:rsid w:val="00D01BF2"/>
    <w:rsid w:val="00D03A6D"/>
    <w:rsid w:val="00D04960"/>
    <w:rsid w:val="00D04DF8"/>
    <w:rsid w:val="00D056B5"/>
    <w:rsid w:val="00D06616"/>
    <w:rsid w:val="00D06A7A"/>
    <w:rsid w:val="00D07193"/>
    <w:rsid w:val="00D07321"/>
    <w:rsid w:val="00D1077D"/>
    <w:rsid w:val="00D1230D"/>
    <w:rsid w:val="00D13053"/>
    <w:rsid w:val="00D1383C"/>
    <w:rsid w:val="00D14148"/>
    <w:rsid w:val="00D1493F"/>
    <w:rsid w:val="00D14FA7"/>
    <w:rsid w:val="00D1502B"/>
    <w:rsid w:val="00D1527B"/>
    <w:rsid w:val="00D15EC4"/>
    <w:rsid w:val="00D1646D"/>
    <w:rsid w:val="00D16A0C"/>
    <w:rsid w:val="00D1794E"/>
    <w:rsid w:val="00D21791"/>
    <w:rsid w:val="00D21BAD"/>
    <w:rsid w:val="00D23A49"/>
    <w:rsid w:val="00D23DBA"/>
    <w:rsid w:val="00D23FAD"/>
    <w:rsid w:val="00D2499D"/>
    <w:rsid w:val="00D249A8"/>
    <w:rsid w:val="00D2592D"/>
    <w:rsid w:val="00D25DB6"/>
    <w:rsid w:val="00D264E9"/>
    <w:rsid w:val="00D26B06"/>
    <w:rsid w:val="00D27318"/>
    <w:rsid w:val="00D273D2"/>
    <w:rsid w:val="00D276C9"/>
    <w:rsid w:val="00D27BE3"/>
    <w:rsid w:val="00D31232"/>
    <w:rsid w:val="00D31944"/>
    <w:rsid w:val="00D31AD3"/>
    <w:rsid w:val="00D32DD5"/>
    <w:rsid w:val="00D33B31"/>
    <w:rsid w:val="00D35721"/>
    <w:rsid w:val="00D35C04"/>
    <w:rsid w:val="00D36A27"/>
    <w:rsid w:val="00D36C45"/>
    <w:rsid w:val="00D3742F"/>
    <w:rsid w:val="00D37761"/>
    <w:rsid w:val="00D3792D"/>
    <w:rsid w:val="00D37B2E"/>
    <w:rsid w:val="00D40031"/>
    <w:rsid w:val="00D40B93"/>
    <w:rsid w:val="00D40FF2"/>
    <w:rsid w:val="00D4262A"/>
    <w:rsid w:val="00D42FBD"/>
    <w:rsid w:val="00D43382"/>
    <w:rsid w:val="00D43CA2"/>
    <w:rsid w:val="00D4492F"/>
    <w:rsid w:val="00D44D57"/>
    <w:rsid w:val="00D451EE"/>
    <w:rsid w:val="00D45A1A"/>
    <w:rsid w:val="00D45B5B"/>
    <w:rsid w:val="00D45EB0"/>
    <w:rsid w:val="00D46C2F"/>
    <w:rsid w:val="00D47450"/>
    <w:rsid w:val="00D5102E"/>
    <w:rsid w:val="00D528DF"/>
    <w:rsid w:val="00D52AE1"/>
    <w:rsid w:val="00D536DA"/>
    <w:rsid w:val="00D55731"/>
    <w:rsid w:val="00D55D29"/>
    <w:rsid w:val="00D566E2"/>
    <w:rsid w:val="00D5783F"/>
    <w:rsid w:val="00D57A72"/>
    <w:rsid w:val="00D600BF"/>
    <w:rsid w:val="00D608E1"/>
    <w:rsid w:val="00D60FFD"/>
    <w:rsid w:val="00D61239"/>
    <w:rsid w:val="00D62010"/>
    <w:rsid w:val="00D624BD"/>
    <w:rsid w:val="00D629DA"/>
    <w:rsid w:val="00D63069"/>
    <w:rsid w:val="00D63EF9"/>
    <w:rsid w:val="00D65034"/>
    <w:rsid w:val="00D65D09"/>
    <w:rsid w:val="00D66473"/>
    <w:rsid w:val="00D66ABD"/>
    <w:rsid w:val="00D678AA"/>
    <w:rsid w:val="00D67B01"/>
    <w:rsid w:val="00D70E88"/>
    <w:rsid w:val="00D71227"/>
    <w:rsid w:val="00D714C7"/>
    <w:rsid w:val="00D71AAA"/>
    <w:rsid w:val="00D7292C"/>
    <w:rsid w:val="00D729C6"/>
    <w:rsid w:val="00D73066"/>
    <w:rsid w:val="00D73274"/>
    <w:rsid w:val="00D73A72"/>
    <w:rsid w:val="00D73E11"/>
    <w:rsid w:val="00D74403"/>
    <w:rsid w:val="00D7450B"/>
    <w:rsid w:val="00D747D2"/>
    <w:rsid w:val="00D74803"/>
    <w:rsid w:val="00D74CEC"/>
    <w:rsid w:val="00D74D7F"/>
    <w:rsid w:val="00D7514C"/>
    <w:rsid w:val="00D75EA6"/>
    <w:rsid w:val="00D76768"/>
    <w:rsid w:val="00D7776E"/>
    <w:rsid w:val="00D77C3B"/>
    <w:rsid w:val="00D77CA1"/>
    <w:rsid w:val="00D807E8"/>
    <w:rsid w:val="00D80A60"/>
    <w:rsid w:val="00D81F43"/>
    <w:rsid w:val="00D82336"/>
    <w:rsid w:val="00D82684"/>
    <w:rsid w:val="00D82BB6"/>
    <w:rsid w:val="00D836E6"/>
    <w:rsid w:val="00D8375F"/>
    <w:rsid w:val="00D83E34"/>
    <w:rsid w:val="00D84D32"/>
    <w:rsid w:val="00D84ECC"/>
    <w:rsid w:val="00D852DE"/>
    <w:rsid w:val="00D854ED"/>
    <w:rsid w:val="00D86627"/>
    <w:rsid w:val="00D8760F"/>
    <w:rsid w:val="00D87826"/>
    <w:rsid w:val="00D87D95"/>
    <w:rsid w:val="00D90193"/>
    <w:rsid w:val="00D902A3"/>
    <w:rsid w:val="00D903A1"/>
    <w:rsid w:val="00D90726"/>
    <w:rsid w:val="00D909B5"/>
    <w:rsid w:val="00D909F7"/>
    <w:rsid w:val="00D90E03"/>
    <w:rsid w:val="00D910A1"/>
    <w:rsid w:val="00D911B3"/>
    <w:rsid w:val="00D924E2"/>
    <w:rsid w:val="00D928B0"/>
    <w:rsid w:val="00D92ADC"/>
    <w:rsid w:val="00D92E85"/>
    <w:rsid w:val="00D9341E"/>
    <w:rsid w:val="00D937B4"/>
    <w:rsid w:val="00D938A1"/>
    <w:rsid w:val="00D94428"/>
    <w:rsid w:val="00D944BC"/>
    <w:rsid w:val="00D94997"/>
    <w:rsid w:val="00D95E85"/>
    <w:rsid w:val="00D9620E"/>
    <w:rsid w:val="00D96964"/>
    <w:rsid w:val="00D96B94"/>
    <w:rsid w:val="00D976F1"/>
    <w:rsid w:val="00DA03A3"/>
    <w:rsid w:val="00DA0609"/>
    <w:rsid w:val="00DA1778"/>
    <w:rsid w:val="00DA1B87"/>
    <w:rsid w:val="00DA2A99"/>
    <w:rsid w:val="00DA2AF8"/>
    <w:rsid w:val="00DA2FC3"/>
    <w:rsid w:val="00DA3193"/>
    <w:rsid w:val="00DA4254"/>
    <w:rsid w:val="00DA4675"/>
    <w:rsid w:val="00DA46A3"/>
    <w:rsid w:val="00DA4CD1"/>
    <w:rsid w:val="00DA4D6C"/>
    <w:rsid w:val="00DA52E2"/>
    <w:rsid w:val="00DA5CEA"/>
    <w:rsid w:val="00DA5FA7"/>
    <w:rsid w:val="00DA5FB3"/>
    <w:rsid w:val="00DA68DE"/>
    <w:rsid w:val="00DA7143"/>
    <w:rsid w:val="00DB0487"/>
    <w:rsid w:val="00DB07D0"/>
    <w:rsid w:val="00DB1AE8"/>
    <w:rsid w:val="00DB1D8E"/>
    <w:rsid w:val="00DB341B"/>
    <w:rsid w:val="00DB356A"/>
    <w:rsid w:val="00DB3D87"/>
    <w:rsid w:val="00DB411C"/>
    <w:rsid w:val="00DB44E3"/>
    <w:rsid w:val="00DB4643"/>
    <w:rsid w:val="00DB471B"/>
    <w:rsid w:val="00DB503D"/>
    <w:rsid w:val="00DB5DB2"/>
    <w:rsid w:val="00DB5F25"/>
    <w:rsid w:val="00DB6856"/>
    <w:rsid w:val="00DB691D"/>
    <w:rsid w:val="00DB6B33"/>
    <w:rsid w:val="00DB7A9E"/>
    <w:rsid w:val="00DC0425"/>
    <w:rsid w:val="00DC0C36"/>
    <w:rsid w:val="00DC1377"/>
    <w:rsid w:val="00DC1852"/>
    <w:rsid w:val="00DC1C23"/>
    <w:rsid w:val="00DC315B"/>
    <w:rsid w:val="00DC3292"/>
    <w:rsid w:val="00DC347B"/>
    <w:rsid w:val="00DC36CD"/>
    <w:rsid w:val="00DC3AF9"/>
    <w:rsid w:val="00DC3D10"/>
    <w:rsid w:val="00DC439F"/>
    <w:rsid w:val="00DC462D"/>
    <w:rsid w:val="00DC4870"/>
    <w:rsid w:val="00DC50B9"/>
    <w:rsid w:val="00DC55F5"/>
    <w:rsid w:val="00DC6988"/>
    <w:rsid w:val="00DC6A8F"/>
    <w:rsid w:val="00DC6AA9"/>
    <w:rsid w:val="00DC72BB"/>
    <w:rsid w:val="00DC741D"/>
    <w:rsid w:val="00DC7A41"/>
    <w:rsid w:val="00DC7BAF"/>
    <w:rsid w:val="00DC7E47"/>
    <w:rsid w:val="00DD03F6"/>
    <w:rsid w:val="00DD0476"/>
    <w:rsid w:val="00DD16F7"/>
    <w:rsid w:val="00DD1DC7"/>
    <w:rsid w:val="00DD1F77"/>
    <w:rsid w:val="00DD2616"/>
    <w:rsid w:val="00DD2DC4"/>
    <w:rsid w:val="00DD32F5"/>
    <w:rsid w:val="00DD3579"/>
    <w:rsid w:val="00DD54EA"/>
    <w:rsid w:val="00DD552C"/>
    <w:rsid w:val="00DD5849"/>
    <w:rsid w:val="00DD585D"/>
    <w:rsid w:val="00DD5AA5"/>
    <w:rsid w:val="00DD5B15"/>
    <w:rsid w:val="00DD66F5"/>
    <w:rsid w:val="00DD6891"/>
    <w:rsid w:val="00DD6CDB"/>
    <w:rsid w:val="00DD6DBB"/>
    <w:rsid w:val="00DD6F60"/>
    <w:rsid w:val="00DD73D8"/>
    <w:rsid w:val="00DD785E"/>
    <w:rsid w:val="00DD7FCF"/>
    <w:rsid w:val="00DE06FA"/>
    <w:rsid w:val="00DE1222"/>
    <w:rsid w:val="00DE1645"/>
    <w:rsid w:val="00DE188B"/>
    <w:rsid w:val="00DE1EFB"/>
    <w:rsid w:val="00DE1FAB"/>
    <w:rsid w:val="00DE2463"/>
    <w:rsid w:val="00DE2A67"/>
    <w:rsid w:val="00DE2BDE"/>
    <w:rsid w:val="00DE2F56"/>
    <w:rsid w:val="00DE3B30"/>
    <w:rsid w:val="00DE3E47"/>
    <w:rsid w:val="00DE455F"/>
    <w:rsid w:val="00DE5C92"/>
    <w:rsid w:val="00DE6368"/>
    <w:rsid w:val="00DE69D8"/>
    <w:rsid w:val="00DE6B36"/>
    <w:rsid w:val="00DE6CCF"/>
    <w:rsid w:val="00DE6D12"/>
    <w:rsid w:val="00DE7CC6"/>
    <w:rsid w:val="00DF0059"/>
    <w:rsid w:val="00DF069F"/>
    <w:rsid w:val="00DF1628"/>
    <w:rsid w:val="00DF3382"/>
    <w:rsid w:val="00DF4183"/>
    <w:rsid w:val="00DF42CA"/>
    <w:rsid w:val="00DF4967"/>
    <w:rsid w:val="00DF4AF0"/>
    <w:rsid w:val="00DF5423"/>
    <w:rsid w:val="00DF5474"/>
    <w:rsid w:val="00DF5703"/>
    <w:rsid w:val="00DF574C"/>
    <w:rsid w:val="00DF5FC2"/>
    <w:rsid w:val="00DF6274"/>
    <w:rsid w:val="00DF6432"/>
    <w:rsid w:val="00DF6E31"/>
    <w:rsid w:val="00DF70E8"/>
    <w:rsid w:val="00DF7114"/>
    <w:rsid w:val="00DF72EA"/>
    <w:rsid w:val="00DF790A"/>
    <w:rsid w:val="00DF7DDC"/>
    <w:rsid w:val="00DF7EA9"/>
    <w:rsid w:val="00E00090"/>
    <w:rsid w:val="00E003AA"/>
    <w:rsid w:val="00E01198"/>
    <w:rsid w:val="00E0147F"/>
    <w:rsid w:val="00E0168D"/>
    <w:rsid w:val="00E01AE9"/>
    <w:rsid w:val="00E02750"/>
    <w:rsid w:val="00E027BB"/>
    <w:rsid w:val="00E02A20"/>
    <w:rsid w:val="00E03096"/>
    <w:rsid w:val="00E05344"/>
    <w:rsid w:val="00E062CE"/>
    <w:rsid w:val="00E06E3B"/>
    <w:rsid w:val="00E06FCE"/>
    <w:rsid w:val="00E076F0"/>
    <w:rsid w:val="00E07CC8"/>
    <w:rsid w:val="00E07E88"/>
    <w:rsid w:val="00E10153"/>
    <w:rsid w:val="00E10C5B"/>
    <w:rsid w:val="00E10F49"/>
    <w:rsid w:val="00E11126"/>
    <w:rsid w:val="00E1242D"/>
    <w:rsid w:val="00E12694"/>
    <w:rsid w:val="00E12D47"/>
    <w:rsid w:val="00E12E9B"/>
    <w:rsid w:val="00E13417"/>
    <w:rsid w:val="00E13B6E"/>
    <w:rsid w:val="00E13C53"/>
    <w:rsid w:val="00E13EA0"/>
    <w:rsid w:val="00E1480A"/>
    <w:rsid w:val="00E14BFD"/>
    <w:rsid w:val="00E14DFB"/>
    <w:rsid w:val="00E153A5"/>
    <w:rsid w:val="00E16980"/>
    <w:rsid w:val="00E17343"/>
    <w:rsid w:val="00E17514"/>
    <w:rsid w:val="00E17E62"/>
    <w:rsid w:val="00E20605"/>
    <w:rsid w:val="00E22474"/>
    <w:rsid w:val="00E22A96"/>
    <w:rsid w:val="00E23466"/>
    <w:rsid w:val="00E23550"/>
    <w:rsid w:val="00E23A2C"/>
    <w:rsid w:val="00E23E9F"/>
    <w:rsid w:val="00E24F3F"/>
    <w:rsid w:val="00E26C96"/>
    <w:rsid w:val="00E27217"/>
    <w:rsid w:val="00E273F4"/>
    <w:rsid w:val="00E2764D"/>
    <w:rsid w:val="00E27839"/>
    <w:rsid w:val="00E30A0F"/>
    <w:rsid w:val="00E318CE"/>
    <w:rsid w:val="00E31AA2"/>
    <w:rsid w:val="00E32068"/>
    <w:rsid w:val="00E325BA"/>
    <w:rsid w:val="00E3278C"/>
    <w:rsid w:val="00E3288B"/>
    <w:rsid w:val="00E3306D"/>
    <w:rsid w:val="00E33A08"/>
    <w:rsid w:val="00E342CB"/>
    <w:rsid w:val="00E34B32"/>
    <w:rsid w:val="00E371EF"/>
    <w:rsid w:val="00E372C1"/>
    <w:rsid w:val="00E40283"/>
    <w:rsid w:val="00E40931"/>
    <w:rsid w:val="00E40F4D"/>
    <w:rsid w:val="00E4112F"/>
    <w:rsid w:val="00E41798"/>
    <w:rsid w:val="00E42904"/>
    <w:rsid w:val="00E42A2D"/>
    <w:rsid w:val="00E4337D"/>
    <w:rsid w:val="00E43925"/>
    <w:rsid w:val="00E43EA7"/>
    <w:rsid w:val="00E44348"/>
    <w:rsid w:val="00E44E34"/>
    <w:rsid w:val="00E451BC"/>
    <w:rsid w:val="00E452B2"/>
    <w:rsid w:val="00E45C50"/>
    <w:rsid w:val="00E4633C"/>
    <w:rsid w:val="00E4683C"/>
    <w:rsid w:val="00E4719D"/>
    <w:rsid w:val="00E5058C"/>
    <w:rsid w:val="00E50A41"/>
    <w:rsid w:val="00E50F0B"/>
    <w:rsid w:val="00E51E96"/>
    <w:rsid w:val="00E521E4"/>
    <w:rsid w:val="00E5261C"/>
    <w:rsid w:val="00E52A21"/>
    <w:rsid w:val="00E530F4"/>
    <w:rsid w:val="00E53A5A"/>
    <w:rsid w:val="00E53E17"/>
    <w:rsid w:val="00E5485B"/>
    <w:rsid w:val="00E55669"/>
    <w:rsid w:val="00E55C93"/>
    <w:rsid w:val="00E56770"/>
    <w:rsid w:val="00E569B6"/>
    <w:rsid w:val="00E56D4D"/>
    <w:rsid w:val="00E56F56"/>
    <w:rsid w:val="00E57363"/>
    <w:rsid w:val="00E5759A"/>
    <w:rsid w:val="00E57E21"/>
    <w:rsid w:val="00E57EA7"/>
    <w:rsid w:val="00E57EB7"/>
    <w:rsid w:val="00E57EC0"/>
    <w:rsid w:val="00E622C5"/>
    <w:rsid w:val="00E6299C"/>
    <w:rsid w:val="00E6393D"/>
    <w:rsid w:val="00E6411F"/>
    <w:rsid w:val="00E64A16"/>
    <w:rsid w:val="00E65EA6"/>
    <w:rsid w:val="00E66179"/>
    <w:rsid w:val="00E668DB"/>
    <w:rsid w:val="00E66EC4"/>
    <w:rsid w:val="00E67CBD"/>
    <w:rsid w:val="00E70417"/>
    <w:rsid w:val="00E70833"/>
    <w:rsid w:val="00E70DE2"/>
    <w:rsid w:val="00E71132"/>
    <w:rsid w:val="00E7125F"/>
    <w:rsid w:val="00E71651"/>
    <w:rsid w:val="00E7237B"/>
    <w:rsid w:val="00E72F61"/>
    <w:rsid w:val="00E73310"/>
    <w:rsid w:val="00E73C5A"/>
    <w:rsid w:val="00E73C71"/>
    <w:rsid w:val="00E74B9B"/>
    <w:rsid w:val="00E75288"/>
    <w:rsid w:val="00E76B14"/>
    <w:rsid w:val="00E8069C"/>
    <w:rsid w:val="00E80CB7"/>
    <w:rsid w:val="00E817A0"/>
    <w:rsid w:val="00E81ABB"/>
    <w:rsid w:val="00E81C4B"/>
    <w:rsid w:val="00E81FB6"/>
    <w:rsid w:val="00E8229A"/>
    <w:rsid w:val="00E83097"/>
    <w:rsid w:val="00E83FF3"/>
    <w:rsid w:val="00E8443D"/>
    <w:rsid w:val="00E85C5B"/>
    <w:rsid w:val="00E8680E"/>
    <w:rsid w:val="00E86CDA"/>
    <w:rsid w:val="00E90917"/>
    <w:rsid w:val="00E90D45"/>
    <w:rsid w:val="00E90DB0"/>
    <w:rsid w:val="00E90F0D"/>
    <w:rsid w:val="00E91BA3"/>
    <w:rsid w:val="00E91F63"/>
    <w:rsid w:val="00E93B8C"/>
    <w:rsid w:val="00E94210"/>
    <w:rsid w:val="00E94547"/>
    <w:rsid w:val="00E94BC0"/>
    <w:rsid w:val="00E964BA"/>
    <w:rsid w:val="00E96B6C"/>
    <w:rsid w:val="00E970E0"/>
    <w:rsid w:val="00EA0639"/>
    <w:rsid w:val="00EA1043"/>
    <w:rsid w:val="00EA10A1"/>
    <w:rsid w:val="00EA117A"/>
    <w:rsid w:val="00EA1F20"/>
    <w:rsid w:val="00EA2403"/>
    <w:rsid w:val="00EA3D72"/>
    <w:rsid w:val="00EA3FD1"/>
    <w:rsid w:val="00EA4841"/>
    <w:rsid w:val="00EA50C9"/>
    <w:rsid w:val="00EA5D0F"/>
    <w:rsid w:val="00EA6D51"/>
    <w:rsid w:val="00EA6F8E"/>
    <w:rsid w:val="00EA7476"/>
    <w:rsid w:val="00EB0B7C"/>
    <w:rsid w:val="00EB1104"/>
    <w:rsid w:val="00EB181F"/>
    <w:rsid w:val="00EB2430"/>
    <w:rsid w:val="00EB36B9"/>
    <w:rsid w:val="00EB3EBF"/>
    <w:rsid w:val="00EB40A4"/>
    <w:rsid w:val="00EB4A75"/>
    <w:rsid w:val="00EB518D"/>
    <w:rsid w:val="00EB78EE"/>
    <w:rsid w:val="00EB7CAD"/>
    <w:rsid w:val="00EC0046"/>
    <w:rsid w:val="00EC0095"/>
    <w:rsid w:val="00EC0284"/>
    <w:rsid w:val="00EC02E8"/>
    <w:rsid w:val="00EC0686"/>
    <w:rsid w:val="00EC0A39"/>
    <w:rsid w:val="00EC114A"/>
    <w:rsid w:val="00EC139C"/>
    <w:rsid w:val="00EC1642"/>
    <w:rsid w:val="00EC25B4"/>
    <w:rsid w:val="00EC2B5F"/>
    <w:rsid w:val="00EC4695"/>
    <w:rsid w:val="00EC54B1"/>
    <w:rsid w:val="00EC57A3"/>
    <w:rsid w:val="00EC6BBC"/>
    <w:rsid w:val="00EC6BFA"/>
    <w:rsid w:val="00ED02EF"/>
    <w:rsid w:val="00ED1720"/>
    <w:rsid w:val="00ED329B"/>
    <w:rsid w:val="00ED36CE"/>
    <w:rsid w:val="00ED4642"/>
    <w:rsid w:val="00ED480E"/>
    <w:rsid w:val="00ED4A66"/>
    <w:rsid w:val="00ED4B5E"/>
    <w:rsid w:val="00ED5092"/>
    <w:rsid w:val="00ED5BE3"/>
    <w:rsid w:val="00ED5D87"/>
    <w:rsid w:val="00ED6C6F"/>
    <w:rsid w:val="00ED7177"/>
    <w:rsid w:val="00ED72CB"/>
    <w:rsid w:val="00EE0F96"/>
    <w:rsid w:val="00EE1028"/>
    <w:rsid w:val="00EE1359"/>
    <w:rsid w:val="00EE14DA"/>
    <w:rsid w:val="00EE24E2"/>
    <w:rsid w:val="00EE2A5C"/>
    <w:rsid w:val="00EE38DF"/>
    <w:rsid w:val="00EE3D1D"/>
    <w:rsid w:val="00EE504D"/>
    <w:rsid w:val="00EE514A"/>
    <w:rsid w:val="00EE668E"/>
    <w:rsid w:val="00EE684C"/>
    <w:rsid w:val="00EE6CB1"/>
    <w:rsid w:val="00EE7174"/>
    <w:rsid w:val="00EE7782"/>
    <w:rsid w:val="00EE7B94"/>
    <w:rsid w:val="00EE7EFF"/>
    <w:rsid w:val="00EF0001"/>
    <w:rsid w:val="00EF0A28"/>
    <w:rsid w:val="00EF0C83"/>
    <w:rsid w:val="00EF0D88"/>
    <w:rsid w:val="00EF186D"/>
    <w:rsid w:val="00EF26A0"/>
    <w:rsid w:val="00EF28F0"/>
    <w:rsid w:val="00EF2EB5"/>
    <w:rsid w:val="00EF34E6"/>
    <w:rsid w:val="00EF4B0B"/>
    <w:rsid w:val="00EF540B"/>
    <w:rsid w:val="00EF5FC9"/>
    <w:rsid w:val="00EF631C"/>
    <w:rsid w:val="00EF661A"/>
    <w:rsid w:val="00EF7290"/>
    <w:rsid w:val="00EF7343"/>
    <w:rsid w:val="00EF765A"/>
    <w:rsid w:val="00F002CF"/>
    <w:rsid w:val="00F010A6"/>
    <w:rsid w:val="00F01B9B"/>
    <w:rsid w:val="00F01E3A"/>
    <w:rsid w:val="00F0202B"/>
    <w:rsid w:val="00F020C5"/>
    <w:rsid w:val="00F02BEF"/>
    <w:rsid w:val="00F02CBD"/>
    <w:rsid w:val="00F0358C"/>
    <w:rsid w:val="00F03B99"/>
    <w:rsid w:val="00F041A5"/>
    <w:rsid w:val="00F048C8"/>
    <w:rsid w:val="00F05071"/>
    <w:rsid w:val="00F05515"/>
    <w:rsid w:val="00F062C9"/>
    <w:rsid w:val="00F06D6A"/>
    <w:rsid w:val="00F07E8D"/>
    <w:rsid w:val="00F10035"/>
    <w:rsid w:val="00F12769"/>
    <w:rsid w:val="00F12E57"/>
    <w:rsid w:val="00F12FF9"/>
    <w:rsid w:val="00F13284"/>
    <w:rsid w:val="00F139C7"/>
    <w:rsid w:val="00F14227"/>
    <w:rsid w:val="00F1441F"/>
    <w:rsid w:val="00F15386"/>
    <w:rsid w:val="00F15A3D"/>
    <w:rsid w:val="00F164A4"/>
    <w:rsid w:val="00F1659E"/>
    <w:rsid w:val="00F167EC"/>
    <w:rsid w:val="00F17023"/>
    <w:rsid w:val="00F176C9"/>
    <w:rsid w:val="00F2073D"/>
    <w:rsid w:val="00F20D88"/>
    <w:rsid w:val="00F20E3B"/>
    <w:rsid w:val="00F21BB2"/>
    <w:rsid w:val="00F21C96"/>
    <w:rsid w:val="00F21E3E"/>
    <w:rsid w:val="00F21E83"/>
    <w:rsid w:val="00F2209C"/>
    <w:rsid w:val="00F222AA"/>
    <w:rsid w:val="00F22BAB"/>
    <w:rsid w:val="00F22EA4"/>
    <w:rsid w:val="00F23795"/>
    <w:rsid w:val="00F237D1"/>
    <w:rsid w:val="00F23B3F"/>
    <w:rsid w:val="00F24AC5"/>
    <w:rsid w:val="00F25694"/>
    <w:rsid w:val="00F2586B"/>
    <w:rsid w:val="00F25A0F"/>
    <w:rsid w:val="00F26417"/>
    <w:rsid w:val="00F30315"/>
    <w:rsid w:val="00F30675"/>
    <w:rsid w:val="00F310C4"/>
    <w:rsid w:val="00F311EB"/>
    <w:rsid w:val="00F32026"/>
    <w:rsid w:val="00F32453"/>
    <w:rsid w:val="00F32785"/>
    <w:rsid w:val="00F32EC6"/>
    <w:rsid w:val="00F33606"/>
    <w:rsid w:val="00F33C8A"/>
    <w:rsid w:val="00F35F3A"/>
    <w:rsid w:val="00F35FCA"/>
    <w:rsid w:val="00F3652E"/>
    <w:rsid w:val="00F37136"/>
    <w:rsid w:val="00F37C3F"/>
    <w:rsid w:val="00F37DF5"/>
    <w:rsid w:val="00F40E52"/>
    <w:rsid w:val="00F41538"/>
    <w:rsid w:val="00F418E6"/>
    <w:rsid w:val="00F423B4"/>
    <w:rsid w:val="00F429FD"/>
    <w:rsid w:val="00F42B7F"/>
    <w:rsid w:val="00F42F9C"/>
    <w:rsid w:val="00F42FD7"/>
    <w:rsid w:val="00F43642"/>
    <w:rsid w:val="00F4375F"/>
    <w:rsid w:val="00F43E97"/>
    <w:rsid w:val="00F44329"/>
    <w:rsid w:val="00F448A8"/>
    <w:rsid w:val="00F44E54"/>
    <w:rsid w:val="00F45484"/>
    <w:rsid w:val="00F4634F"/>
    <w:rsid w:val="00F46C73"/>
    <w:rsid w:val="00F47FF5"/>
    <w:rsid w:val="00F50144"/>
    <w:rsid w:val="00F50570"/>
    <w:rsid w:val="00F50BD0"/>
    <w:rsid w:val="00F52220"/>
    <w:rsid w:val="00F5280B"/>
    <w:rsid w:val="00F52E0B"/>
    <w:rsid w:val="00F542D9"/>
    <w:rsid w:val="00F55406"/>
    <w:rsid w:val="00F55623"/>
    <w:rsid w:val="00F55A14"/>
    <w:rsid w:val="00F56133"/>
    <w:rsid w:val="00F57888"/>
    <w:rsid w:val="00F5796B"/>
    <w:rsid w:val="00F57ABD"/>
    <w:rsid w:val="00F61377"/>
    <w:rsid w:val="00F616FB"/>
    <w:rsid w:val="00F619A7"/>
    <w:rsid w:val="00F61A3A"/>
    <w:rsid w:val="00F61CF6"/>
    <w:rsid w:val="00F620C1"/>
    <w:rsid w:val="00F6363F"/>
    <w:rsid w:val="00F63655"/>
    <w:rsid w:val="00F64DBB"/>
    <w:rsid w:val="00F65397"/>
    <w:rsid w:val="00F6558D"/>
    <w:rsid w:val="00F65791"/>
    <w:rsid w:val="00F66343"/>
    <w:rsid w:val="00F66681"/>
    <w:rsid w:val="00F66691"/>
    <w:rsid w:val="00F667FF"/>
    <w:rsid w:val="00F66815"/>
    <w:rsid w:val="00F67272"/>
    <w:rsid w:val="00F67A3E"/>
    <w:rsid w:val="00F67FB5"/>
    <w:rsid w:val="00F7032A"/>
    <w:rsid w:val="00F70628"/>
    <w:rsid w:val="00F70F45"/>
    <w:rsid w:val="00F70F71"/>
    <w:rsid w:val="00F71260"/>
    <w:rsid w:val="00F72B0A"/>
    <w:rsid w:val="00F72D7A"/>
    <w:rsid w:val="00F7339A"/>
    <w:rsid w:val="00F734C9"/>
    <w:rsid w:val="00F74825"/>
    <w:rsid w:val="00F75DC5"/>
    <w:rsid w:val="00F75E48"/>
    <w:rsid w:val="00F75F6F"/>
    <w:rsid w:val="00F76688"/>
    <w:rsid w:val="00F77991"/>
    <w:rsid w:val="00F81770"/>
    <w:rsid w:val="00F824E7"/>
    <w:rsid w:val="00F82D3F"/>
    <w:rsid w:val="00F82DDC"/>
    <w:rsid w:val="00F83C26"/>
    <w:rsid w:val="00F84082"/>
    <w:rsid w:val="00F84A4C"/>
    <w:rsid w:val="00F84CAB"/>
    <w:rsid w:val="00F85260"/>
    <w:rsid w:val="00F85447"/>
    <w:rsid w:val="00F85DA9"/>
    <w:rsid w:val="00F861ED"/>
    <w:rsid w:val="00F86338"/>
    <w:rsid w:val="00F8676F"/>
    <w:rsid w:val="00F86A40"/>
    <w:rsid w:val="00F86FE0"/>
    <w:rsid w:val="00F8781B"/>
    <w:rsid w:val="00F87996"/>
    <w:rsid w:val="00F87A0F"/>
    <w:rsid w:val="00F903E5"/>
    <w:rsid w:val="00F91068"/>
    <w:rsid w:val="00F91155"/>
    <w:rsid w:val="00F914F7"/>
    <w:rsid w:val="00F91FE8"/>
    <w:rsid w:val="00F927C7"/>
    <w:rsid w:val="00F92898"/>
    <w:rsid w:val="00F9297C"/>
    <w:rsid w:val="00F92A79"/>
    <w:rsid w:val="00F930E1"/>
    <w:rsid w:val="00F9376F"/>
    <w:rsid w:val="00F93DAF"/>
    <w:rsid w:val="00F93E70"/>
    <w:rsid w:val="00F94798"/>
    <w:rsid w:val="00F950EB"/>
    <w:rsid w:val="00F95D1A"/>
    <w:rsid w:val="00F96179"/>
    <w:rsid w:val="00F96D93"/>
    <w:rsid w:val="00F96E1F"/>
    <w:rsid w:val="00F970C2"/>
    <w:rsid w:val="00F97E7C"/>
    <w:rsid w:val="00FA071C"/>
    <w:rsid w:val="00FA1F4A"/>
    <w:rsid w:val="00FA29EC"/>
    <w:rsid w:val="00FA2AF7"/>
    <w:rsid w:val="00FA2FB6"/>
    <w:rsid w:val="00FA4552"/>
    <w:rsid w:val="00FA4AAA"/>
    <w:rsid w:val="00FA55B5"/>
    <w:rsid w:val="00FA55C3"/>
    <w:rsid w:val="00FA5C7D"/>
    <w:rsid w:val="00FA64F3"/>
    <w:rsid w:val="00FA68EE"/>
    <w:rsid w:val="00FA6D1F"/>
    <w:rsid w:val="00FA73B0"/>
    <w:rsid w:val="00FA7DC1"/>
    <w:rsid w:val="00FB04F5"/>
    <w:rsid w:val="00FB0AFB"/>
    <w:rsid w:val="00FB0CF4"/>
    <w:rsid w:val="00FB10AF"/>
    <w:rsid w:val="00FB17C0"/>
    <w:rsid w:val="00FB19B0"/>
    <w:rsid w:val="00FB2C43"/>
    <w:rsid w:val="00FB2E49"/>
    <w:rsid w:val="00FB33DF"/>
    <w:rsid w:val="00FB3B4B"/>
    <w:rsid w:val="00FB5579"/>
    <w:rsid w:val="00FB60B5"/>
    <w:rsid w:val="00FB678A"/>
    <w:rsid w:val="00FB699A"/>
    <w:rsid w:val="00FB6BD9"/>
    <w:rsid w:val="00FB72D0"/>
    <w:rsid w:val="00FB771E"/>
    <w:rsid w:val="00FB78E9"/>
    <w:rsid w:val="00FB7BEA"/>
    <w:rsid w:val="00FB7C6E"/>
    <w:rsid w:val="00FC0988"/>
    <w:rsid w:val="00FC09ED"/>
    <w:rsid w:val="00FC0AA6"/>
    <w:rsid w:val="00FC140B"/>
    <w:rsid w:val="00FC180D"/>
    <w:rsid w:val="00FC1B5A"/>
    <w:rsid w:val="00FC1FBF"/>
    <w:rsid w:val="00FC2587"/>
    <w:rsid w:val="00FC2A7B"/>
    <w:rsid w:val="00FC3819"/>
    <w:rsid w:val="00FC38BF"/>
    <w:rsid w:val="00FC53C2"/>
    <w:rsid w:val="00FC639C"/>
    <w:rsid w:val="00FC6E3D"/>
    <w:rsid w:val="00FC7690"/>
    <w:rsid w:val="00FC7796"/>
    <w:rsid w:val="00FC7AED"/>
    <w:rsid w:val="00FD0423"/>
    <w:rsid w:val="00FD0979"/>
    <w:rsid w:val="00FD0B4B"/>
    <w:rsid w:val="00FD0BB7"/>
    <w:rsid w:val="00FD1CC9"/>
    <w:rsid w:val="00FD21BA"/>
    <w:rsid w:val="00FD23BA"/>
    <w:rsid w:val="00FD29DE"/>
    <w:rsid w:val="00FD2BE2"/>
    <w:rsid w:val="00FD2D8C"/>
    <w:rsid w:val="00FD2DBA"/>
    <w:rsid w:val="00FD2EFB"/>
    <w:rsid w:val="00FD435F"/>
    <w:rsid w:val="00FD4D9F"/>
    <w:rsid w:val="00FD5DC1"/>
    <w:rsid w:val="00FD5E34"/>
    <w:rsid w:val="00FD692F"/>
    <w:rsid w:val="00FD79F1"/>
    <w:rsid w:val="00FE02DC"/>
    <w:rsid w:val="00FE067E"/>
    <w:rsid w:val="00FE08E9"/>
    <w:rsid w:val="00FE0B23"/>
    <w:rsid w:val="00FE0D3E"/>
    <w:rsid w:val="00FE106F"/>
    <w:rsid w:val="00FE1F1F"/>
    <w:rsid w:val="00FE22AE"/>
    <w:rsid w:val="00FE24CA"/>
    <w:rsid w:val="00FE2B9E"/>
    <w:rsid w:val="00FE2F06"/>
    <w:rsid w:val="00FE342F"/>
    <w:rsid w:val="00FE3755"/>
    <w:rsid w:val="00FE43C8"/>
    <w:rsid w:val="00FE4FF0"/>
    <w:rsid w:val="00FE503D"/>
    <w:rsid w:val="00FE5502"/>
    <w:rsid w:val="00FE5668"/>
    <w:rsid w:val="00FE5EC9"/>
    <w:rsid w:val="00FE6D25"/>
    <w:rsid w:val="00FE7464"/>
    <w:rsid w:val="00FE77D2"/>
    <w:rsid w:val="00FE7B22"/>
    <w:rsid w:val="00FE7F20"/>
    <w:rsid w:val="00FF0C81"/>
    <w:rsid w:val="00FF0D11"/>
    <w:rsid w:val="00FF1035"/>
    <w:rsid w:val="00FF131E"/>
    <w:rsid w:val="00FF1E23"/>
    <w:rsid w:val="00FF1E74"/>
    <w:rsid w:val="00FF22D7"/>
    <w:rsid w:val="00FF2C57"/>
    <w:rsid w:val="00FF2D31"/>
    <w:rsid w:val="00FF30FC"/>
    <w:rsid w:val="00FF31F3"/>
    <w:rsid w:val="00FF33F4"/>
    <w:rsid w:val="00FF57DE"/>
    <w:rsid w:val="00FF6DD6"/>
    <w:rsid w:val="00FF6F5A"/>
    <w:rsid w:val="00FF6FBA"/>
    <w:rsid w:val="00FF7B05"/>
    <w:rsid w:val="00FF7E6E"/>
    <w:rsid w:val="00FF7F1E"/>
    <w:rsid w:val="00FF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B8E797"/>
  <w15:docId w15:val="{524D0A05-001B-48AF-8CA9-11708AB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4F3ACB"/>
    <w:pPr>
      <w:keepNext/>
      <w:jc w:val="center"/>
      <w:outlineLvl w:val="0"/>
    </w:pPr>
    <w:rPr>
      <w:rFonts w:ascii="Arial" w:hAnsi="Arial"/>
      <w:b/>
      <w:caps/>
      <w:lang w:val="es-MX"/>
    </w:rPr>
  </w:style>
  <w:style w:type="paragraph" w:styleId="Ttulo2">
    <w:name w:val="heading 2"/>
    <w:basedOn w:val="Normal"/>
    <w:next w:val="Normal"/>
    <w:link w:val="Ttulo2Car"/>
    <w:uiPriority w:val="99"/>
    <w:qFormat/>
    <w:rsid w:val="004F3ACB"/>
    <w:pPr>
      <w:keepNext/>
      <w:ind w:left="189"/>
      <w:jc w:val="center"/>
      <w:outlineLvl w:val="1"/>
    </w:pPr>
    <w:rPr>
      <w:rFonts w:ascii="Arial" w:hAnsi="Arial"/>
      <w:b/>
      <w:caps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4F3ACB"/>
    <w:rPr>
      <w:rFonts w:ascii="Arial" w:eastAsia="Times New Roman" w:hAnsi="Arial" w:cs="Times New Roman"/>
      <w:b/>
      <w:caps/>
      <w:sz w:val="20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78104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104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781044"/>
    <w:pPr>
      <w:jc w:val="both"/>
    </w:pPr>
    <w:rPr>
      <w:rFonts w:ascii="Arial" w:hAnsi="Arial"/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character" w:styleId="Nmerodepgina">
    <w:name w:val="page number"/>
    <w:basedOn w:val="Fuentedeprrafopredeter"/>
    <w:rsid w:val="00781044"/>
  </w:style>
  <w:style w:type="paragraph" w:styleId="Sangradetextonormal">
    <w:name w:val="Body Text Indent"/>
    <w:basedOn w:val="Normal"/>
    <w:link w:val="SangradetextonormalCar"/>
    <w:rsid w:val="00781044"/>
    <w:pPr>
      <w:ind w:left="360"/>
      <w:jc w:val="both"/>
    </w:pPr>
    <w:rPr>
      <w:rFonts w:ascii="Arial" w:hAnsi="Arial"/>
      <w:sz w:val="24"/>
      <w:lang w:val="es-MX"/>
    </w:rPr>
  </w:style>
  <w:style w:type="character" w:customStyle="1" w:styleId="SangradetextonormalCar">
    <w:name w:val="Sangría de texto normal Car"/>
    <w:basedOn w:val="Fuentedeprrafopredeter"/>
    <w:link w:val="Sangradetextonormal"/>
    <w:rsid w:val="00781044"/>
    <w:rPr>
      <w:rFonts w:ascii="Arial" w:eastAsia="Times New Roman" w:hAnsi="Arial" w:cs="Times New Roman"/>
      <w:sz w:val="24"/>
      <w:szCs w:val="20"/>
      <w:lang w:eastAsia="es-ES"/>
    </w:rPr>
  </w:style>
  <w:style w:type="paragraph" w:styleId="Lista">
    <w:name w:val="List"/>
    <w:basedOn w:val="Normal"/>
    <w:uiPriority w:val="99"/>
    <w:rsid w:val="00781044"/>
    <w:pPr>
      <w:ind w:left="283" w:hanging="283"/>
    </w:pPr>
  </w:style>
  <w:style w:type="table" w:styleId="Tablaconcuadrcula">
    <w:name w:val="Table Grid"/>
    <w:basedOn w:val="Tablanormal"/>
    <w:uiPriority w:val="59"/>
    <w:rsid w:val="007810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265DD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5DDC"/>
    <w:rPr>
      <w:rFonts w:ascii="Tahoma" w:eastAsia="Times New Roman" w:hAnsi="Tahoma" w:cs="Tahoma"/>
      <w:sz w:val="16"/>
      <w:szCs w:val="16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7D3EC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D3EC1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D3EC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D3EC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D3EC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3D28FA"/>
    <w:pPr>
      <w:ind w:left="708"/>
    </w:pPr>
  </w:style>
  <w:style w:type="character" w:customStyle="1" w:styleId="PrrafodelistaCar">
    <w:name w:val="Párrafo de lista Car"/>
    <w:link w:val="Prrafodelista"/>
    <w:uiPriority w:val="34"/>
    <w:rsid w:val="00B15B19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NormalWeb">
    <w:name w:val="Normal (Web)"/>
    <w:basedOn w:val="Normal"/>
    <w:uiPriority w:val="99"/>
    <w:unhideWhenUsed/>
    <w:rsid w:val="000A2E40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DE2B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doclaro">
    <w:name w:val="Light Shading"/>
    <w:basedOn w:val="Tablanormal"/>
    <w:uiPriority w:val="60"/>
    <w:rsid w:val="0010752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1D350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medio1">
    <w:name w:val="Medium Shading 1"/>
    <w:basedOn w:val="Tablanormal"/>
    <w:uiPriority w:val="63"/>
    <w:rsid w:val="00F127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rsid w:val="00174F8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ipervnculo">
    <w:name w:val="Hyperlink"/>
    <w:uiPriority w:val="99"/>
    <w:rsid w:val="004F3ACB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5746B3"/>
    <w:rPr>
      <w:b/>
      <w:bCs/>
    </w:rPr>
  </w:style>
  <w:style w:type="table" w:customStyle="1" w:styleId="Tablaconcuadrcula3">
    <w:name w:val="Tabla con cuadrícula3"/>
    <w:basedOn w:val="Tablanormal"/>
    <w:next w:val="Tablaconcuadrcula"/>
    <w:uiPriority w:val="59"/>
    <w:rsid w:val="004B0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04470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E53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98334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AD2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6B04E3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91155"/>
    <w:rPr>
      <w:color w:val="800080"/>
      <w:u w:val="single"/>
    </w:rPr>
  </w:style>
  <w:style w:type="paragraph" w:customStyle="1" w:styleId="xl65">
    <w:name w:val="xl6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66">
    <w:name w:val="xl66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color w:val="000000"/>
      <w:sz w:val="18"/>
      <w:szCs w:val="18"/>
      <w:lang w:val="es-MX" w:eastAsia="es-MX"/>
    </w:rPr>
  </w:style>
  <w:style w:type="paragraph" w:customStyle="1" w:styleId="xl67">
    <w:name w:val="xl6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68">
    <w:name w:val="xl68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69">
    <w:name w:val="xl6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0">
    <w:name w:val="xl7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71">
    <w:name w:val="xl71"/>
    <w:basedOn w:val="Normal"/>
    <w:rsid w:val="00F9115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2">
    <w:name w:val="xl72"/>
    <w:basedOn w:val="Normal"/>
    <w:rsid w:val="00F91155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3">
    <w:name w:val="xl73"/>
    <w:basedOn w:val="Normal"/>
    <w:rsid w:val="00F91155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F91155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F91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76">
    <w:name w:val="xl76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7">
    <w:name w:val="xl77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8">
    <w:name w:val="xl78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79">
    <w:name w:val="xl7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0">
    <w:name w:val="xl80"/>
    <w:basedOn w:val="Normal"/>
    <w:rsid w:val="00F91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1">
    <w:name w:val="xl81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333333"/>
      <w:sz w:val="18"/>
      <w:szCs w:val="18"/>
      <w:lang w:val="es-MX" w:eastAsia="es-MX"/>
    </w:rPr>
  </w:style>
  <w:style w:type="paragraph" w:customStyle="1" w:styleId="xl82">
    <w:name w:val="xl8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3">
    <w:name w:val="xl83"/>
    <w:basedOn w:val="Normal"/>
    <w:rsid w:val="00F9115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4">
    <w:name w:val="xl84"/>
    <w:basedOn w:val="Normal"/>
    <w:rsid w:val="00F9115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5">
    <w:name w:val="xl85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6">
    <w:name w:val="xl8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87">
    <w:name w:val="xl87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88">
    <w:name w:val="xl88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color w:val="000000"/>
      <w:sz w:val="18"/>
      <w:szCs w:val="18"/>
      <w:lang w:val="es-MX" w:eastAsia="es-MX"/>
    </w:rPr>
  </w:style>
  <w:style w:type="paragraph" w:customStyle="1" w:styleId="xl89">
    <w:name w:val="xl89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0">
    <w:name w:val="xl90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Garamond" w:hAnsi="Garamond"/>
      <w:b/>
      <w:bCs/>
      <w:sz w:val="18"/>
      <w:szCs w:val="18"/>
      <w:lang w:val="es-MX" w:eastAsia="es-MX"/>
    </w:rPr>
  </w:style>
  <w:style w:type="paragraph" w:customStyle="1" w:styleId="xl91">
    <w:name w:val="xl91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Garamond" w:hAnsi="Garamond"/>
      <w:sz w:val="18"/>
      <w:szCs w:val="18"/>
      <w:lang w:val="es-MX" w:eastAsia="es-MX"/>
    </w:rPr>
  </w:style>
  <w:style w:type="paragraph" w:customStyle="1" w:styleId="xl92">
    <w:name w:val="xl92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3">
    <w:name w:val="xl93"/>
    <w:basedOn w:val="Normal"/>
    <w:rsid w:val="00F9115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4">
    <w:name w:val="xl94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5">
    <w:name w:val="xl95"/>
    <w:basedOn w:val="Normal"/>
    <w:rsid w:val="00F91155"/>
    <w:pPr>
      <w:spacing w:before="100" w:beforeAutospacing="1" w:after="100" w:afterAutospacing="1"/>
      <w:jc w:val="center"/>
      <w:textAlignment w:val="center"/>
    </w:pPr>
    <w:rPr>
      <w:sz w:val="24"/>
      <w:szCs w:val="24"/>
      <w:lang w:val="es-MX" w:eastAsia="es-MX"/>
    </w:rPr>
  </w:style>
  <w:style w:type="paragraph" w:customStyle="1" w:styleId="xl96">
    <w:name w:val="xl96"/>
    <w:basedOn w:val="Normal"/>
    <w:rsid w:val="00F9115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right"/>
      <w:textAlignment w:val="center"/>
    </w:pPr>
    <w:rPr>
      <w:rFonts w:ascii="Garamond" w:hAnsi="Garamond"/>
      <w:sz w:val="18"/>
      <w:szCs w:val="18"/>
      <w:lang w:val="es-MX" w:eastAsia="es-MX"/>
    </w:rPr>
  </w:style>
  <w:style w:type="table" w:customStyle="1" w:styleId="Sombreadoclaro1">
    <w:name w:val="Sombreado claro1"/>
    <w:basedOn w:val="Tablanormal"/>
    <w:next w:val="Sombreadoclaro"/>
    <w:uiPriority w:val="60"/>
    <w:rsid w:val="007D07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aconcuadrcula10">
    <w:name w:val="Tabla con cuadrícula10"/>
    <w:basedOn w:val="Tablanormal"/>
    <w:next w:val="Tablaconcuadrcula"/>
    <w:uiPriority w:val="59"/>
    <w:rsid w:val="00172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rsid w:val="00213A3D"/>
    <w:pPr>
      <w:spacing w:after="101" w:line="216" w:lineRule="atLeast"/>
      <w:ind w:firstLine="288"/>
      <w:jc w:val="both"/>
    </w:pPr>
    <w:rPr>
      <w:rFonts w:ascii="Arial" w:hAnsi="Arial"/>
      <w:sz w:val="18"/>
      <w:lang w:val="es-ES_tradnl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75499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40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EE7B94"/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E7B9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EE7B94"/>
    <w:rPr>
      <w:vertAlign w:val="superscript"/>
    </w:rPr>
  </w:style>
  <w:style w:type="table" w:customStyle="1" w:styleId="Tablaconcuadrcula13">
    <w:name w:val="Tabla con cuadrícula13"/>
    <w:basedOn w:val="Tablanormal"/>
    <w:next w:val="Tablaconcuadrcula"/>
    <w:uiPriority w:val="59"/>
    <w:rsid w:val="004E4FBD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">
    <w:name w:val="Tabla con cuadrícula14"/>
    <w:basedOn w:val="Tablanormal"/>
    <w:next w:val="Tablaconcuadrcula"/>
    <w:uiPriority w:val="59"/>
    <w:rsid w:val="00B31A0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">
    <w:name w:val="Tabla con cuadrícula15"/>
    <w:basedOn w:val="Tablanormal"/>
    <w:next w:val="Tablaconcuadrcula"/>
    <w:uiPriority w:val="59"/>
    <w:rsid w:val="00E2783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">
    <w:name w:val="Tabla con cuadrícula16"/>
    <w:basedOn w:val="Tablanormal"/>
    <w:next w:val="Tablaconcuadrcula"/>
    <w:uiPriority w:val="59"/>
    <w:rsid w:val="008235D8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">
    <w:name w:val="Tabla con cuadrícula17"/>
    <w:basedOn w:val="Tablanormal"/>
    <w:next w:val="Tablaconcuadrcula"/>
    <w:uiPriority w:val="59"/>
    <w:rsid w:val="00903907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59"/>
    <w:rsid w:val="00813BE2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59"/>
    <w:rsid w:val="004D2A1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59"/>
    <w:rsid w:val="00C0650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59"/>
    <w:rsid w:val="00184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EC4695"/>
    <w:rPr>
      <w:rFonts w:ascii="Courier New" w:hAnsi="Courier New"/>
    </w:rPr>
  </w:style>
  <w:style w:type="character" w:customStyle="1" w:styleId="TextosinformatoCar">
    <w:name w:val="Texto sin formato Car"/>
    <w:basedOn w:val="Fuentedeprrafopredeter"/>
    <w:link w:val="Textosinformato"/>
    <w:rsid w:val="00EC4695"/>
    <w:rPr>
      <w:rFonts w:ascii="Courier New" w:eastAsia="Times New Roman" w:hAnsi="Courier New" w:cs="Times New Roman"/>
      <w:sz w:val="20"/>
      <w:szCs w:val="20"/>
      <w:lang w:val="es-ES" w:eastAsia="es-ES"/>
    </w:rPr>
  </w:style>
  <w:style w:type="table" w:customStyle="1" w:styleId="Tablaconcuadrcula22">
    <w:name w:val="Tabla con cuadrícula22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3">
    <w:name w:val="Tabla con cuadrícula23"/>
    <w:basedOn w:val="Tablanormal"/>
    <w:next w:val="Tablaconcuadrcula"/>
    <w:uiPriority w:val="59"/>
    <w:rsid w:val="00E2247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4">
    <w:name w:val="Tabla con cuadrícula24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59"/>
    <w:rsid w:val="00B35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6">
    <w:name w:val="Tabla con cuadrícula26"/>
    <w:basedOn w:val="Tablanormal"/>
    <w:next w:val="Tablaconcuadrcula"/>
    <w:uiPriority w:val="59"/>
    <w:rsid w:val="00DC3AF9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7">
    <w:name w:val="Tabla con cuadrícula27"/>
    <w:basedOn w:val="Tablanormal"/>
    <w:next w:val="Tablaconcuadrcula"/>
    <w:uiPriority w:val="59"/>
    <w:rsid w:val="00223D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59"/>
    <w:rsid w:val="0094166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59"/>
    <w:rsid w:val="002E64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0">
    <w:name w:val="Tabla con cuadrícula30"/>
    <w:basedOn w:val="Tablanormal"/>
    <w:next w:val="Tablaconcuadrcula"/>
    <w:uiPriority w:val="59"/>
    <w:rsid w:val="008168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1">
    <w:name w:val="Tabla con cuadrícula31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2">
    <w:name w:val="Tabla con cuadrícula32"/>
    <w:basedOn w:val="Tablanormal"/>
    <w:next w:val="Tablaconcuadrcula"/>
    <w:uiPriority w:val="59"/>
    <w:rsid w:val="00BC5E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3">
    <w:name w:val="Tabla con cuadrícula33"/>
    <w:basedOn w:val="Tablanormal"/>
    <w:next w:val="Tablaconcuadrcula"/>
    <w:uiPriority w:val="59"/>
    <w:rsid w:val="00714314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5">
    <w:name w:val="Tabla con cuadrícula35"/>
    <w:basedOn w:val="Tablanormal"/>
    <w:next w:val="Tablaconcuadrcula"/>
    <w:uiPriority w:val="59"/>
    <w:rsid w:val="006F024A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6">
    <w:name w:val="Tabla con cuadrícula36"/>
    <w:basedOn w:val="Tablanormal"/>
    <w:next w:val="Tablaconcuadrcula"/>
    <w:uiPriority w:val="59"/>
    <w:rsid w:val="0046240F"/>
    <w:pPr>
      <w:spacing w:after="0" w:line="240" w:lineRule="auto"/>
    </w:pPr>
    <w:rPr>
      <w:rFonts w:eastAsia="Times New Roman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0238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6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65892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5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6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26626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69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8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5022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3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2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2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208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1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1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8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4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9797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5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44772">
          <w:marLeft w:val="1483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6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9518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65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0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4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0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17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095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75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6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5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8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5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3577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5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5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8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9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0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3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9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498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11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65414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6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7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2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895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78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67846">
          <w:marLeft w:val="547"/>
          <w:marRight w:val="0"/>
          <w:marTop w:val="106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425456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0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1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710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9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9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14562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1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1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435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65821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3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4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4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5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1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73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744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7068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76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2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5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1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6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1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0250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89926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45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4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956209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81531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392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1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4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8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77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507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3226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2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69872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9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06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6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4935">
          <w:marLeft w:val="152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3704C-A9AD-4B0F-8E0D-A891BCFEA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21</Pages>
  <Words>6042</Words>
  <Characters>33236</Characters>
  <Application>Microsoft Office Word</Application>
  <DocSecurity>0</DocSecurity>
  <Lines>276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Verduzco Sanchez</dc:creator>
  <cp:lastModifiedBy>Blanca Adriana Padilla Enriquez</cp:lastModifiedBy>
  <cp:revision>4</cp:revision>
  <cp:lastPrinted>2018-11-22T16:37:00Z</cp:lastPrinted>
  <dcterms:created xsi:type="dcterms:W3CDTF">2018-11-05T20:22:00Z</dcterms:created>
  <dcterms:modified xsi:type="dcterms:W3CDTF">2018-11-22T16:40:00Z</dcterms:modified>
</cp:coreProperties>
</file>